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8568" w14:textId="77777777" w:rsidR="006A003F" w:rsidRDefault="00980490" w:rsidP="006A003F">
      <w:pPr>
        <w:ind w:right="84"/>
        <w:rPr>
          <w:sz w:val="20"/>
          <w:szCs w:val="20"/>
        </w:rPr>
      </w:pPr>
      <w:r>
        <w:rPr>
          <w:sz w:val="20"/>
          <w:szCs w:val="20"/>
        </w:rPr>
        <w:t xml:space="preserve"> </w:t>
      </w:r>
    </w:p>
    <w:p w14:paraId="45C6A0B3" w14:textId="77777777" w:rsidR="006A003F" w:rsidRPr="0056426A" w:rsidRDefault="00980490" w:rsidP="006A003F">
      <w:pPr>
        <w:pStyle w:val="1"/>
        <w:rPr>
          <w:b/>
          <w:bCs/>
          <w:szCs w:val="24"/>
        </w:rPr>
      </w:pPr>
      <w:r>
        <w:rPr>
          <w:b/>
          <w:bCs/>
          <w:szCs w:val="24"/>
        </w:rPr>
        <w:t xml:space="preserve"> </w:t>
      </w:r>
      <w:r w:rsidR="006A003F" w:rsidRPr="0056426A">
        <w:rPr>
          <w:b/>
          <w:bCs/>
          <w:szCs w:val="24"/>
        </w:rPr>
        <w:t>СОВЕТ НАРОДНЫХ ДЕПУТАТОВ</w:t>
      </w:r>
    </w:p>
    <w:p w14:paraId="700FDC86" w14:textId="77777777" w:rsidR="006A003F" w:rsidRPr="0056426A" w:rsidRDefault="006A003F" w:rsidP="006A003F">
      <w:pPr>
        <w:ind w:right="84"/>
        <w:jc w:val="center"/>
        <w:rPr>
          <w:b/>
          <w:bCs/>
        </w:rPr>
      </w:pPr>
      <w:r>
        <w:rPr>
          <w:b/>
          <w:bCs/>
        </w:rPr>
        <w:t>ХОХОЛЬСКОГО</w:t>
      </w:r>
      <w:r w:rsidRPr="0056426A">
        <w:rPr>
          <w:b/>
          <w:bCs/>
        </w:rPr>
        <w:t xml:space="preserve"> ГОРОДСКОГО ПОСЕЛЕНИЯ </w:t>
      </w:r>
    </w:p>
    <w:p w14:paraId="2B8BF74B" w14:textId="77777777" w:rsidR="006A003F" w:rsidRPr="0056426A" w:rsidRDefault="006A003F" w:rsidP="006A003F">
      <w:pPr>
        <w:ind w:right="84"/>
        <w:jc w:val="center"/>
        <w:rPr>
          <w:b/>
          <w:bCs/>
        </w:rPr>
      </w:pPr>
      <w:r>
        <w:rPr>
          <w:b/>
          <w:bCs/>
        </w:rPr>
        <w:t>ХОХОЛЬСКОГО</w:t>
      </w:r>
      <w:r w:rsidRPr="0056426A">
        <w:rPr>
          <w:b/>
          <w:bCs/>
        </w:rPr>
        <w:t xml:space="preserve"> МУНИЦИПАЛЬНОГО РАЙОНА </w:t>
      </w:r>
    </w:p>
    <w:p w14:paraId="339AC067" w14:textId="77777777" w:rsidR="006A003F" w:rsidRPr="0056426A" w:rsidRDefault="006A003F" w:rsidP="006A003F">
      <w:pPr>
        <w:ind w:right="84"/>
        <w:jc w:val="center"/>
        <w:rPr>
          <w:b/>
          <w:bCs/>
        </w:rPr>
      </w:pPr>
      <w:r w:rsidRPr="0056426A">
        <w:rPr>
          <w:b/>
          <w:bCs/>
        </w:rPr>
        <w:t>ВОРОНЕЖСКОЙ ОБЛАСТИ</w:t>
      </w:r>
    </w:p>
    <w:p w14:paraId="52D4062F" w14:textId="77777777" w:rsidR="006A003F" w:rsidRDefault="006A003F" w:rsidP="006A003F">
      <w:pPr>
        <w:ind w:right="84"/>
        <w:jc w:val="center"/>
        <w:rPr>
          <w:b/>
          <w:bCs/>
          <w:szCs w:val="20"/>
        </w:rPr>
      </w:pPr>
    </w:p>
    <w:p w14:paraId="2AFE1FF4" w14:textId="77777777" w:rsidR="006A003F" w:rsidRPr="00803BBA" w:rsidRDefault="006A003F" w:rsidP="006A003F">
      <w:pPr>
        <w:pStyle w:val="2"/>
        <w:rPr>
          <w:sz w:val="24"/>
          <w:szCs w:val="24"/>
        </w:rPr>
      </w:pPr>
      <w:r w:rsidRPr="00803BBA">
        <w:rPr>
          <w:sz w:val="24"/>
          <w:szCs w:val="24"/>
        </w:rPr>
        <w:t>РЕШЕНИЕ</w:t>
      </w:r>
    </w:p>
    <w:p w14:paraId="721C962D" w14:textId="63BDD3CE" w:rsidR="006A003F" w:rsidRDefault="00F67120" w:rsidP="006A003F">
      <w:r>
        <w:t xml:space="preserve">от </w:t>
      </w:r>
      <w:r w:rsidR="002017AE">
        <w:t>04  октября</w:t>
      </w:r>
      <w:r w:rsidR="009A7A0B">
        <w:t xml:space="preserve"> 202</w:t>
      </w:r>
      <w:r w:rsidR="002017AE">
        <w:t>3</w:t>
      </w:r>
      <w:r w:rsidR="006A003F">
        <w:t xml:space="preserve"> года №</w:t>
      </w:r>
      <w:r w:rsidR="00F153A3">
        <w:t xml:space="preserve"> </w:t>
      </w:r>
      <w:r w:rsidR="00302AF1">
        <w:t>36</w:t>
      </w:r>
    </w:p>
    <w:p w14:paraId="4DBA2193" w14:textId="77777777" w:rsidR="006A003F" w:rsidRDefault="006A003F" w:rsidP="006A003F">
      <w:pPr>
        <w:pStyle w:val="ConsPlusTitle"/>
        <w:widowControl/>
        <w:ind w:right="4778"/>
        <w:jc w:val="both"/>
        <w:rPr>
          <w:rFonts w:ascii="Times New Roman" w:hAnsi="Times New Roman" w:cs="Times New Roman"/>
          <w:b w:val="0"/>
          <w:sz w:val="24"/>
          <w:szCs w:val="24"/>
        </w:rPr>
      </w:pPr>
    </w:p>
    <w:p w14:paraId="78A6ED86" w14:textId="77777777" w:rsidR="006A003F" w:rsidRDefault="006A003F" w:rsidP="006A003F">
      <w:pPr>
        <w:pStyle w:val="ConsPlusTitle"/>
        <w:widowControl/>
        <w:ind w:right="4778"/>
        <w:jc w:val="both"/>
        <w:rPr>
          <w:rFonts w:ascii="Times New Roman" w:hAnsi="Times New Roman" w:cs="Times New Roman"/>
          <w:b w:val="0"/>
          <w:sz w:val="24"/>
          <w:szCs w:val="24"/>
        </w:rPr>
      </w:pPr>
      <w:r w:rsidRPr="00A534E2">
        <w:rPr>
          <w:rFonts w:ascii="Times New Roman" w:hAnsi="Times New Roman" w:cs="Times New Roman"/>
          <w:b w:val="0"/>
          <w:sz w:val="24"/>
          <w:szCs w:val="24"/>
        </w:rPr>
        <w:t>Об объявлении конкурса на замещение вакантной должности муниципальной службы главы администрации</w:t>
      </w:r>
      <w:r>
        <w:rPr>
          <w:rFonts w:ascii="Times New Roman" w:hAnsi="Times New Roman" w:cs="Times New Roman"/>
          <w:b w:val="0"/>
          <w:sz w:val="24"/>
          <w:szCs w:val="24"/>
        </w:rPr>
        <w:t xml:space="preserve"> Хохольского</w:t>
      </w:r>
    </w:p>
    <w:p w14:paraId="36F327D0" w14:textId="77777777" w:rsidR="006A003F" w:rsidRPr="00A534E2" w:rsidRDefault="006A003F" w:rsidP="006A003F">
      <w:pPr>
        <w:pStyle w:val="ConsPlusTitle"/>
        <w:widowControl/>
        <w:ind w:right="4778"/>
        <w:jc w:val="both"/>
        <w:rPr>
          <w:rFonts w:ascii="Times New Roman" w:hAnsi="Times New Roman" w:cs="Times New Roman"/>
          <w:b w:val="0"/>
          <w:sz w:val="24"/>
          <w:szCs w:val="24"/>
        </w:rPr>
      </w:pPr>
      <w:r>
        <w:rPr>
          <w:rFonts w:ascii="Times New Roman" w:hAnsi="Times New Roman" w:cs="Times New Roman"/>
          <w:b w:val="0"/>
          <w:sz w:val="24"/>
          <w:szCs w:val="24"/>
        </w:rPr>
        <w:t>городского поселения</w:t>
      </w:r>
      <w:r w:rsidR="00F153A3">
        <w:rPr>
          <w:rFonts w:ascii="Times New Roman" w:hAnsi="Times New Roman" w:cs="Times New Roman"/>
          <w:b w:val="0"/>
          <w:sz w:val="24"/>
          <w:szCs w:val="24"/>
        </w:rPr>
        <w:t xml:space="preserve"> </w:t>
      </w:r>
      <w:r>
        <w:rPr>
          <w:rFonts w:ascii="Times New Roman" w:hAnsi="Times New Roman" w:cs="Times New Roman"/>
          <w:b w:val="0"/>
          <w:sz w:val="24"/>
          <w:szCs w:val="24"/>
        </w:rPr>
        <w:t>Хохольского</w:t>
      </w:r>
      <w:r w:rsidRPr="00A534E2">
        <w:rPr>
          <w:rFonts w:ascii="Times New Roman" w:hAnsi="Times New Roman" w:cs="Times New Roman"/>
          <w:b w:val="0"/>
          <w:sz w:val="24"/>
          <w:szCs w:val="24"/>
        </w:rPr>
        <w:t xml:space="preserve"> муниципального района</w:t>
      </w:r>
      <w:r>
        <w:rPr>
          <w:rFonts w:ascii="Times New Roman" w:hAnsi="Times New Roman" w:cs="Times New Roman"/>
          <w:b w:val="0"/>
          <w:sz w:val="24"/>
          <w:szCs w:val="24"/>
        </w:rPr>
        <w:t xml:space="preserve"> Воронежской области</w:t>
      </w:r>
    </w:p>
    <w:p w14:paraId="294B3366" w14:textId="77777777" w:rsidR="006A003F" w:rsidRPr="00A534E2" w:rsidRDefault="006A003F" w:rsidP="006A003F">
      <w:pPr>
        <w:pStyle w:val="ConsPlusNormal"/>
        <w:widowControl/>
        <w:ind w:firstLine="540"/>
        <w:jc w:val="both"/>
        <w:rPr>
          <w:rFonts w:ascii="Times New Roman" w:hAnsi="Times New Roman" w:cs="Times New Roman"/>
          <w:sz w:val="24"/>
          <w:szCs w:val="24"/>
        </w:rPr>
      </w:pPr>
    </w:p>
    <w:p w14:paraId="44FFABEB" w14:textId="37F9C0B2" w:rsidR="006A003F" w:rsidRPr="00A534E2" w:rsidRDefault="006A003F" w:rsidP="006A003F">
      <w:pPr>
        <w:pStyle w:val="ConsPlusNormal"/>
        <w:widowControl/>
        <w:ind w:firstLine="540"/>
        <w:jc w:val="both"/>
        <w:rPr>
          <w:rFonts w:ascii="Times New Roman" w:hAnsi="Times New Roman" w:cs="Times New Roman"/>
          <w:sz w:val="24"/>
          <w:szCs w:val="24"/>
        </w:rPr>
      </w:pPr>
      <w:r w:rsidRPr="00A534E2">
        <w:rPr>
          <w:rFonts w:ascii="Times New Roman" w:hAnsi="Times New Roman" w:cs="Times New Roman"/>
          <w:sz w:val="24"/>
          <w:szCs w:val="24"/>
        </w:rPr>
        <w:t>В соответствии с Федеральным законом от 2</w:t>
      </w:r>
      <w:r>
        <w:rPr>
          <w:rFonts w:ascii="Times New Roman" w:hAnsi="Times New Roman" w:cs="Times New Roman"/>
          <w:sz w:val="24"/>
          <w:szCs w:val="24"/>
        </w:rPr>
        <w:t xml:space="preserve"> марта</w:t>
      </w:r>
      <w:r w:rsidRPr="00A534E2">
        <w:rPr>
          <w:rFonts w:ascii="Times New Roman" w:hAnsi="Times New Roman" w:cs="Times New Roman"/>
          <w:sz w:val="24"/>
          <w:szCs w:val="24"/>
        </w:rPr>
        <w:t xml:space="preserve"> 2007 года </w:t>
      </w:r>
      <w:r>
        <w:rPr>
          <w:rFonts w:ascii="Times New Roman" w:hAnsi="Times New Roman" w:cs="Times New Roman"/>
          <w:sz w:val="24"/>
          <w:szCs w:val="24"/>
        </w:rPr>
        <w:t>№</w:t>
      </w:r>
      <w:r w:rsidRPr="00A534E2">
        <w:rPr>
          <w:rFonts w:ascii="Times New Roman" w:hAnsi="Times New Roman" w:cs="Times New Roman"/>
          <w:sz w:val="24"/>
          <w:szCs w:val="24"/>
        </w:rPr>
        <w:t xml:space="preserve"> 25-ФЗ </w:t>
      </w:r>
      <w:r>
        <w:rPr>
          <w:rFonts w:ascii="Times New Roman" w:hAnsi="Times New Roman" w:cs="Times New Roman"/>
          <w:sz w:val="24"/>
          <w:szCs w:val="24"/>
        </w:rPr>
        <w:t>«</w:t>
      </w:r>
      <w:r w:rsidRPr="00A534E2">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A534E2">
        <w:rPr>
          <w:rFonts w:ascii="Times New Roman" w:hAnsi="Times New Roman" w:cs="Times New Roman"/>
          <w:sz w:val="24"/>
          <w:szCs w:val="24"/>
        </w:rPr>
        <w:t xml:space="preserve">, статьей 37 Федерального закона от </w:t>
      </w:r>
      <w:r>
        <w:rPr>
          <w:rFonts w:ascii="Times New Roman" w:hAnsi="Times New Roman" w:cs="Times New Roman"/>
          <w:sz w:val="24"/>
          <w:szCs w:val="24"/>
        </w:rPr>
        <w:t xml:space="preserve">6 октября </w:t>
      </w:r>
      <w:r w:rsidRPr="00A534E2">
        <w:rPr>
          <w:rFonts w:ascii="Times New Roman" w:hAnsi="Times New Roman" w:cs="Times New Roman"/>
          <w:sz w:val="24"/>
          <w:szCs w:val="24"/>
        </w:rPr>
        <w:t xml:space="preserve">2003 </w:t>
      </w:r>
      <w:r>
        <w:rPr>
          <w:rFonts w:ascii="Times New Roman" w:hAnsi="Times New Roman" w:cs="Times New Roman"/>
          <w:sz w:val="24"/>
          <w:szCs w:val="24"/>
        </w:rPr>
        <w:t xml:space="preserve">года </w:t>
      </w:r>
      <w:r w:rsidRPr="00A534E2">
        <w:rPr>
          <w:rFonts w:ascii="Times New Roman" w:hAnsi="Times New Roman" w:cs="Times New Roman"/>
          <w:sz w:val="24"/>
          <w:szCs w:val="24"/>
        </w:rPr>
        <w:t xml:space="preserve">№ 131-ФЗ </w:t>
      </w:r>
      <w:r>
        <w:rPr>
          <w:rFonts w:ascii="Times New Roman" w:hAnsi="Times New Roman" w:cs="Times New Roman"/>
          <w:sz w:val="24"/>
          <w:szCs w:val="24"/>
        </w:rPr>
        <w:t>«</w:t>
      </w:r>
      <w:r w:rsidRPr="00A534E2">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A534E2">
        <w:rPr>
          <w:rFonts w:ascii="Times New Roman" w:hAnsi="Times New Roman" w:cs="Times New Roman"/>
          <w:sz w:val="24"/>
          <w:szCs w:val="24"/>
        </w:rPr>
        <w:t>, Законом Воронежской области от 28</w:t>
      </w:r>
      <w:r>
        <w:rPr>
          <w:rFonts w:ascii="Times New Roman" w:hAnsi="Times New Roman" w:cs="Times New Roman"/>
          <w:sz w:val="24"/>
          <w:szCs w:val="24"/>
        </w:rPr>
        <w:t xml:space="preserve"> декабря </w:t>
      </w:r>
      <w:r w:rsidRPr="00A534E2">
        <w:rPr>
          <w:rFonts w:ascii="Times New Roman" w:hAnsi="Times New Roman" w:cs="Times New Roman"/>
          <w:sz w:val="24"/>
          <w:szCs w:val="24"/>
        </w:rPr>
        <w:t xml:space="preserve">2007 года </w:t>
      </w:r>
      <w:r>
        <w:rPr>
          <w:rFonts w:ascii="Times New Roman" w:hAnsi="Times New Roman" w:cs="Times New Roman"/>
          <w:sz w:val="24"/>
          <w:szCs w:val="24"/>
        </w:rPr>
        <w:t>№</w:t>
      </w:r>
      <w:r w:rsidRPr="00A534E2">
        <w:rPr>
          <w:rFonts w:ascii="Times New Roman" w:hAnsi="Times New Roman" w:cs="Times New Roman"/>
          <w:sz w:val="24"/>
          <w:szCs w:val="24"/>
        </w:rPr>
        <w:t xml:space="preserve"> 175-ОЗ </w:t>
      </w:r>
      <w:r>
        <w:rPr>
          <w:rFonts w:ascii="Times New Roman" w:hAnsi="Times New Roman" w:cs="Times New Roman"/>
          <w:sz w:val="24"/>
          <w:szCs w:val="24"/>
        </w:rPr>
        <w:t>«</w:t>
      </w:r>
      <w:r w:rsidRPr="00A534E2">
        <w:rPr>
          <w:rFonts w:ascii="Times New Roman" w:hAnsi="Times New Roman" w:cs="Times New Roman"/>
          <w:sz w:val="24"/>
          <w:szCs w:val="24"/>
        </w:rPr>
        <w:t>О муниципальной службе в Воронежской области</w:t>
      </w:r>
      <w:r>
        <w:rPr>
          <w:rFonts w:ascii="Times New Roman" w:hAnsi="Times New Roman" w:cs="Times New Roman"/>
          <w:sz w:val="24"/>
          <w:szCs w:val="24"/>
        </w:rPr>
        <w:t>»</w:t>
      </w:r>
      <w:r w:rsidRPr="00A534E2">
        <w:rPr>
          <w:rFonts w:ascii="Times New Roman" w:hAnsi="Times New Roman" w:cs="Times New Roman"/>
          <w:sz w:val="24"/>
          <w:szCs w:val="24"/>
        </w:rPr>
        <w:t xml:space="preserve">, </w:t>
      </w:r>
      <w:r w:rsidR="003E44CA" w:rsidRPr="003E44CA">
        <w:rPr>
          <w:rFonts w:ascii="Times New Roman" w:hAnsi="Times New Roman" w:cs="Times New Roman"/>
          <w:color w:val="1C1C1D"/>
          <w:sz w:val="24"/>
          <w:szCs w:val="24"/>
        </w:rPr>
        <w:t>Положением о порядке проведения конкурса по отбору кандидатур на должность главы администрации Хохольского городского поселения, утвержденным решением Совета народных депутатов Хохольского городского поселения  от 06.04.2018 №</w:t>
      </w:r>
      <w:r w:rsidR="00F153A3">
        <w:rPr>
          <w:rFonts w:ascii="Times New Roman" w:hAnsi="Times New Roman" w:cs="Times New Roman"/>
          <w:color w:val="1C1C1D"/>
          <w:sz w:val="24"/>
          <w:szCs w:val="24"/>
        </w:rPr>
        <w:t>17</w:t>
      </w:r>
      <w:r w:rsidR="002017AE">
        <w:rPr>
          <w:rFonts w:ascii="Times New Roman" w:hAnsi="Times New Roman" w:cs="Times New Roman"/>
          <w:color w:val="1C1C1D"/>
          <w:sz w:val="24"/>
          <w:szCs w:val="24"/>
        </w:rPr>
        <w:t xml:space="preserve"> (в ред. От 23.09.2020г. №4)</w:t>
      </w:r>
      <w:r w:rsidR="003E44CA">
        <w:rPr>
          <w:rFonts w:ascii="Times New Roman" w:hAnsi="Times New Roman" w:cs="Times New Roman"/>
          <w:color w:val="1C1C1D"/>
          <w:sz w:val="24"/>
          <w:szCs w:val="24"/>
        </w:rPr>
        <w:t xml:space="preserve">, </w:t>
      </w:r>
      <w:r w:rsidRPr="00A534E2">
        <w:rPr>
          <w:rFonts w:ascii="Times New Roman" w:hAnsi="Times New Roman" w:cs="Times New Roman"/>
          <w:sz w:val="24"/>
          <w:szCs w:val="24"/>
        </w:rPr>
        <w:t>в целях обеспечения конституционного права граждан на равный доступ к муниципальной службе</w:t>
      </w:r>
      <w:r>
        <w:rPr>
          <w:rFonts w:ascii="Times New Roman" w:hAnsi="Times New Roman" w:cs="Times New Roman"/>
          <w:sz w:val="24"/>
          <w:szCs w:val="24"/>
        </w:rPr>
        <w:t>,</w:t>
      </w:r>
      <w:r w:rsidRPr="00A534E2">
        <w:rPr>
          <w:rFonts w:ascii="Times New Roman" w:hAnsi="Times New Roman" w:cs="Times New Roman"/>
          <w:sz w:val="24"/>
          <w:szCs w:val="24"/>
        </w:rPr>
        <w:t xml:space="preserve"> Совет народных депутатов </w:t>
      </w:r>
      <w:r>
        <w:rPr>
          <w:rFonts w:ascii="Times New Roman" w:hAnsi="Times New Roman" w:cs="Times New Roman"/>
          <w:sz w:val="24"/>
          <w:szCs w:val="24"/>
        </w:rPr>
        <w:t>Хохольского</w:t>
      </w:r>
      <w:r w:rsidRPr="00744A43">
        <w:rPr>
          <w:rFonts w:ascii="Times New Roman" w:hAnsi="Times New Roman" w:cs="Times New Roman"/>
          <w:sz w:val="24"/>
          <w:szCs w:val="24"/>
        </w:rPr>
        <w:t xml:space="preserve"> городского поселения</w:t>
      </w:r>
      <w:r w:rsidR="00F153A3">
        <w:rPr>
          <w:rFonts w:ascii="Times New Roman" w:hAnsi="Times New Roman" w:cs="Times New Roman"/>
          <w:sz w:val="24"/>
          <w:szCs w:val="24"/>
        </w:rPr>
        <w:t xml:space="preserve"> </w:t>
      </w:r>
      <w:r>
        <w:rPr>
          <w:rFonts w:ascii="Times New Roman" w:hAnsi="Times New Roman" w:cs="Times New Roman"/>
          <w:sz w:val="24"/>
          <w:szCs w:val="24"/>
        </w:rPr>
        <w:t>Хохольского</w:t>
      </w:r>
      <w:r w:rsidRPr="00A534E2">
        <w:rPr>
          <w:rFonts w:ascii="Times New Roman" w:hAnsi="Times New Roman" w:cs="Times New Roman"/>
          <w:sz w:val="24"/>
          <w:szCs w:val="24"/>
        </w:rPr>
        <w:t xml:space="preserve"> муниципального района</w:t>
      </w:r>
      <w:r w:rsidR="00F153A3">
        <w:rPr>
          <w:rFonts w:ascii="Times New Roman" w:hAnsi="Times New Roman" w:cs="Times New Roman"/>
          <w:sz w:val="24"/>
          <w:szCs w:val="24"/>
        </w:rPr>
        <w:t xml:space="preserve"> Воронежской области</w:t>
      </w:r>
    </w:p>
    <w:p w14:paraId="1F732460" w14:textId="77777777" w:rsidR="006A003F" w:rsidRPr="00A534E2" w:rsidRDefault="006A003F" w:rsidP="006A003F">
      <w:pPr>
        <w:jc w:val="center"/>
        <w:rPr>
          <w:rFonts w:ascii="Times New Roman CYR" w:hAnsi="Times New Roman CYR"/>
          <w:b/>
          <w:bCs/>
        </w:rPr>
      </w:pPr>
    </w:p>
    <w:p w14:paraId="1F472DBA" w14:textId="77777777" w:rsidR="006A003F" w:rsidRPr="003E44CA" w:rsidRDefault="006A003F" w:rsidP="006A003F">
      <w:pPr>
        <w:jc w:val="center"/>
        <w:rPr>
          <w:b/>
          <w:bCs/>
        </w:rPr>
      </w:pPr>
      <w:r w:rsidRPr="003E44CA">
        <w:rPr>
          <w:b/>
          <w:bCs/>
        </w:rPr>
        <w:t>РЕШИЛ:</w:t>
      </w:r>
    </w:p>
    <w:p w14:paraId="08B1EA8D" w14:textId="77777777" w:rsidR="006A003F" w:rsidRDefault="006A003F" w:rsidP="006A003F">
      <w:pPr>
        <w:pStyle w:val="ConsPlusNormal"/>
        <w:widowControl/>
        <w:ind w:firstLine="540"/>
        <w:jc w:val="both"/>
        <w:rPr>
          <w:rFonts w:ascii="Times New Roman" w:hAnsi="Times New Roman" w:cs="Times New Roman"/>
          <w:sz w:val="24"/>
          <w:szCs w:val="24"/>
        </w:rPr>
      </w:pPr>
    </w:p>
    <w:p w14:paraId="2C7FDC9F" w14:textId="77777777" w:rsidR="006A003F" w:rsidRDefault="006A003F" w:rsidP="006A0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F153A3">
        <w:rPr>
          <w:rFonts w:ascii="Times New Roman" w:hAnsi="Times New Roman" w:cs="Times New Roman"/>
          <w:sz w:val="24"/>
          <w:szCs w:val="24"/>
        </w:rPr>
        <w:t xml:space="preserve"> </w:t>
      </w:r>
      <w:r w:rsidRPr="00A534E2">
        <w:rPr>
          <w:rFonts w:ascii="Times New Roman" w:hAnsi="Times New Roman" w:cs="Times New Roman"/>
          <w:sz w:val="24"/>
          <w:szCs w:val="24"/>
        </w:rPr>
        <w:t xml:space="preserve">Объявить конкурс на замещение вакантной должности муниципальной службы главы администрации </w:t>
      </w:r>
      <w:r>
        <w:rPr>
          <w:rFonts w:ascii="Times New Roman" w:hAnsi="Times New Roman" w:cs="Times New Roman"/>
          <w:sz w:val="24"/>
          <w:szCs w:val="24"/>
        </w:rPr>
        <w:t>Хохольского городского поселения Хохольского</w:t>
      </w:r>
      <w:r w:rsidRPr="00A534E2">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Воронежской области.  </w:t>
      </w:r>
    </w:p>
    <w:p w14:paraId="403F787C" w14:textId="7A745783" w:rsidR="0054115A" w:rsidRDefault="006A003F" w:rsidP="005411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F153A3">
        <w:rPr>
          <w:rFonts w:ascii="Times New Roman" w:hAnsi="Times New Roman" w:cs="Times New Roman"/>
          <w:sz w:val="24"/>
          <w:szCs w:val="24"/>
        </w:rPr>
        <w:t xml:space="preserve"> </w:t>
      </w:r>
      <w:r>
        <w:rPr>
          <w:rFonts w:ascii="Times New Roman" w:hAnsi="Times New Roman" w:cs="Times New Roman"/>
          <w:sz w:val="24"/>
          <w:szCs w:val="24"/>
        </w:rPr>
        <w:t>Назначить проведение конкурса</w:t>
      </w:r>
      <w:r w:rsidRPr="00A534E2">
        <w:rPr>
          <w:rFonts w:ascii="Times New Roman" w:hAnsi="Times New Roman" w:cs="Times New Roman"/>
          <w:sz w:val="24"/>
          <w:szCs w:val="24"/>
        </w:rPr>
        <w:t xml:space="preserve"> на замещение вакантной должности муниципальной службы главы администрации </w:t>
      </w:r>
      <w:r>
        <w:rPr>
          <w:rFonts w:ascii="Times New Roman" w:hAnsi="Times New Roman" w:cs="Times New Roman"/>
          <w:sz w:val="24"/>
          <w:szCs w:val="24"/>
        </w:rPr>
        <w:t>Хохольского городского поселения Хохольского</w:t>
      </w:r>
      <w:r w:rsidRPr="00A534E2">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Воронежской области на </w:t>
      </w:r>
      <w:r w:rsidR="002017AE">
        <w:rPr>
          <w:rFonts w:ascii="Times New Roman" w:hAnsi="Times New Roman" w:cs="Times New Roman"/>
          <w:sz w:val="24"/>
          <w:szCs w:val="24"/>
        </w:rPr>
        <w:t>6 декабря</w:t>
      </w:r>
      <w:r w:rsidR="00B95580">
        <w:rPr>
          <w:rFonts w:ascii="Times New Roman" w:hAnsi="Times New Roman" w:cs="Times New Roman"/>
          <w:sz w:val="24"/>
          <w:szCs w:val="24"/>
        </w:rPr>
        <w:t xml:space="preserve"> </w:t>
      </w:r>
      <w:r>
        <w:rPr>
          <w:rFonts w:ascii="Times New Roman" w:hAnsi="Times New Roman" w:cs="Times New Roman"/>
          <w:sz w:val="24"/>
          <w:szCs w:val="24"/>
        </w:rPr>
        <w:t xml:space="preserve"> 20</w:t>
      </w:r>
      <w:r w:rsidR="009A7A0B">
        <w:rPr>
          <w:rFonts w:ascii="Times New Roman" w:hAnsi="Times New Roman" w:cs="Times New Roman"/>
          <w:sz w:val="24"/>
          <w:szCs w:val="24"/>
        </w:rPr>
        <w:t>2</w:t>
      </w:r>
      <w:r w:rsidR="002017AE">
        <w:rPr>
          <w:rFonts w:ascii="Times New Roman" w:hAnsi="Times New Roman" w:cs="Times New Roman"/>
          <w:sz w:val="24"/>
          <w:szCs w:val="24"/>
        </w:rPr>
        <w:t>3</w:t>
      </w:r>
      <w:r>
        <w:rPr>
          <w:rFonts w:ascii="Times New Roman" w:hAnsi="Times New Roman" w:cs="Times New Roman"/>
          <w:sz w:val="24"/>
          <w:szCs w:val="24"/>
        </w:rPr>
        <w:t xml:space="preserve"> года</w:t>
      </w:r>
      <w:r w:rsidR="00BD25F7">
        <w:rPr>
          <w:rFonts w:ascii="Times New Roman" w:hAnsi="Times New Roman" w:cs="Times New Roman"/>
          <w:sz w:val="24"/>
          <w:szCs w:val="24"/>
        </w:rPr>
        <w:t xml:space="preserve"> на 1</w:t>
      </w:r>
      <w:r w:rsidR="003E44CA">
        <w:rPr>
          <w:rFonts w:ascii="Times New Roman" w:hAnsi="Times New Roman" w:cs="Times New Roman"/>
          <w:sz w:val="24"/>
          <w:szCs w:val="24"/>
        </w:rPr>
        <w:t>0-00</w:t>
      </w:r>
      <w:r w:rsidR="00F153A3">
        <w:rPr>
          <w:rFonts w:ascii="Times New Roman" w:hAnsi="Times New Roman" w:cs="Times New Roman"/>
          <w:sz w:val="24"/>
          <w:szCs w:val="24"/>
        </w:rPr>
        <w:t xml:space="preserve"> </w:t>
      </w:r>
      <w:r w:rsidR="0054115A">
        <w:rPr>
          <w:rFonts w:ascii="Times New Roman" w:hAnsi="Times New Roman" w:cs="Times New Roman"/>
          <w:sz w:val="24"/>
          <w:szCs w:val="24"/>
        </w:rPr>
        <w:t>час</w:t>
      </w:r>
      <w:r w:rsidR="00F153A3">
        <w:rPr>
          <w:rFonts w:ascii="Times New Roman" w:hAnsi="Times New Roman" w:cs="Times New Roman"/>
          <w:sz w:val="24"/>
          <w:szCs w:val="24"/>
        </w:rPr>
        <w:t>о</w:t>
      </w:r>
      <w:r w:rsidR="0054115A">
        <w:rPr>
          <w:rFonts w:ascii="Times New Roman" w:hAnsi="Times New Roman" w:cs="Times New Roman"/>
          <w:sz w:val="24"/>
          <w:szCs w:val="24"/>
        </w:rPr>
        <w:t>в</w:t>
      </w:r>
      <w:r w:rsidR="009A7A0B">
        <w:rPr>
          <w:rFonts w:ascii="Times New Roman" w:hAnsi="Times New Roman" w:cs="Times New Roman"/>
          <w:sz w:val="24"/>
          <w:szCs w:val="24"/>
        </w:rPr>
        <w:t xml:space="preserve"> в</w:t>
      </w:r>
      <w:r w:rsidR="0054115A">
        <w:rPr>
          <w:rFonts w:ascii="Times New Roman" w:hAnsi="Times New Roman" w:cs="Times New Roman"/>
          <w:sz w:val="24"/>
          <w:szCs w:val="24"/>
        </w:rPr>
        <w:t xml:space="preserve"> здании</w:t>
      </w:r>
      <w:r w:rsidR="0054115A" w:rsidRPr="00CF41E4">
        <w:rPr>
          <w:rFonts w:ascii="Times New Roman" w:hAnsi="Times New Roman" w:cs="Times New Roman"/>
          <w:sz w:val="24"/>
          <w:szCs w:val="24"/>
        </w:rPr>
        <w:t xml:space="preserve"> администрации </w:t>
      </w:r>
      <w:r w:rsidR="0054115A">
        <w:rPr>
          <w:rFonts w:ascii="Times New Roman" w:hAnsi="Times New Roman" w:cs="Times New Roman"/>
          <w:sz w:val="24"/>
          <w:szCs w:val="24"/>
        </w:rPr>
        <w:t>Хохольского</w:t>
      </w:r>
      <w:r w:rsidR="0054115A" w:rsidRPr="00CF41E4">
        <w:rPr>
          <w:rFonts w:ascii="Times New Roman" w:hAnsi="Times New Roman" w:cs="Times New Roman"/>
          <w:sz w:val="24"/>
          <w:szCs w:val="24"/>
        </w:rPr>
        <w:t xml:space="preserve"> городского поселения </w:t>
      </w:r>
      <w:r w:rsidR="0054115A">
        <w:rPr>
          <w:rFonts w:ascii="Times New Roman" w:hAnsi="Times New Roman" w:cs="Times New Roman"/>
          <w:sz w:val="24"/>
          <w:szCs w:val="24"/>
        </w:rPr>
        <w:t>Хохольского</w:t>
      </w:r>
      <w:r w:rsidR="0054115A" w:rsidRPr="00CF41E4">
        <w:rPr>
          <w:rFonts w:ascii="Times New Roman" w:hAnsi="Times New Roman" w:cs="Times New Roman"/>
          <w:sz w:val="24"/>
          <w:szCs w:val="24"/>
        </w:rPr>
        <w:t xml:space="preserve"> муниципального района  Воронежской области по адресу:  Воронежская область, </w:t>
      </w:r>
      <w:r w:rsidR="0054115A">
        <w:rPr>
          <w:rFonts w:ascii="Times New Roman" w:hAnsi="Times New Roman" w:cs="Times New Roman"/>
          <w:sz w:val="24"/>
          <w:szCs w:val="24"/>
        </w:rPr>
        <w:t>Хохольский район, р.п.Хохольский, ул. Школьная, д.4, каб. №1</w:t>
      </w:r>
      <w:r w:rsidR="0054115A" w:rsidRPr="00CF41E4">
        <w:rPr>
          <w:rFonts w:ascii="Times New Roman" w:hAnsi="Times New Roman" w:cs="Times New Roman"/>
          <w:sz w:val="24"/>
          <w:szCs w:val="24"/>
        </w:rPr>
        <w:t>.</w:t>
      </w:r>
    </w:p>
    <w:p w14:paraId="5DFDF3C7" w14:textId="77777777" w:rsidR="006A003F" w:rsidRDefault="006A003F" w:rsidP="006A0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Утвердить условия проведения  конкурса на замещение вакантной должности</w:t>
      </w:r>
      <w:r w:rsidRPr="00A534E2">
        <w:rPr>
          <w:rFonts w:ascii="Times New Roman" w:hAnsi="Times New Roman" w:cs="Times New Roman"/>
          <w:sz w:val="24"/>
          <w:szCs w:val="24"/>
        </w:rPr>
        <w:t xml:space="preserve"> муниципальной службы главы администрации </w:t>
      </w:r>
      <w:r>
        <w:rPr>
          <w:rFonts w:ascii="Times New Roman" w:hAnsi="Times New Roman" w:cs="Times New Roman"/>
          <w:sz w:val="24"/>
          <w:szCs w:val="24"/>
        </w:rPr>
        <w:t>Хохольского городского поселения Хохольского</w:t>
      </w:r>
      <w:r w:rsidRPr="00A534E2">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Воронежской области   согл</w:t>
      </w:r>
      <w:r w:rsidR="0054115A">
        <w:rPr>
          <w:rFonts w:ascii="Times New Roman" w:hAnsi="Times New Roman" w:cs="Times New Roman"/>
          <w:sz w:val="24"/>
          <w:szCs w:val="24"/>
        </w:rPr>
        <w:t>асно приложению № 1.</w:t>
      </w:r>
    </w:p>
    <w:p w14:paraId="727E051D" w14:textId="77777777" w:rsidR="0054115A" w:rsidRPr="0054115A" w:rsidRDefault="0054115A" w:rsidP="0054115A">
      <w:pPr>
        <w:pStyle w:val="ConsPlusNormal"/>
        <w:widowControl/>
        <w:ind w:firstLine="540"/>
        <w:jc w:val="both"/>
        <w:rPr>
          <w:rFonts w:ascii="Times New Roman" w:hAnsi="Times New Roman" w:cs="Times New Roman"/>
          <w:sz w:val="24"/>
          <w:szCs w:val="24"/>
        </w:rPr>
      </w:pPr>
      <w:r w:rsidRPr="0054115A">
        <w:rPr>
          <w:rFonts w:ascii="Times New Roman" w:hAnsi="Times New Roman" w:cs="Times New Roman"/>
          <w:sz w:val="24"/>
          <w:szCs w:val="24"/>
        </w:rPr>
        <w:t>4. Утвердить проект контракта с главой администрации Хохольского городского поселения Хохольского муниципального района Воронежской области согласно приложению № 2.</w:t>
      </w:r>
    </w:p>
    <w:p w14:paraId="679711FC" w14:textId="77777777" w:rsidR="0054115A" w:rsidRDefault="0054115A" w:rsidP="005411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6A003F" w:rsidRPr="00A534E2">
        <w:rPr>
          <w:rFonts w:ascii="Times New Roman" w:hAnsi="Times New Roman" w:cs="Times New Roman"/>
          <w:sz w:val="24"/>
          <w:szCs w:val="24"/>
        </w:rPr>
        <w:t xml:space="preserve">. Утвердить </w:t>
      </w:r>
      <w:r>
        <w:rPr>
          <w:rFonts w:ascii="Times New Roman" w:hAnsi="Times New Roman" w:cs="Times New Roman"/>
          <w:sz w:val="24"/>
          <w:szCs w:val="24"/>
        </w:rPr>
        <w:t>3</w:t>
      </w:r>
      <w:r w:rsidR="00BD25F7">
        <w:rPr>
          <w:rFonts w:ascii="Times New Roman" w:hAnsi="Times New Roman" w:cs="Times New Roman"/>
          <w:sz w:val="24"/>
          <w:szCs w:val="24"/>
        </w:rPr>
        <w:t xml:space="preserve"> членов </w:t>
      </w:r>
      <w:r w:rsidR="006A003F" w:rsidRPr="00A534E2">
        <w:rPr>
          <w:rFonts w:ascii="Times New Roman" w:hAnsi="Times New Roman" w:cs="Times New Roman"/>
          <w:sz w:val="24"/>
          <w:szCs w:val="24"/>
        </w:rPr>
        <w:t>конкурсной комиссии</w:t>
      </w:r>
      <w:r w:rsidR="0005768C">
        <w:rPr>
          <w:rFonts w:ascii="Times New Roman" w:hAnsi="Times New Roman" w:cs="Times New Roman"/>
          <w:sz w:val="24"/>
          <w:szCs w:val="24"/>
        </w:rPr>
        <w:t xml:space="preserve"> </w:t>
      </w:r>
      <w:r w:rsidR="00D2089E" w:rsidRPr="00A534E2">
        <w:rPr>
          <w:rFonts w:ascii="Times New Roman" w:hAnsi="Times New Roman" w:cs="Times New Roman"/>
          <w:sz w:val="24"/>
          <w:szCs w:val="24"/>
        </w:rPr>
        <w:t xml:space="preserve">на замещение вакантной должности муниципальной службы главы администрации </w:t>
      </w:r>
      <w:r w:rsidR="00D2089E">
        <w:rPr>
          <w:rFonts w:ascii="Times New Roman" w:hAnsi="Times New Roman" w:cs="Times New Roman"/>
          <w:sz w:val="24"/>
          <w:szCs w:val="24"/>
        </w:rPr>
        <w:t>Хохольского городского поселения</w:t>
      </w:r>
      <w:r w:rsidR="006A003F" w:rsidRPr="00A534E2">
        <w:rPr>
          <w:rFonts w:ascii="Times New Roman" w:hAnsi="Times New Roman" w:cs="Times New Roman"/>
          <w:sz w:val="24"/>
          <w:szCs w:val="24"/>
        </w:rPr>
        <w:t xml:space="preserve"> согласно приложению</w:t>
      </w:r>
      <w:r>
        <w:rPr>
          <w:rFonts w:ascii="Times New Roman" w:hAnsi="Times New Roman" w:cs="Times New Roman"/>
          <w:sz w:val="24"/>
          <w:szCs w:val="24"/>
        </w:rPr>
        <w:t xml:space="preserve"> № 3</w:t>
      </w:r>
      <w:r w:rsidR="00D2089E">
        <w:rPr>
          <w:rFonts w:ascii="Times New Roman" w:hAnsi="Times New Roman" w:cs="Times New Roman"/>
          <w:sz w:val="24"/>
          <w:szCs w:val="24"/>
        </w:rPr>
        <w:t>.</w:t>
      </w:r>
    </w:p>
    <w:p w14:paraId="2999D27B" w14:textId="60D4C7BF" w:rsidR="0054115A" w:rsidRPr="00C70C52" w:rsidRDefault="00A05026" w:rsidP="00C70C52">
      <w:pPr>
        <w:pStyle w:val="ConsPlusNormal"/>
        <w:widowControl/>
        <w:ind w:firstLine="540"/>
        <w:jc w:val="both"/>
        <w:rPr>
          <w:rFonts w:ascii="Times New Roman" w:hAnsi="Times New Roman" w:cs="Times New Roman"/>
          <w:sz w:val="24"/>
          <w:szCs w:val="24"/>
        </w:rPr>
      </w:pPr>
      <w:r>
        <w:rPr>
          <w:rFonts w:ascii="Times New Roman" w:hAnsi="Times New Roman" w:cs="Times New Roman"/>
          <w:color w:val="1C1C1D"/>
          <w:sz w:val="24"/>
          <w:szCs w:val="24"/>
        </w:rPr>
        <w:t>6</w:t>
      </w:r>
      <w:r w:rsidR="0054115A" w:rsidRPr="00C70C52">
        <w:rPr>
          <w:rFonts w:ascii="Times New Roman" w:hAnsi="Times New Roman" w:cs="Times New Roman"/>
          <w:color w:val="1C1C1D"/>
          <w:sz w:val="24"/>
          <w:szCs w:val="24"/>
        </w:rPr>
        <w:t>. Установить, что прием документов от кандидатов для участия в конкурсе осуществляется по адресу: р.п. Хохольский, ул. Школьная, 4,  администрация Хохольского городского поселения, каб. № 8</w:t>
      </w:r>
      <w:r w:rsidR="00F61273">
        <w:rPr>
          <w:rFonts w:ascii="Times New Roman" w:hAnsi="Times New Roman" w:cs="Times New Roman"/>
          <w:color w:val="1C1C1D"/>
          <w:sz w:val="24"/>
          <w:szCs w:val="24"/>
        </w:rPr>
        <w:t xml:space="preserve"> с </w:t>
      </w:r>
      <w:r w:rsidR="002017AE">
        <w:rPr>
          <w:rFonts w:ascii="Times New Roman" w:hAnsi="Times New Roman" w:cs="Times New Roman"/>
          <w:color w:val="1C1C1D"/>
          <w:sz w:val="24"/>
          <w:szCs w:val="24"/>
        </w:rPr>
        <w:t>09.10.2023</w:t>
      </w:r>
      <w:r w:rsidR="00F61273">
        <w:rPr>
          <w:rFonts w:ascii="Times New Roman" w:hAnsi="Times New Roman" w:cs="Times New Roman"/>
          <w:color w:val="1C1C1D"/>
          <w:sz w:val="24"/>
          <w:szCs w:val="24"/>
        </w:rPr>
        <w:t xml:space="preserve">г. по </w:t>
      </w:r>
      <w:r w:rsidR="002017AE">
        <w:rPr>
          <w:rFonts w:ascii="Times New Roman" w:hAnsi="Times New Roman" w:cs="Times New Roman"/>
          <w:color w:val="1C1C1D"/>
          <w:sz w:val="24"/>
          <w:szCs w:val="24"/>
        </w:rPr>
        <w:t>24.11.2023</w:t>
      </w:r>
      <w:r w:rsidR="00F61273">
        <w:rPr>
          <w:rFonts w:ascii="Times New Roman" w:hAnsi="Times New Roman" w:cs="Times New Roman"/>
          <w:color w:val="1C1C1D"/>
          <w:sz w:val="24"/>
          <w:szCs w:val="24"/>
        </w:rPr>
        <w:t xml:space="preserve">г. </w:t>
      </w:r>
      <w:r w:rsidR="0054115A" w:rsidRPr="00C70C52">
        <w:rPr>
          <w:rFonts w:ascii="Times New Roman" w:hAnsi="Times New Roman" w:cs="Times New Roman"/>
          <w:color w:val="1C1C1D"/>
          <w:sz w:val="24"/>
          <w:szCs w:val="24"/>
        </w:rPr>
        <w:t xml:space="preserve">Контактный телефон для предоставления дополнительной информации – </w:t>
      </w:r>
      <w:r w:rsidR="00C70C52" w:rsidRPr="00C70C52">
        <w:rPr>
          <w:rFonts w:ascii="Times New Roman" w:hAnsi="Times New Roman" w:cs="Times New Roman"/>
          <w:color w:val="1C1C1D"/>
          <w:sz w:val="24"/>
          <w:szCs w:val="24"/>
        </w:rPr>
        <w:t>8</w:t>
      </w:r>
      <w:r w:rsidR="0054115A" w:rsidRPr="00C70C52">
        <w:rPr>
          <w:rFonts w:ascii="Times New Roman" w:hAnsi="Times New Roman" w:cs="Times New Roman"/>
          <w:color w:val="1C1C1D"/>
          <w:sz w:val="24"/>
          <w:szCs w:val="24"/>
        </w:rPr>
        <w:t>(473)7142655</w:t>
      </w:r>
      <w:r w:rsidR="00C70C52" w:rsidRPr="00C70C52">
        <w:rPr>
          <w:rFonts w:ascii="Times New Roman" w:hAnsi="Times New Roman" w:cs="Times New Roman"/>
          <w:color w:val="1C1C1D"/>
          <w:sz w:val="24"/>
          <w:szCs w:val="24"/>
        </w:rPr>
        <w:t xml:space="preserve">. </w:t>
      </w:r>
      <w:r w:rsidR="0054115A" w:rsidRPr="00C70C52">
        <w:rPr>
          <w:rFonts w:ascii="Times New Roman" w:hAnsi="Times New Roman" w:cs="Times New Roman"/>
          <w:color w:val="1C1C1D"/>
          <w:sz w:val="24"/>
          <w:szCs w:val="24"/>
        </w:rPr>
        <w:t xml:space="preserve">Время приема документов: </w:t>
      </w:r>
      <w:r w:rsidR="0054115A" w:rsidRPr="00C70C52">
        <w:rPr>
          <w:rFonts w:ascii="Times New Roman" w:hAnsi="Times New Roman" w:cs="Times New Roman"/>
          <w:color w:val="1C1C1D"/>
          <w:sz w:val="24"/>
          <w:szCs w:val="24"/>
        </w:rPr>
        <w:lastRenderedPageBreak/>
        <w:t xml:space="preserve">понедельник – </w:t>
      </w:r>
      <w:r w:rsidR="009A7A0B">
        <w:rPr>
          <w:rFonts w:ascii="Times New Roman" w:hAnsi="Times New Roman" w:cs="Times New Roman"/>
          <w:color w:val="1C1C1D"/>
          <w:sz w:val="24"/>
          <w:szCs w:val="24"/>
        </w:rPr>
        <w:t>четверг</w:t>
      </w:r>
      <w:r w:rsidR="0054115A" w:rsidRPr="00C70C52">
        <w:rPr>
          <w:rFonts w:ascii="Times New Roman" w:hAnsi="Times New Roman" w:cs="Times New Roman"/>
          <w:color w:val="1C1C1D"/>
          <w:sz w:val="24"/>
          <w:szCs w:val="24"/>
        </w:rPr>
        <w:t xml:space="preserve"> с 08.00 до 12.00 и с 1</w:t>
      </w:r>
      <w:r w:rsidR="009A7A0B">
        <w:rPr>
          <w:rFonts w:ascii="Times New Roman" w:hAnsi="Times New Roman" w:cs="Times New Roman"/>
          <w:color w:val="1C1C1D"/>
          <w:sz w:val="24"/>
          <w:szCs w:val="24"/>
        </w:rPr>
        <w:t>2.45</w:t>
      </w:r>
      <w:r w:rsidR="0054115A" w:rsidRPr="00C70C52">
        <w:rPr>
          <w:rFonts w:ascii="Times New Roman" w:hAnsi="Times New Roman" w:cs="Times New Roman"/>
          <w:color w:val="1C1C1D"/>
          <w:sz w:val="24"/>
          <w:szCs w:val="24"/>
        </w:rPr>
        <w:t xml:space="preserve"> до 17</w:t>
      </w:r>
      <w:r w:rsidR="00C70C52" w:rsidRPr="00C70C52">
        <w:rPr>
          <w:rFonts w:ascii="Times New Roman" w:hAnsi="Times New Roman" w:cs="Times New Roman"/>
          <w:color w:val="1C1C1D"/>
          <w:sz w:val="24"/>
          <w:szCs w:val="24"/>
        </w:rPr>
        <w:t xml:space="preserve">.00, </w:t>
      </w:r>
      <w:r w:rsidR="009A7A0B">
        <w:rPr>
          <w:rFonts w:ascii="Times New Roman" w:hAnsi="Times New Roman" w:cs="Times New Roman"/>
          <w:color w:val="1C1C1D"/>
          <w:sz w:val="24"/>
          <w:szCs w:val="24"/>
        </w:rPr>
        <w:t>пятница</w:t>
      </w:r>
      <w:r w:rsidR="009A7A0B" w:rsidRPr="009A7A0B">
        <w:rPr>
          <w:rFonts w:ascii="Times New Roman" w:hAnsi="Times New Roman" w:cs="Times New Roman"/>
          <w:color w:val="1C1C1D"/>
          <w:sz w:val="24"/>
          <w:szCs w:val="24"/>
        </w:rPr>
        <w:t xml:space="preserve"> </w:t>
      </w:r>
      <w:r w:rsidR="009A7A0B" w:rsidRPr="00C70C52">
        <w:rPr>
          <w:rFonts w:ascii="Times New Roman" w:hAnsi="Times New Roman" w:cs="Times New Roman"/>
          <w:color w:val="1C1C1D"/>
          <w:sz w:val="24"/>
          <w:szCs w:val="24"/>
        </w:rPr>
        <w:t>с 08.00 до 12.00 и с 1</w:t>
      </w:r>
      <w:r w:rsidR="009A7A0B">
        <w:rPr>
          <w:rFonts w:ascii="Times New Roman" w:hAnsi="Times New Roman" w:cs="Times New Roman"/>
          <w:color w:val="1C1C1D"/>
          <w:sz w:val="24"/>
          <w:szCs w:val="24"/>
        </w:rPr>
        <w:t>2.45</w:t>
      </w:r>
      <w:r w:rsidR="009A7A0B" w:rsidRPr="00C70C52">
        <w:rPr>
          <w:rFonts w:ascii="Times New Roman" w:hAnsi="Times New Roman" w:cs="Times New Roman"/>
          <w:color w:val="1C1C1D"/>
          <w:sz w:val="24"/>
          <w:szCs w:val="24"/>
        </w:rPr>
        <w:t xml:space="preserve"> до 1</w:t>
      </w:r>
      <w:r w:rsidR="009A7A0B">
        <w:rPr>
          <w:rFonts w:ascii="Times New Roman" w:hAnsi="Times New Roman" w:cs="Times New Roman"/>
          <w:color w:val="1C1C1D"/>
          <w:sz w:val="24"/>
          <w:szCs w:val="24"/>
        </w:rPr>
        <w:t xml:space="preserve">5.45, </w:t>
      </w:r>
      <w:r w:rsidR="00C70C52" w:rsidRPr="00C70C52">
        <w:rPr>
          <w:rFonts w:ascii="Times New Roman" w:hAnsi="Times New Roman" w:cs="Times New Roman"/>
          <w:color w:val="1C1C1D"/>
          <w:sz w:val="24"/>
          <w:szCs w:val="24"/>
        </w:rPr>
        <w:t xml:space="preserve">выходные дни </w:t>
      </w:r>
      <w:r w:rsidR="00C70C52" w:rsidRPr="00C70C52">
        <w:rPr>
          <w:rFonts w:ascii="Times New Roman" w:hAnsi="Times New Roman" w:cs="Times New Roman"/>
          <w:sz w:val="24"/>
          <w:szCs w:val="24"/>
        </w:rPr>
        <w:t>суббота, воскресенье</w:t>
      </w:r>
      <w:r w:rsidR="002017AE">
        <w:rPr>
          <w:rFonts w:ascii="Times New Roman" w:hAnsi="Times New Roman" w:cs="Times New Roman"/>
          <w:sz w:val="24"/>
          <w:szCs w:val="24"/>
        </w:rPr>
        <w:t>, нерабочий день – 6 ноября 2023 г.</w:t>
      </w:r>
    </w:p>
    <w:p w14:paraId="0D2C7BAC" w14:textId="77777777" w:rsidR="00A05026" w:rsidRDefault="00C70C52" w:rsidP="00A0502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Установить, что прием документов необходимых для  участия в конкурсе</w:t>
      </w:r>
      <w:r w:rsidR="00F153A3">
        <w:rPr>
          <w:rFonts w:ascii="Times New Roman" w:hAnsi="Times New Roman" w:cs="Times New Roman"/>
          <w:sz w:val="24"/>
          <w:szCs w:val="24"/>
        </w:rPr>
        <w:t xml:space="preserve"> </w:t>
      </w:r>
      <w:r>
        <w:rPr>
          <w:rFonts w:ascii="Times New Roman" w:hAnsi="Times New Roman" w:cs="Times New Roman"/>
          <w:sz w:val="24"/>
          <w:szCs w:val="24"/>
        </w:rPr>
        <w:t>на замещение вакантной должности</w:t>
      </w:r>
      <w:r w:rsidRPr="00A534E2">
        <w:rPr>
          <w:rFonts w:ascii="Times New Roman" w:hAnsi="Times New Roman" w:cs="Times New Roman"/>
          <w:sz w:val="24"/>
          <w:szCs w:val="24"/>
        </w:rPr>
        <w:t xml:space="preserve"> муниципальной службы главы администрации </w:t>
      </w:r>
      <w:r>
        <w:rPr>
          <w:rFonts w:ascii="Times New Roman" w:hAnsi="Times New Roman" w:cs="Times New Roman"/>
          <w:sz w:val="24"/>
          <w:szCs w:val="24"/>
        </w:rPr>
        <w:t>Хохольского городского поселения Хохольского</w:t>
      </w:r>
      <w:r w:rsidRPr="00A534E2">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Воронежской области начинается со дня публикации настоящего решения и заканчивается через 30 рабочих дней.</w:t>
      </w:r>
    </w:p>
    <w:p w14:paraId="7E9137CB" w14:textId="77777777" w:rsidR="0054115A" w:rsidRPr="00A05026" w:rsidRDefault="00A05026" w:rsidP="00A05026">
      <w:pPr>
        <w:pStyle w:val="ConsPlusNormal"/>
        <w:widowControl/>
        <w:ind w:firstLine="540"/>
        <w:jc w:val="both"/>
        <w:rPr>
          <w:rFonts w:ascii="Times New Roman" w:hAnsi="Times New Roman" w:cs="Times New Roman"/>
          <w:color w:val="1C1C1D"/>
          <w:sz w:val="24"/>
          <w:szCs w:val="24"/>
        </w:rPr>
      </w:pPr>
      <w:r w:rsidRPr="00A05026">
        <w:rPr>
          <w:rFonts w:ascii="Times New Roman" w:hAnsi="Times New Roman" w:cs="Times New Roman"/>
          <w:color w:val="1C1C1D"/>
          <w:sz w:val="24"/>
          <w:szCs w:val="24"/>
        </w:rPr>
        <w:t>8</w:t>
      </w:r>
      <w:r w:rsidR="0054115A" w:rsidRPr="00A05026">
        <w:rPr>
          <w:rFonts w:ascii="Times New Roman" w:hAnsi="Times New Roman" w:cs="Times New Roman"/>
          <w:color w:val="1C1C1D"/>
          <w:sz w:val="24"/>
          <w:szCs w:val="24"/>
        </w:rPr>
        <w:t>. Установить, что кандидат, изъявивший желание участвовать в конкурсе, представляет в конкурсную комиссию следующие документы:</w:t>
      </w:r>
    </w:p>
    <w:p w14:paraId="24165D6F"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0A6A55">
        <w:rPr>
          <w:szCs w:val="28"/>
        </w:rPr>
        <w:t>- ли</w:t>
      </w:r>
      <w:r>
        <w:rPr>
          <w:szCs w:val="28"/>
        </w:rPr>
        <w:t>чное заявление;</w:t>
      </w:r>
    </w:p>
    <w:p w14:paraId="090B3A61"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0A6A55">
        <w:rPr>
          <w:szCs w:val="28"/>
        </w:rPr>
        <w:t>- собственноручно заполненную и подписанную анкету, форма которой утверждена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14:paraId="0ECB408E"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- 2 фотографии 4х6 без уголка;</w:t>
      </w:r>
    </w:p>
    <w:p w14:paraId="26784C99" w14:textId="77777777" w:rsidR="00A05026" w:rsidRPr="000A6A55" w:rsidRDefault="00A05026" w:rsidP="00A05026">
      <w:pPr>
        <w:adjustRightInd w:val="0"/>
        <w:ind w:firstLine="709"/>
        <w:jc w:val="both"/>
        <w:rPr>
          <w:szCs w:val="28"/>
        </w:rPr>
      </w:pPr>
      <w:r w:rsidRPr="000A6A55">
        <w:rPr>
          <w:szCs w:val="28"/>
        </w:rPr>
        <w:t>- копию паспорта;</w:t>
      </w:r>
    </w:p>
    <w:p w14:paraId="701F4838" w14:textId="77777777" w:rsidR="00A05026" w:rsidRPr="000A6A55" w:rsidRDefault="00A05026" w:rsidP="00A05026">
      <w:pPr>
        <w:adjustRightInd w:val="0"/>
        <w:ind w:firstLine="709"/>
        <w:jc w:val="both"/>
        <w:rPr>
          <w:szCs w:val="28"/>
        </w:rPr>
      </w:pPr>
      <w:r w:rsidRPr="000A6A55">
        <w:rPr>
          <w:szCs w:val="28"/>
        </w:rPr>
        <w:t>- копию трудовой книжки, заверенную нотариально или кадровой службой по месту работы (службы);</w:t>
      </w:r>
    </w:p>
    <w:p w14:paraId="7B2286D9" w14:textId="77777777" w:rsidR="00A05026" w:rsidRPr="000A6A55" w:rsidRDefault="00A05026" w:rsidP="00A05026">
      <w:pPr>
        <w:adjustRightInd w:val="0"/>
        <w:ind w:firstLine="709"/>
        <w:jc w:val="both"/>
        <w:rPr>
          <w:szCs w:val="28"/>
        </w:rPr>
      </w:pPr>
      <w:r w:rsidRPr="000A6A55">
        <w:rPr>
          <w:szCs w:val="28"/>
        </w:rPr>
        <w:t xml:space="preserve">- копии документов об образовании; </w:t>
      </w:r>
    </w:p>
    <w:p w14:paraId="769C326F"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копию свидетельства о постановке физического лица на учет в налоговом органе по месту жительства на территории Российской Федерации;</w:t>
      </w:r>
    </w:p>
    <w:p w14:paraId="6147B30D" w14:textId="77777777" w:rsidR="00A05026" w:rsidRPr="000A6A55" w:rsidRDefault="00A05026" w:rsidP="00A05026">
      <w:pPr>
        <w:adjustRightInd w:val="0"/>
        <w:ind w:firstLine="709"/>
        <w:jc w:val="both"/>
        <w:rPr>
          <w:szCs w:val="28"/>
        </w:rPr>
      </w:pPr>
      <w:r w:rsidRPr="000A6A55">
        <w:rPr>
          <w:szCs w:val="28"/>
        </w:rPr>
        <w:t>- копию документов воинского учета - для граждан, пребывающих в запасе, и лиц, подлежащих призыву на военную службу;</w:t>
      </w:r>
    </w:p>
    <w:p w14:paraId="16ACD4C3" w14:textId="77777777" w:rsidR="00A05026" w:rsidRPr="000A6A55" w:rsidRDefault="00A05026" w:rsidP="00A05026">
      <w:pPr>
        <w:adjustRightInd w:val="0"/>
        <w:ind w:firstLine="709"/>
        <w:jc w:val="both"/>
        <w:rPr>
          <w:szCs w:val="28"/>
        </w:rPr>
      </w:pPr>
      <w:r w:rsidRPr="000A6A55">
        <w:rPr>
          <w:szCs w:val="28"/>
        </w:rPr>
        <w:t>- заключение медицинской организации об отсутствии заболевания, препятствующего поступлению на муниципальную службу по форме, утвержденной Приказом Минздравсоцразвития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14:paraId="7F6B0AE9"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и расходах за календарный год, предшествующий году подачи документов для замещения должности главы администрации,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r w:rsidR="00F153A3">
        <w:rPr>
          <w:szCs w:val="28"/>
        </w:rPr>
        <w:t xml:space="preserve"> </w:t>
      </w:r>
      <w:r w:rsidRPr="000A6A55">
        <w:rPr>
          <w:szCs w:val="28"/>
        </w:rPr>
        <w:t>документов на замещения должности главы администрации (на отчетную дату),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и расходах за календарный год, предшествующий году подачи гражданином документов для замещения должности главы администрации,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администрации (на отчетную дату) (по форме, утвержденной Указом Президента РФ от 23.06.2014 №460);</w:t>
      </w:r>
    </w:p>
    <w:p w14:paraId="488E9730"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копию страхового свидетельства обязательного пенсионного страхования;</w:t>
      </w:r>
    </w:p>
    <w:p w14:paraId="214AE0BC" w14:textId="77777777" w:rsidR="00A05026" w:rsidRPr="000A6A55" w:rsidRDefault="00A05026" w:rsidP="00A05026">
      <w:pPr>
        <w:adjustRightInd w:val="0"/>
        <w:ind w:firstLine="709"/>
        <w:jc w:val="both"/>
        <w:rPr>
          <w:szCs w:val="28"/>
        </w:rPr>
      </w:pPr>
      <w:r w:rsidRPr="000A6A55">
        <w:rPr>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4" w:tgtFrame="_self" w:history="1">
        <w:r w:rsidRPr="000A6A55">
          <w:rPr>
            <w:szCs w:val="28"/>
          </w:rPr>
          <w:t>порядке</w:t>
        </w:r>
      </w:hyperlink>
      <w:r w:rsidRPr="000A6A55">
        <w:rPr>
          <w:szCs w:val="28"/>
        </w:rPr>
        <w:t xml:space="preserve"> и по форме, которые устанавливаются федеральным органом исполнительной власти, осуществляющим функции по выработке и реализации </w:t>
      </w:r>
      <w:r w:rsidRPr="000A6A55">
        <w:rPr>
          <w:szCs w:val="28"/>
        </w:rPr>
        <w:lastRenderedPageBreak/>
        <w:t>государственной политики и нормативно-правовому регулированию в сфере внутренних дел;</w:t>
      </w:r>
    </w:p>
    <w:p w14:paraId="509C4D09"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jc w:val="both"/>
        <w:rPr>
          <w:szCs w:val="28"/>
        </w:rPr>
      </w:pPr>
      <w:r w:rsidRPr="000A6A55">
        <w:rPr>
          <w:szCs w:val="28"/>
        </w:rPr>
        <w:t>- иные материалы и документы (или их копии), характеризующие его профессиональную подготовку (представляются по усмотрению гражданина);</w:t>
      </w:r>
    </w:p>
    <w:p w14:paraId="174429B7" w14:textId="77777777" w:rsidR="00A05026" w:rsidRPr="000A6A55" w:rsidRDefault="00A05026" w:rsidP="00A05026">
      <w:pPr>
        <w:adjustRightInd w:val="0"/>
        <w:ind w:firstLine="709"/>
        <w:jc w:val="both"/>
        <w:rPr>
          <w:szCs w:val="28"/>
        </w:rPr>
      </w:pPr>
      <w:r w:rsidRPr="000A6A55">
        <w:rPr>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D0103FC" w14:textId="77777777" w:rsidR="00A05026" w:rsidRDefault="00A05026" w:rsidP="00A05026">
      <w:pPr>
        <w:adjustRightInd w:val="0"/>
        <w:ind w:firstLine="709"/>
        <w:jc w:val="both"/>
        <w:rPr>
          <w:szCs w:val="28"/>
        </w:rPr>
      </w:pPr>
      <w:r w:rsidRPr="000A6A55">
        <w:rPr>
          <w:szCs w:val="28"/>
        </w:rPr>
        <w:t>-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поступления на муниципальную службу.</w:t>
      </w:r>
    </w:p>
    <w:p w14:paraId="1B029E5C" w14:textId="77777777" w:rsidR="00A05026" w:rsidRPr="00044A06" w:rsidRDefault="00A05026" w:rsidP="00A05026">
      <w:pPr>
        <w:autoSpaceDE w:val="0"/>
        <w:autoSpaceDN w:val="0"/>
        <w:adjustRightInd w:val="0"/>
        <w:ind w:firstLine="709"/>
        <w:jc w:val="both"/>
        <w:rPr>
          <w:szCs w:val="28"/>
        </w:rPr>
      </w:pPr>
      <w:r w:rsidRPr="00044A06">
        <w:rPr>
          <w:szCs w:val="28"/>
        </w:rPr>
        <w:t>Кандидат предоставляет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Положением, которое является приложением № 1 к Закону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14:paraId="4E81F1A8" w14:textId="77777777" w:rsidR="00BD25F7" w:rsidRDefault="00A05026" w:rsidP="00A7668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00BD25F7">
        <w:rPr>
          <w:rFonts w:ascii="Times New Roman" w:hAnsi="Times New Roman" w:cs="Times New Roman"/>
          <w:sz w:val="24"/>
          <w:szCs w:val="24"/>
        </w:rPr>
        <w:t xml:space="preserve">. Ходатайствовать перед </w:t>
      </w:r>
      <w:r>
        <w:rPr>
          <w:rFonts w:ascii="Times New Roman" w:hAnsi="Times New Roman" w:cs="Times New Roman"/>
          <w:sz w:val="24"/>
          <w:szCs w:val="24"/>
        </w:rPr>
        <w:t>администрацией</w:t>
      </w:r>
      <w:r w:rsidR="00BD25F7">
        <w:rPr>
          <w:rFonts w:ascii="Times New Roman" w:hAnsi="Times New Roman" w:cs="Times New Roman"/>
          <w:sz w:val="24"/>
          <w:szCs w:val="24"/>
        </w:rPr>
        <w:t xml:space="preserve"> Хохольского муниципального района о назначении половины членов </w:t>
      </w:r>
      <w:r w:rsidR="00D2089E" w:rsidRPr="00A534E2">
        <w:rPr>
          <w:rFonts w:ascii="Times New Roman" w:hAnsi="Times New Roman" w:cs="Times New Roman"/>
          <w:sz w:val="24"/>
          <w:szCs w:val="24"/>
        </w:rPr>
        <w:t>конкурсной комиссии</w:t>
      </w:r>
      <w:r w:rsidR="00F153A3">
        <w:rPr>
          <w:rFonts w:ascii="Times New Roman" w:hAnsi="Times New Roman" w:cs="Times New Roman"/>
          <w:sz w:val="24"/>
          <w:szCs w:val="24"/>
        </w:rPr>
        <w:t xml:space="preserve"> </w:t>
      </w:r>
      <w:r w:rsidR="00D2089E" w:rsidRPr="00A534E2">
        <w:rPr>
          <w:rFonts w:ascii="Times New Roman" w:hAnsi="Times New Roman" w:cs="Times New Roman"/>
          <w:sz w:val="24"/>
          <w:szCs w:val="24"/>
        </w:rPr>
        <w:t xml:space="preserve">на замещение вакантной должности муниципальной службы главы администрации </w:t>
      </w:r>
      <w:r w:rsidR="00D2089E">
        <w:rPr>
          <w:rFonts w:ascii="Times New Roman" w:hAnsi="Times New Roman" w:cs="Times New Roman"/>
          <w:sz w:val="24"/>
          <w:szCs w:val="24"/>
        </w:rPr>
        <w:t>Хохольского городского поселения.</w:t>
      </w:r>
    </w:p>
    <w:p w14:paraId="6A20A9BF" w14:textId="0D0E0EB0" w:rsidR="00B416FE" w:rsidRPr="00A534E2" w:rsidRDefault="00B416FE" w:rsidP="00A76687">
      <w:pPr>
        <w:jc w:val="both"/>
      </w:pPr>
      <w:r>
        <w:t xml:space="preserve">        10. Признать </w:t>
      </w:r>
      <w:r w:rsidR="00E5531F" w:rsidRPr="00E5531F">
        <w:t>утратившим силу</w:t>
      </w:r>
      <w:r w:rsidR="00E5531F">
        <w:t xml:space="preserve"> р</w:t>
      </w:r>
      <w:r>
        <w:t xml:space="preserve">ешение Совета народных депутатов </w:t>
      </w:r>
      <w:r w:rsidR="00F153A3">
        <w:t>Х</w:t>
      </w:r>
      <w:r>
        <w:t>охольского городского поселения Хохольского муниципального района Воронежской области от</w:t>
      </w:r>
      <w:r w:rsidR="002017AE">
        <w:t xml:space="preserve"> 23 сентября</w:t>
      </w:r>
      <w:r w:rsidR="009A7A0B">
        <w:t xml:space="preserve"> 20</w:t>
      </w:r>
      <w:r w:rsidR="002017AE">
        <w:t>20</w:t>
      </w:r>
      <w:r>
        <w:t xml:space="preserve"> года №</w:t>
      </w:r>
      <w:r w:rsidR="002017AE">
        <w:t>6</w:t>
      </w:r>
      <w:r w:rsidR="00E5531F">
        <w:t xml:space="preserve"> </w:t>
      </w:r>
      <w:r>
        <w:rPr>
          <w:b/>
        </w:rPr>
        <w:t>«</w:t>
      </w:r>
      <w:r w:rsidRPr="00A534E2">
        <w:t>Об объявлении конкурса на замещение вакантной должности муниципальной службы главы администрации</w:t>
      </w:r>
      <w:r>
        <w:t xml:space="preserve"> Хохольского</w:t>
      </w:r>
      <w:r>
        <w:rPr>
          <w:b/>
        </w:rPr>
        <w:t xml:space="preserve"> </w:t>
      </w:r>
      <w:r>
        <w:t>городского поселения</w:t>
      </w:r>
      <w:r w:rsidRPr="00A534E2">
        <w:t xml:space="preserve"> </w:t>
      </w:r>
      <w:r>
        <w:t>Хохольского</w:t>
      </w:r>
      <w:r w:rsidRPr="00A534E2">
        <w:t xml:space="preserve"> муниципального района</w:t>
      </w:r>
      <w:r>
        <w:t xml:space="preserve"> Воронежской области</w:t>
      </w:r>
      <w:r>
        <w:rPr>
          <w:b/>
        </w:rPr>
        <w:t>».</w:t>
      </w:r>
    </w:p>
    <w:p w14:paraId="021CFDED" w14:textId="77777777" w:rsidR="00BA6B4D" w:rsidRDefault="00B416FE" w:rsidP="00A76687">
      <w:pPr>
        <w:jc w:val="both"/>
        <w:rPr>
          <w:color w:val="1C1C1D"/>
        </w:rPr>
      </w:pPr>
      <w:r>
        <w:t xml:space="preserve">         11</w:t>
      </w:r>
      <w:r w:rsidR="006A003F" w:rsidRPr="0005768C">
        <w:rPr>
          <w:b/>
          <w:i/>
        </w:rPr>
        <w:t xml:space="preserve">. </w:t>
      </w:r>
      <w:r w:rsidR="00BA6B4D" w:rsidRPr="00BA6B4D">
        <w:t>Настоящее решение подлежит опубликованию в «Вестнике» муниципальных правовых актов Хохольского городского поселения и на официальном сайте администрации Хохольского городского поселения</w:t>
      </w:r>
      <w:r w:rsidR="00BA6B4D" w:rsidRPr="00BA6B4D">
        <w:rPr>
          <w:color w:val="1C1C1D"/>
        </w:rPr>
        <w:t>.</w:t>
      </w:r>
    </w:p>
    <w:p w14:paraId="5A066A75" w14:textId="7D5B68F9" w:rsidR="002017AE" w:rsidRPr="00BA6B4D" w:rsidRDefault="002017AE" w:rsidP="00A76687">
      <w:pPr>
        <w:jc w:val="both"/>
        <w:rPr>
          <w:color w:val="1C1C1D"/>
        </w:rPr>
      </w:pPr>
      <w:r>
        <w:rPr>
          <w:color w:val="1C1C1D"/>
        </w:rPr>
        <w:t xml:space="preserve">         12. Настоящее решение вступает в силу со дня его официального опубликования.</w:t>
      </w:r>
    </w:p>
    <w:p w14:paraId="2D46120A" w14:textId="77777777" w:rsidR="00BA6B4D" w:rsidRPr="00BA6B4D" w:rsidRDefault="00BA6B4D" w:rsidP="00BA6B4D">
      <w:pPr>
        <w:jc w:val="both"/>
        <w:rPr>
          <w:color w:val="1C1C1D"/>
        </w:rPr>
      </w:pPr>
    </w:p>
    <w:p w14:paraId="742ED22A" w14:textId="77777777" w:rsidR="006A003F" w:rsidRDefault="006A003F" w:rsidP="00BA6B4D">
      <w:pPr>
        <w:pStyle w:val="ConsPlusNormal"/>
        <w:widowControl/>
        <w:ind w:firstLine="540"/>
        <w:jc w:val="both"/>
      </w:pPr>
    </w:p>
    <w:p w14:paraId="43417F82" w14:textId="77777777" w:rsidR="006A003F" w:rsidRDefault="006A003F" w:rsidP="006A003F">
      <w:pPr>
        <w:pStyle w:val="21"/>
        <w:ind w:firstLine="0"/>
      </w:pPr>
    </w:p>
    <w:p w14:paraId="42C56795" w14:textId="77777777" w:rsidR="006A003F" w:rsidRDefault="006A003F" w:rsidP="006A003F">
      <w:pPr>
        <w:pStyle w:val="21"/>
        <w:ind w:firstLine="0"/>
      </w:pPr>
    </w:p>
    <w:p w14:paraId="2A23924D" w14:textId="77777777" w:rsidR="006A003F" w:rsidRDefault="006A003F" w:rsidP="006A003F">
      <w:pPr>
        <w:pStyle w:val="21"/>
        <w:ind w:firstLine="0"/>
      </w:pPr>
      <w:r>
        <w:t xml:space="preserve">Глава Хохольского </w:t>
      </w:r>
    </w:p>
    <w:p w14:paraId="31B05F47" w14:textId="77777777" w:rsidR="006A003F" w:rsidRDefault="006A003F" w:rsidP="006A003F">
      <w:pPr>
        <w:pStyle w:val="21"/>
        <w:ind w:firstLine="0"/>
      </w:pPr>
      <w:r>
        <w:t xml:space="preserve">городского поселения           </w:t>
      </w:r>
      <w:r>
        <w:tab/>
        <w:t xml:space="preserve">                                                       </w:t>
      </w:r>
      <w:r w:rsidR="00D90F59">
        <w:t>А.Н.Колядин</w:t>
      </w:r>
      <w:r>
        <w:tab/>
      </w:r>
      <w:r>
        <w:tab/>
      </w:r>
      <w:r>
        <w:tab/>
      </w:r>
      <w:r>
        <w:tab/>
      </w:r>
      <w:r>
        <w:tab/>
      </w:r>
      <w:r>
        <w:tab/>
      </w:r>
      <w:r>
        <w:tab/>
      </w:r>
    </w:p>
    <w:p w14:paraId="5643EF53" w14:textId="77777777" w:rsidR="006A003F" w:rsidRDefault="006A003F" w:rsidP="006A003F">
      <w:pPr>
        <w:rPr>
          <w:sz w:val="20"/>
          <w:szCs w:val="20"/>
        </w:rPr>
      </w:pPr>
    </w:p>
    <w:p w14:paraId="07411667" w14:textId="77777777" w:rsidR="006A003F" w:rsidRDefault="006A003F" w:rsidP="006A003F">
      <w:pPr>
        <w:jc w:val="right"/>
      </w:pPr>
    </w:p>
    <w:p w14:paraId="67051953" w14:textId="77777777" w:rsidR="006A003F" w:rsidRDefault="006A003F" w:rsidP="006A003F">
      <w:pPr>
        <w:jc w:val="right"/>
      </w:pPr>
    </w:p>
    <w:p w14:paraId="49A96FED" w14:textId="77777777" w:rsidR="006A003F" w:rsidRDefault="006A003F" w:rsidP="006A003F">
      <w:pPr>
        <w:jc w:val="right"/>
      </w:pPr>
    </w:p>
    <w:p w14:paraId="0437AAB9" w14:textId="77777777" w:rsidR="006A003F" w:rsidRDefault="006A003F" w:rsidP="006A003F">
      <w:pPr>
        <w:jc w:val="right"/>
      </w:pPr>
    </w:p>
    <w:p w14:paraId="669D2397" w14:textId="77777777" w:rsidR="006A003F" w:rsidRDefault="006A003F" w:rsidP="006A003F">
      <w:pPr>
        <w:jc w:val="right"/>
      </w:pPr>
    </w:p>
    <w:p w14:paraId="356B5463" w14:textId="77777777" w:rsidR="006A003F" w:rsidRDefault="006A003F" w:rsidP="006A003F">
      <w:pPr>
        <w:jc w:val="right"/>
      </w:pPr>
    </w:p>
    <w:p w14:paraId="71912F75" w14:textId="77777777" w:rsidR="006A003F" w:rsidRDefault="006A003F" w:rsidP="006A003F">
      <w:pPr>
        <w:jc w:val="right"/>
      </w:pPr>
    </w:p>
    <w:p w14:paraId="69D67F02" w14:textId="77777777" w:rsidR="006A003F" w:rsidRDefault="006A003F" w:rsidP="006A003F">
      <w:pPr>
        <w:jc w:val="right"/>
      </w:pPr>
    </w:p>
    <w:p w14:paraId="64D351F5" w14:textId="77777777" w:rsidR="006A003F" w:rsidRDefault="006A003F" w:rsidP="006A003F">
      <w:pPr>
        <w:jc w:val="right"/>
      </w:pPr>
    </w:p>
    <w:p w14:paraId="19FC02DE" w14:textId="77777777" w:rsidR="006A003F" w:rsidRDefault="006A003F" w:rsidP="006A003F">
      <w:pPr>
        <w:jc w:val="right"/>
      </w:pPr>
    </w:p>
    <w:p w14:paraId="7406B079" w14:textId="77777777" w:rsidR="006A003F" w:rsidRDefault="006A003F" w:rsidP="006A003F">
      <w:pPr>
        <w:jc w:val="right"/>
      </w:pPr>
    </w:p>
    <w:p w14:paraId="3FAD0A24" w14:textId="77777777" w:rsidR="006A003F" w:rsidRDefault="006A003F" w:rsidP="006A003F">
      <w:pPr>
        <w:jc w:val="right"/>
      </w:pPr>
    </w:p>
    <w:p w14:paraId="6C6AEE67" w14:textId="77777777" w:rsidR="006A003F" w:rsidRDefault="006A003F" w:rsidP="006A003F">
      <w:pPr>
        <w:jc w:val="right"/>
      </w:pPr>
    </w:p>
    <w:p w14:paraId="5D48D1C3" w14:textId="77777777" w:rsidR="00A05026" w:rsidRPr="00AD54DB" w:rsidRDefault="00A05026" w:rsidP="00B416FE">
      <w:pPr>
        <w:jc w:val="right"/>
      </w:pPr>
      <w:r w:rsidRPr="00AD54DB">
        <w:t xml:space="preserve">Приложение </w:t>
      </w:r>
      <w:r>
        <w:t>№1</w:t>
      </w:r>
    </w:p>
    <w:p w14:paraId="4DA418DB" w14:textId="77777777" w:rsidR="00A05026" w:rsidRPr="00AD54DB" w:rsidRDefault="00A05026" w:rsidP="00B416FE">
      <w:pPr>
        <w:jc w:val="right"/>
      </w:pPr>
      <w:r w:rsidRPr="00AD54DB">
        <w:t xml:space="preserve">к решению Совета народных депутатов </w:t>
      </w:r>
    </w:p>
    <w:p w14:paraId="2B5A5C6E" w14:textId="77777777" w:rsidR="00A05026" w:rsidRDefault="00A05026" w:rsidP="00B416FE">
      <w:pPr>
        <w:jc w:val="right"/>
      </w:pPr>
      <w:r>
        <w:t xml:space="preserve">Хохольского городского поселения </w:t>
      </w:r>
    </w:p>
    <w:p w14:paraId="4498BDC1" w14:textId="77777777" w:rsidR="00A05026" w:rsidRPr="00AD54DB" w:rsidRDefault="00A05026" w:rsidP="00B416FE">
      <w:pPr>
        <w:jc w:val="right"/>
      </w:pPr>
      <w:r>
        <w:t>Хохольского</w:t>
      </w:r>
      <w:r w:rsidRPr="00AD54DB">
        <w:t xml:space="preserve"> муниципального района </w:t>
      </w:r>
    </w:p>
    <w:p w14:paraId="32B46E21" w14:textId="15AAF1DA" w:rsidR="00A05026" w:rsidRDefault="00A05026" w:rsidP="00B416FE">
      <w:pPr>
        <w:jc w:val="right"/>
      </w:pPr>
      <w:r>
        <w:t>о</w:t>
      </w:r>
      <w:r w:rsidRPr="00AD54DB">
        <w:t>т</w:t>
      </w:r>
      <w:r>
        <w:t xml:space="preserve">  </w:t>
      </w:r>
      <w:r w:rsidR="002017AE">
        <w:t>0</w:t>
      </w:r>
      <w:r w:rsidR="00302AF1">
        <w:t>4</w:t>
      </w:r>
      <w:r w:rsidR="002017AE">
        <w:t xml:space="preserve"> октября</w:t>
      </w:r>
      <w:r w:rsidR="009A7A0B">
        <w:t xml:space="preserve"> 202</w:t>
      </w:r>
      <w:r w:rsidR="002017AE">
        <w:t>3</w:t>
      </w:r>
      <w:r>
        <w:t xml:space="preserve"> года   №</w:t>
      </w:r>
      <w:r w:rsidR="00302AF1">
        <w:t>36</w:t>
      </w:r>
    </w:p>
    <w:p w14:paraId="4EF1B9BC" w14:textId="77777777" w:rsidR="00A05026" w:rsidRPr="00772887" w:rsidRDefault="00A05026" w:rsidP="00A05026">
      <w:pPr>
        <w:jc w:val="center"/>
        <w:rPr>
          <w:b/>
        </w:rPr>
      </w:pPr>
      <w:r w:rsidRPr="00772887">
        <w:rPr>
          <w:b/>
        </w:rPr>
        <w:t xml:space="preserve">Условия </w:t>
      </w:r>
      <w:r>
        <w:rPr>
          <w:b/>
        </w:rPr>
        <w:t>проведения</w:t>
      </w:r>
      <w:r w:rsidRPr="00772887">
        <w:rPr>
          <w:b/>
        </w:rPr>
        <w:t xml:space="preserve"> конкурса</w:t>
      </w:r>
    </w:p>
    <w:p w14:paraId="2A6F41A8" w14:textId="77777777" w:rsidR="00A05026" w:rsidRPr="00AD54DB" w:rsidRDefault="00A05026" w:rsidP="00A05026">
      <w:pPr>
        <w:jc w:val="center"/>
        <w:rPr>
          <w:b/>
        </w:rPr>
      </w:pPr>
      <w:r w:rsidRPr="00AD54DB">
        <w:rPr>
          <w:b/>
        </w:rPr>
        <w:t>на замещение вакантной должности муниципальной службы главы администрации</w:t>
      </w:r>
    </w:p>
    <w:p w14:paraId="09369424" w14:textId="77777777" w:rsidR="00A05026" w:rsidRDefault="00A05026" w:rsidP="00A05026">
      <w:pPr>
        <w:jc w:val="center"/>
      </w:pPr>
      <w:r>
        <w:rPr>
          <w:b/>
        </w:rPr>
        <w:t>Хохольского</w:t>
      </w:r>
      <w:r w:rsidRPr="00441F43">
        <w:rPr>
          <w:b/>
        </w:rPr>
        <w:t xml:space="preserve"> городского поселения</w:t>
      </w:r>
      <w:r w:rsidR="00F153A3">
        <w:rPr>
          <w:b/>
        </w:rPr>
        <w:t xml:space="preserve"> </w:t>
      </w:r>
      <w:r>
        <w:rPr>
          <w:b/>
        </w:rPr>
        <w:t>Хохольского</w:t>
      </w:r>
      <w:r w:rsidRPr="00AD54DB">
        <w:rPr>
          <w:b/>
        </w:rPr>
        <w:t xml:space="preserve"> муниципального района</w:t>
      </w:r>
      <w:r>
        <w:rPr>
          <w:b/>
        </w:rPr>
        <w:t xml:space="preserve"> Воронежской области</w:t>
      </w:r>
    </w:p>
    <w:p w14:paraId="0DDDCED8" w14:textId="77777777" w:rsidR="00A05026" w:rsidRDefault="00A05026" w:rsidP="00A05026">
      <w:pPr>
        <w:jc w:val="center"/>
      </w:pPr>
    </w:p>
    <w:p w14:paraId="1154FCED" w14:textId="77777777" w:rsidR="00A05026" w:rsidRPr="00B71AF2" w:rsidRDefault="00A05026" w:rsidP="00A05026">
      <w:pPr>
        <w:autoSpaceDE w:val="0"/>
        <w:autoSpaceDN w:val="0"/>
        <w:adjustRightInd w:val="0"/>
        <w:ind w:firstLine="709"/>
        <w:jc w:val="both"/>
        <w:rPr>
          <w:color w:val="000000"/>
        </w:rPr>
      </w:pPr>
      <w:r w:rsidRPr="00B71AF2">
        <w:rPr>
          <w:color w:val="000000"/>
        </w:rPr>
        <w:t xml:space="preserve">1. Право на участие в Конкурсе имеют граждане, </w:t>
      </w:r>
      <w:r w:rsidRPr="00B71AF2">
        <w:t xml:space="preserve">достигшие возраста </w:t>
      </w:r>
      <w:r>
        <w:t>18</w:t>
      </w:r>
      <w:r w:rsidRPr="00B71AF2">
        <w:t xml:space="preserve"> лет, владеющие государственным языком Российской Федерации и соответствующие следующим  квалификационным требованиям:</w:t>
      </w:r>
    </w:p>
    <w:p w14:paraId="0477DC61"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наличие высшего образования;</w:t>
      </w:r>
    </w:p>
    <w:p w14:paraId="054E2545"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 стратегических программных документов, определяющих политику развития муниципального образования по профилю деятельности;</w:t>
      </w:r>
    </w:p>
    <w:p w14:paraId="21F88C1A"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знание основ государственного и муниципального управления;</w:t>
      </w:r>
    </w:p>
    <w:p w14:paraId="57239896"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знание нормативных правовых документов, регламентирующих служебную деятельность;</w:t>
      </w:r>
    </w:p>
    <w:p w14:paraId="0BA195DA"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навыки владения современными средствами, методами и технологией работы с информацией;</w:t>
      </w:r>
    </w:p>
    <w:p w14:paraId="50FE7A20"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навыки работы с документами (составление, оформление, анализ, ведение и хранение документации, и иные практические навыки работы с документами);</w:t>
      </w:r>
    </w:p>
    <w:p w14:paraId="4DA004BA"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навыки саморазвития и организации личного труда;</w:t>
      </w:r>
    </w:p>
    <w:p w14:paraId="0EE22B04"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навыки планирования рабочего времени;</w:t>
      </w:r>
    </w:p>
    <w:p w14:paraId="1598EAF5"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коммуникативные навыки;</w:t>
      </w:r>
    </w:p>
    <w:p w14:paraId="267A7CD1"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pPr>
      <w:r w:rsidRPr="000A6A55">
        <w:rPr>
          <w:bCs/>
          <w:szCs w:val="28"/>
        </w:rPr>
        <w:t xml:space="preserve">- </w:t>
      </w:r>
      <w:r w:rsidRPr="000A6A55">
        <w:rPr>
          <w:szCs w:val="28"/>
        </w:rPr>
        <w:t xml:space="preserve">стаж муниципальной службы </w:t>
      </w:r>
      <w:r w:rsidRPr="000A6A55">
        <w:t xml:space="preserve">не менее трех лет или стаж работы по специальности не менее четырех лет; </w:t>
      </w:r>
    </w:p>
    <w:p w14:paraId="4413202A"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t>- знание законодательства по профилю деятельности</w:t>
      </w:r>
      <w:r w:rsidRPr="000A6A55">
        <w:rPr>
          <w:szCs w:val="28"/>
        </w:rPr>
        <w:t>, программных документов, определяющих развитие муниципального образования, личностных и деловых качеств муниципальных служащих, замещающих муниципальные должности главной группы должностей в органе местного самоуправления, основ информационного, документационного, финансового обеспечения и иных сфер деятельности органа местного самоуправления;</w:t>
      </w:r>
    </w:p>
    <w:p w14:paraId="2CC5B49D" w14:textId="77777777" w:rsidR="00A05026" w:rsidRPr="000A6A55" w:rsidRDefault="00A05026" w:rsidP="00A05026">
      <w:pPr>
        <w:autoSpaceDE w:val="0"/>
        <w:autoSpaceDN w:val="0"/>
        <w:ind w:firstLine="709"/>
        <w:jc w:val="both"/>
        <w:rPr>
          <w:szCs w:val="28"/>
        </w:rPr>
      </w:pPr>
      <w:r w:rsidRPr="000A6A55">
        <w:rPr>
          <w:szCs w:val="28"/>
        </w:rPr>
        <w:t xml:space="preserve">- наличие навыков: перспективного планирования и координирования управленческой деятельности, организации разработки программных документов, определяющих развитие муниципального образования, организации деятельности подчиненных подразделений и должностных лиц по выполнению поставленных задач и исполнению планов; принятия управленческих решений; аналитической работы, нормотворческой деятельности; осуществления контроля; ведения деловых переговоров; разрешения конфликтов; определения мотивации поведения подчиненных; публичных выступлений; взаимодействия со средствами массовой информации; подготовки ответов на обращения и жалобы граждан; организации личного приема граждан и подчиненных; организации профессиональной подготовки подчиненных подразделений и должностных лиц; проведения занятий (совещаний-семинаров) по актуальным проблемам развития местного самоуправления, служебной деятельности подчиненных муниципальных служащих и других работников; организации взаимодействия с органами государственной </w:t>
      </w:r>
      <w:r w:rsidRPr="000A6A55">
        <w:rPr>
          <w:szCs w:val="28"/>
        </w:rPr>
        <w:lastRenderedPageBreak/>
        <w:t>власти Воронежской области, с иными должностными лицами; других навыков, необходимых для исполнения должностных обязанностей.</w:t>
      </w:r>
    </w:p>
    <w:p w14:paraId="37AEBE35" w14:textId="77777777" w:rsidR="00A05026" w:rsidRPr="00B71AF2" w:rsidRDefault="00A05026" w:rsidP="00A05026">
      <w:pPr>
        <w:autoSpaceDE w:val="0"/>
        <w:autoSpaceDN w:val="0"/>
        <w:adjustRightInd w:val="0"/>
        <w:ind w:firstLine="709"/>
        <w:jc w:val="both"/>
      </w:pPr>
      <w:r w:rsidRPr="00B71AF2">
        <w:t xml:space="preserve">Соответствие кандидата указанным требованиям устанавливается конкурсной комиссией при проведении конкурса на замещение должности главы администрации </w:t>
      </w:r>
      <w:r>
        <w:t xml:space="preserve">Хохольского городского поселения </w:t>
      </w:r>
      <w:r>
        <w:rPr>
          <w:color w:val="000000"/>
        </w:rPr>
        <w:t>Хохольского</w:t>
      </w:r>
      <w:r w:rsidRPr="00B71AF2">
        <w:t xml:space="preserve"> муниципального района.</w:t>
      </w:r>
    </w:p>
    <w:p w14:paraId="45C3C28F" w14:textId="77777777" w:rsidR="00A05026" w:rsidRPr="00B71AF2" w:rsidRDefault="00A05026" w:rsidP="00A05026">
      <w:pPr>
        <w:ind w:firstLine="709"/>
        <w:jc w:val="both"/>
        <w:rPr>
          <w:color w:val="000000"/>
        </w:rPr>
      </w:pPr>
      <w:r w:rsidRPr="00B71AF2">
        <w:rPr>
          <w:color w:val="000000"/>
        </w:rPr>
        <w:t>2. Для участия в Конкурсе кандидат должен представить в конкурсную комиссию  следующие документы:</w:t>
      </w:r>
    </w:p>
    <w:p w14:paraId="020BB07C"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0A6A55">
        <w:rPr>
          <w:szCs w:val="28"/>
        </w:rPr>
        <w:t>- личное заявление (приложение № 1 к Положению);</w:t>
      </w:r>
    </w:p>
    <w:p w14:paraId="157E31EF"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0A6A55">
        <w:rPr>
          <w:szCs w:val="28"/>
        </w:rPr>
        <w:t>- собственноручно заполненную и подписанную анкету, форма которой утверждена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14:paraId="254E49BD"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- 2 фотографии 4х6 без уголка;</w:t>
      </w:r>
    </w:p>
    <w:p w14:paraId="476F8CB6" w14:textId="77777777" w:rsidR="00A05026" w:rsidRPr="000A6A55" w:rsidRDefault="00A05026" w:rsidP="00A05026">
      <w:pPr>
        <w:adjustRightInd w:val="0"/>
        <w:ind w:firstLine="709"/>
        <w:jc w:val="both"/>
        <w:rPr>
          <w:szCs w:val="28"/>
        </w:rPr>
      </w:pPr>
      <w:r w:rsidRPr="000A6A55">
        <w:rPr>
          <w:szCs w:val="28"/>
        </w:rPr>
        <w:t>- копию паспорта;</w:t>
      </w:r>
    </w:p>
    <w:p w14:paraId="1D75ECAC" w14:textId="77777777" w:rsidR="00A05026" w:rsidRPr="000A6A55" w:rsidRDefault="00A05026" w:rsidP="00A05026">
      <w:pPr>
        <w:adjustRightInd w:val="0"/>
        <w:ind w:firstLine="709"/>
        <w:jc w:val="both"/>
        <w:rPr>
          <w:szCs w:val="28"/>
        </w:rPr>
      </w:pPr>
      <w:r w:rsidRPr="000A6A55">
        <w:rPr>
          <w:szCs w:val="28"/>
        </w:rPr>
        <w:t>- копию трудовой книжки, заверенную нотариально или кадровой службой по месту работы (службы);</w:t>
      </w:r>
    </w:p>
    <w:p w14:paraId="5005520F" w14:textId="77777777" w:rsidR="00A05026" w:rsidRPr="000A6A55" w:rsidRDefault="00A05026" w:rsidP="00A05026">
      <w:pPr>
        <w:adjustRightInd w:val="0"/>
        <w:ind w:firstLine="709"/>
        <w:jc w:val="both"/>
        <w:rPr>
          <w:szCs w:val="28"/>
        </w:rPr>
      </w:pPr>
      <w:r w:rsidRPr="000A6A55">
        <w:rPr>
          <w:szCs w:val="28"/>
        </w:rPr>
        <w:t xml:space="preserve">- копии документов об образовании; </w:t>
      </w:r>
    </w:p>
    <w:p w14:paraId="7729DF8A"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копию свидетельства о постановке физического лица на учет в налоговом органе по месту жительства на территории Российской Федерации;</w:t>
      </w:r>
    </w:p>
    <w:p w14:paraId="1C71A606" w14:textId="77777777" w:rsidR="00A05026" w:rsidRPr="000A6A55" w:rsidRDefault="00A05026" w:rsidP="00A05026">
      <w:pPr>
        <w:adjustRightInd w:val="0"/>
        <w:ind w:firstLine="709"/>
        <w:jc w:val="both"/>
        <w:rPr>
          <w:szCs w:val="28"/>
        </w:rPr>
      </w:pPr>
      <w:r w:rsidRPr="000A6A55">
        <w:rPr>
          <w:szCs w:val="28"/>
        </w:rPr>
        <w:t>- копию документов воинского учета - для граждан, пребывающих в запасе, и лиц, подлежащих призыву на военную службу;</w:t>
      </w:r>
    </w:p>
    <w:p w14:paraId="4EFAF571" w14:textId="77777777" w:rsidR="00A05026" w:rsidRPr="000A6A55" w:rsidRDefault="00A05026" w:rsidP="00A05026">
      <w:pPr>
        <w:adjustRightInd w:val="0"/>
        <w:ind w:firstLine="709"/>
        <w:jc w:val="both"/>
        <w:rPr>
          <w:szCs w:val="28"/>
        </w:rPr>
      </w:pPr>
      <w:r w:rsidRPr="000A6A55">
        <w:rPr>
          <w:szCs w:val="28"/>
        </w:rPr>
        <w:t>- заключение медицинской организации об отсутствии заболевания, препятствующего поступлению на муниципальную службу по форме, утвержденной Приказом Минздравсоцразвития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14:paraId="0CA6D1E9"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и расходах за календарный год, предшествующий году подачи документов для замещения должности главы администрации,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r w:rsidR="00F153A3">
        <w:rPr>
          <w:szCs w:val="28"/>
        </w:rPr>
        <w:t xml:space="preserve"> </w:t>
      </w:r>
      <w:r w:rsidRPr="000A6A55">
        <w:rPr>
          <w:szCs w:val="28"/>
        </w:rPr>
        <w:t>документов на замещения должности главы администрации (на отчетную дату),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и расходах за календарный год, предшествующий году подачи гражданином документов для замещения должности главы администрации,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администрации (на отчетную дату) (по форме, утвержденной Указом Президента РФ от 23.06.2014 №460);</w:t>
      </w:r>
    </w:p>
    <w:p w14:paraId="76CF93A9"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0A6A55">
        <w:rPr>
          <w:szCs w:val="28"/>
        </w:rPr>
        <w:t>- копию страхового свидетельства обязательного пенсионного страхования;</w:t>
      </w:r>
    </w:p>
    <w:p w14:paraId="1460A732" w14:textId="77777777" w:rsidR="00A05026" w:rsidRPr="000A6A55" w:rsidRDefault="00A05026" w:rsidP="00A05026">
      <w:pPr>
        <w:adjustRightInd w:val="0"/>
        <w:ind w:firstLine="709"/>
        <w:jc w:val="both"/>
        <w:rPr>
          <w:szCs w:val="28"/>
        </w:rPr>
      </w:pPr>
      <w:r w:rsidRPr="000A6A55">
        <w:rPr>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5" w:tgtFrame="_self" w:history="1">
        <w:r w:rsidRPr="000A6A55">
          <w:rPr>
            <w:szCs w:val="28"/>
          </w:rPr>
          <w:t>порядке</w:t>
        </w:r>
      </w:hyperlink>
      <w:r w:rsidRPr="000A6A55">
        <w:rPr>
          <w:szCs w:val="2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5AFAD2BF" w14:textId="77777777" w:rsidR="00A05026" w:rsidRPr="000A6A55"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jc w:val="both"/>
        <w:rPr>
          <w:szCs w:val="28"/>
        </w:rPr>
      </w:pPr>
      <w:r w:rsidRPr="000A6A55">
        <w:rPr>
          <w:szCs w:val="28"/>
        </w:rPr>
        <w:lastRenderedPageBreak/>
        <w:t>- иные материалы и документы (или их копии), характеризующие его профессиональную подготовку (представляются по усмотрению гражданина);</w:t>
      </w:r>
    </w:p>
    <w:p w14:paraId="6373E252" w14:textId="77777777" w:rsidR="00A05026" w:rsidRPr="000A6A55" w:rsidRDefault="00A05026" w:rsidP="00A05026">
      <w:pPr>
        <w:adjustRightInd w:val="0"/>
        <w:ind w:firstLine="709"/>
        <w:jc w:val="both"/>
        <w:rPr>
          <w:szCs w:val="28"/>
        </w:rPr>
      </w:pPr>
      <w:r w:rsidRPr="000A6A55">
        <w:rPr>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FBE4412" w14:textId="77777777" w:rsidR="00A05026" w:rsidRDefault="00A05026" w:rsidP="00A05026">
      <w:pPr>
        <w:adjustRightInd w:val="0"/>
        <w:ind w:firstLine="709"/>
        <w:jc w:val="both"/>
        <w:rPr>
          <w:szCs w:val="28"/>
        </w:rPr>
      </w:pPr>
      <w:r w:rsidRPr="000A6A55">
        <w:rPr>
          <w:szCs w:val="28"/>
        </w:rPr>
        <w:t>-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поступления на муниципальную службу.</w:t>
      </w:r>
    </w:p>
    <w:p w14:paraId="71465009" w14:textId="77777777" w:rsidR="00A05026" w:rsidRPr="00044A06" w:rsidRDefault="00A05026" w:rsidP="00A05026">
      <w:pPr>
        <w:autoSpaceDE w:val="0"/>
        <w:autoSpaceDN w:val="0"/>
        <w:adjustRightInd w:val="0"/>
        <w:ind w:firstLine="709"/>
        <w:jc w:val="both"/>
        <w:rPr>
          <w:szCs w:val="28"/>
        </w:rPr>
      </w:pPr>
      <w:r w:rsidRPr="00044A06">
        <w:rPr>
          <w:szCs w:val="28"/>
        </w:rPr>
        <w:t>Кандидат предоставляет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Положением, которое является приложением № 1 к Закону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14:paraId="31795FE2" w14:textId="77777777" w:rsidR="00A05026" w:rsidRPr="00B71AF2" w:rsidRDefault="00A05026" w:rsidP="00A05026">
      <w:pPr>
        <w:pStyle w:val="HTML0"/>
        <w:ind w:firstLine="709"/>
        <w:jc w:val="both"/>
        <w:rPr>
          <w:rFonts w:ascii="Times New Roman" w:hAnsi="Times New Roman"/>
          <w:color w:val="000000"/>
          <w:sz w:val="24"/>
          <w:szCs w:val="24"/>
        </w:rPr>
      </w:pPr>
      <w:r w:rsidRPr="00B71AF2">
        <w:rPr>
          <w:rFonts w:ascii="Times New Roman" w:hAnsi="Times New Roman"/>
          <w:color w:val="000000"/>
          <w:sz w:val="24"/>
          <w:szCs w:val="24"/>
        </w:rPr>
        <w:t>Бланки заявления, анкеты, справки о доходах, заключения медицинского учреждения могут быть получены гражданином, изъявившим желание принять участие в Конкурсе, у секретаря конкурсной комиссии.</w:t>
      </w:r>
    </w:p>
    <w:p w14:paraId="18602943" w14:textId="77777777" w:rsidR="00A05026" w:rsidRPr="00B71AF2" w:rsidRDefault="00A05026" w:rsidP="00A05026">
      <w:pPr>
        <w:pStyle w:val="HTML0"/>
        <w:ind w:firstLine="709"/>
        <w:jc w:val="both"/>
        <w:rPr>
          <w:rFonts w:ascii="Times New Roman" w:hAnsi="Times New Roman"/>
          <w:color w:val="000000"/>
          <w:sz w:val="24"/>
          <w:szCs w:val="24"/>
        </w:rPr>
      </w:pPr>
      <w:r w:rsidRPr="00B71AF2">
        <w:rPr>
          <w:rFonts w:ascii="Times New Roman" w:hAnsi="Times New Roman"/>
          <w:color w:val="000000"/>
          <w:sz w:val="24"/>
          <w:szCs w:val="24"/>
        </w:rPr>
        <w:t xml:space="preserve">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14:paraId="3C1B9FBE" w14:textId="77777777" w:rsidR="00A05026" w:rsidRPr="00B71AF2" w:rsidRDefault="00A05026" w:rsidP="00A05026">
      <w:pPr>
        <w:ind w:firstLine="709"/>
        <w:jc w:val="both"/>
        <w:rPr>
          <w:color w:val="000000"/>
        </w:rPr>
      </w:pPr>
      <w:r w:rsidRPr="00B71AF2">
        <w:rPr>
          <w:color w:val="000000"/>
        </w:rPr>
        <w:t>3. Кандидат не допускается к участию в Конкурсе в случае:</w:t>
      </w:r>
    </w:p>
    <w:p w14:paraId="0ACC22E7" w14:textId="77777777" w:rsidR="00A05026" w:rsidRPr="006622D0"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6622D0">
        <w:rPr>
          <w:szCs w:val="28"/>
        </w:rPr>
        <w:t>1) признания его недееспособным или ограниченно дееспособным решением суда, вступившим в законную силу;</w:t>
      </w:r>
    </w:p>
    <w:p w14:paraId="5463BA74" w14:textId="77777777" w:rsidR="00A05026" w:rsidRPr="006622D0"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6622D0">
        <w:rPr>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0F4D95F" w14:textId="77777777" w:rsidR="00A05026" w:rsidRPr="006622D0"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6622D0">
        <w:rPr>
          <w:szCs w:val="28"/>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6" w:tgtFrame="_self" w:history="1">
        <w:r w:rsidRPr="006622D0">
          <w:rPr>
            <w:szCs w:val="28"/>
          </w:rPr>
          <w:t>законом</w:t>
        </w:r>
      </w:hyperlink>
      <w:r w:rsidRPr="006622D0">
        <w:rPr>
          <w:szCs w:val="28"/>
        </w:rPr>
        <w:t xml:space="preserve">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14:paraId="1C43D433" w14:textId="77777777" w:rsidR="00A05026" w:rsidRPr="006622D0"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6622D0">
        <w:rPr>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71307553" w14:textId="77777777" w:rsidR="00A05026" w:rsidRPr="006622D0" w:rsidRDefault="00A05026" w:rsidP="00A05026">
      <w:pPr>
        <w:adjustRightInd w:val="0"/>
        <w:ind w:firstLine="709"/>
        <w:jc w:val="both"/>
        <w:rPr>
          <w:szCs w:val="28"/>
        </w:rPr>
      </w:pPr>
      <w:r w:rsidRPr="006622D0">
        <w:rPr>
          <w:szCs w:val="28"/>
        </w:rPr>
        <w:t>5) близкого родства или свойства (родители, супруги, дети, братья, сестры, а также братья, сестры, родители, дети супругов и супруги детей) с главой Хохольского городского поселения Хохольского муниципального района;</w:t>
      </w:r>
    </w:p>
    <w:p w14:paraId="6B11F852" w14:textId="77777777" w:rsidR="00A05026" w:rsidRPr="006622D0"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6622D0">
        <w:rPr>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F153A3">
        <w:rPr>
          <w:szCs w:val="28"/>
        </w:rPr>
        <w:t xml:space="preserve"> </w:t>
      </w:r>
      <w:r w:rsidRPr="006622D0">
        <w:rPr>
          <w:szCs w:val="28"/>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2B7055B4" w14:textId="77777777" w:rsidR="00A05026" w:rsidRPr="006622D0"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6622D0">
        <w:rPr>
          <w:szCs w:val="28"/>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w:t>
      </w:r>
      <w:r w:rsidRPr="006622D0">
        <w:rPr>
          <w:szCs w:val="28"/>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F94B43C" w14:textId="77777777" w:rsidR="00A05026" w:rsidRPr="006622D0"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6622D0">
        <w:rPr>
          <w:szCs w:val="28"/>
        </w:rPr>
        <w:t>8) представления подложных документов или заведомо ложных сведений при поступлении на муниципальную службу;</w:t>
      </w:r>
    </w:p>
    <w:p w14:paraId="56D30D1B" w14:textId="77777777" w:rsidR="00A05026" w:rsidRPr="006622D0"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6622D0">
        <w:rPr>
          <w:szCs w:val="28"/>
        </w:rPr>
        <w:t xml:space="preserve">9) непредставления предусмотренных Федеральным </w:t>
      </w:r>
      <w:hyperlink r:id="rId7" w:tgtFrame="_self" w:history="1">
        <w:r w:rsidRPr="006622D0">
          <w:rPr>
            <w:szCs w:val="28"/>
          </w:rPr>
          <w:t>законом</w:t>
        </w:r>
      </w:hyperlink>
      <w:r w:rsidRPr="006622D0">
        <w:rPr>
          <w:szCs w:val="28"/>
        </w:rPr>
        <w:t xml:space="preserve"> от 02.03.2007 № 25-ФЗ «О муниципальной службе в Российской Федерации», Федеральным </w:t>
      </w:r>
      <w:hyperlink r:id="rId8" w:tgtFrame="_self" w:history="1">
        <w:r w:rsidRPr="006622D0">
          <w:rPr>
            <w:szCs w:val="28"/>
          </w:rPr>
          <w:t>законом</w:t>
        </w:r>
      </w:hyperlink>
      <w:r w:rsidRPr="006622D0">
        <w:rPr>
          <w:szCs w:val="28"/>
        </w:rPr>
        <w:t xml:space="preserve">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79AA9E32" w14:textId="77777777" w:rsidR="00A05026" w:rsidRPr="006622D0" w:rsidRDefault="00A05026" w:rsidP="00A05026">
      <w:pPr>
        <w:autoSpaceDE w:val="0"/>
        <w:autoSpaceDN w:val="0"/>
        <w:adjustRightInd w:val="0"/>
        <w:ind w:firstLine="540"/>
        <w:jc w:val="both"/>
      </w:pPr>
      <w:r w:rsidRPr="006622D0">
        <w:rPr>
          <w:szCs w:val="28"/>
        </w:rPr>
        <w:t xml:space="preserve">10) </w:t>
      </w:r>
      <w:r w:rsidRPr="006622D0">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r w:rsidR="00F153A3">
        <w:t xml:space="preserve"> </w:t>
      </w:r>
      <w:r w:rsidRPr="006622D0">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2183D8C1" w14:textId="77777777" w:rsidR="00A05026" w:rsidRPr="006622D0" w:rsidRDefault="00A05026" w:rsidP="00A0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szCs w:val="28"/>
        </w:rPr>
      </w:pPr>
      <w:r w:rsidRPr="006622D0">
        <w:rPr>
          <w:szCs w:val="28"/>
        </w:rPr>
        <w:t>11) достижения кандидатом возраста 65 лет – предельного возраста, установленного для замещения должности муниципальной службы;</w:t>
      </w:r>
    </w:p>
    <w:p w14:paraId="5A1F2FDD" w14:textId="77777777" w:rsidR="00A05026" w:rsidRPr="006622D0" w:rsidRDefault="00A05026" w:rsidP="00A05026">
      <w:pPr>
        <w:autoSpaceDE w:val="0"/>
        <w:autoSpaceDN w:val="0"/>
        <w:adjustRightInd w:val="0"/>
        <w:ind w:firstLine="709"/>
        <w:jc w:val="both"/>
        <w:rPr>
          <w:szCs w:val="28"/>
        </w:rPr>
      </w:pPr>
      <w:r w:rsidRPr="006622D0">
        <w:rPr>
          <w:szCs w:val="28"/>
        </w:rPr>
        <w:t>12)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14:paraId="797C239F" w14:textId="77777777" w:rsidR="00A05026" w:rsidRPr="00B71AF2" w:rsidRDefault="00A05026" w:rsidP="00A05026">
      <w:pPr>
        <w:jc w:val="both"/>
      </w:pPr>
      <w:r>
        <w:t>4</w:t>
      </w:r>
      <w:r w:rsidRPr="00B71AF2">
        <w:t xml:space="preserve">. Конкурс на замещение вакантной должности муниципальной службы главы администрации </w:t>
      </w:r>
      <w:r>
        <w:t>Хохольского городского поселения Хохольского</w:t>
      </w:r>
      <w:r w:rsidRPr="00B71AF2">
        <w:t xml:space="preserve"> муниципального района Воронежской области проводится конкурсной комиссией  в форме собеседования.</w:t>
      </w:r>
    </w:p>
    <w:p w14:paraId="2A6F9202" w14:textId="77777777" w:rsidR="00A05026" w:rsidRPr="00B71AF2" w:rsidRDefault="00A05026" w:rsidP="00A05026">
      <w:pPr>
        <w:rPr>
          <w:b/>
        </w:rPr>
      </w:pPr>
    </w:p>
    <w:p w14:paraId="15412B53" w14:textId="77777777" w:rsidR="00A05026" w:rsidRPr="00B71AF2" w:rsidRDefault="00A05026" w:rsidP="00A05026">
      <w:pPr>
        <w:jc w:val="right"/>
      </w:pPr>
    </w:p>
    <w:p w14:paraId="0027C568" w14:textId="77777777" w:rsidR="00A05026" w:rsidRDefault="00A05026" w:rsidP="006A003F">
      <w:pPr>
        <w:jc w:val="right"/>
      </w:pPr>
    </w:p>
    <w:p w14:paraId="10CCC761" w14:textId="77777777" w:rsidR="00A05026" w:rsidRDefault="00A05026" w:rsidP="006A003F">
      <w:pPr>
        <w:jc w:val="right"/>
      </w:pPr>
    </w:p>
    <w:p w14:paraId="1B09883E" w14:textId="77777777" w:rsidR="00A05026" w:rsidRDefault="00A05026" w:rsidP="006A003F">
      <w:pPr>
        <w:jc w:val="right"/>
      </w:pPr>
    </w:p>
    <w:p w14:paraId="57BC769D" w14:textId="77777777" w:rsidR="00A05026" w:rsidRDefault="00A05026" w:rsidP="006A003F">
      <w:pPr>
        <w:jc w:val="right"/>
      </w:pPr>
    </w:p>
    <w:p w14:paraId="741F4B02" w14:textId="77777777" w:rsidR="00A05026" w:rsidRDefault="00A05026" w:rsidP="006A003F">
      <w:pPr>
        <w:jc w:val="right"/>
      </w:pPr>
    </w:p>
    <w:p w14:paraId="6F8D9418" w14:textId="77777777" w:rsidR="00A05026" w:rsidRDefault="00A05026" w:rsidP="006A003F">
      <w:pPr>
        <w:jc w:val="right"/>
      </w:pPr>
    </w:p>
    <w:p w14:paraId="25774D0A" w14:textId="77777777" w:rsidR="00A05026" w:rsidRDefault="00A05026" w:rsidP="006A003F">
      <w:pPr>
        <w:jc w:val="right"/>
      </w:pPr>
    </w:p>
    <w:p w14:paraId="6CD336E5" w14:textId="77777777" w:rsidR="00A05026" w:rsidRDefault="00A05026" w:rsidP="006A003F">
      <w:pPr>
        <w:jc w:val="right"/>
      </w:pPr>
    </w:p>
    <w:p w14:paraId="7DEDED38" w14:textId="77777777" w:rsidR="00A05026" w:rsidRDefault="00A05026" w:rsidP="006A003F">
      <w:pPr>
        <w:jc w:val="right"/>
      </w:pPr>
    </w:p>
    <w:p w14:paraId="2BB26B44" w14:textId="77777777" w:rsidR="00A05026" w:rsidRDefault="00A05026" w:rsidP="006A003F">
      <w:pPr>
        <w:jc w:val="right"/>
      </w:pPr>
    </w:p>
    <w:p w14:paraId="76C9D529" w14:textId="77777777" w:rsidR="00A05026" w:rsidRDefault="00A05026" w:rsidP="006A003F">
      <w:pPr>
        <w:jc w:val="right"/>
      </w:pPr>
    </w:p>
    <w:p w14:paraId="38036E58" w14:textId="77777777" w:rsidR="00A05026" w:rsidRDefault="00A05026" w:rsidP="006A003F">
      <w:pPr>
        <w:jc w:val="right"/>
      </w:pPr>
    </w:p>
    <w:p w14:paraId="76AD07E6" w14:textId="77777777" w:rsidR="00A05026" w:rsidRDefault="00A05026" w:rsidP="006A003F">
      <w:pPr>
        <w:jc w:val="right"/>
      </w:pPr>
    </w:p>
    <w:p w14:paraId="6714EBE7" w14:textId="77777777" w:rsidR="00A05026" w:rsidRDefault="00A05026" w:rsidP="006A003F">
      <w:pPr>
        <w:jc w:val="right"/>
      </w:pPr>
    </w:p>
    <w:p w14:paraId="28AAE5BF" w14:textId="77777777" w:rsidR="00A05026" w:rsidRDefault="00A05026" w:rsidP="006A003F">
      <w:pPr>
        <w:jc w:val="right"/>
      </w:pPr>
    </w:p>
    <w:p w14:paraId="3F3C8849" w14:textId="77777777" w:rsidR="00A05026" w:rsidRDefault="00A05026" w:rsidP="006A003F">
      <w:pPr>
        <w:jc w:val="right"/>
      </w:pPr>
    </w:p>
    <w:p w14:paraId="10451F54" w14:textId="77777777" w:rsidR="00E5531F" w:rsidRDefault="00E5531F" w:rsidP="00B416FE">
      <w:pPr>
        <w:ind w:left="4820"/>
        <w:jc w:val="both"/>
      </w:pPr>
    </w:p>
    <w:p w14:paraId="46CFA5F1" w14:textId="77777777" w:rsidR="00E5531F" w:rsidRDefault="00E5531F" w:rsidP="00B416FE">
      <w:pPr>
        <w:ind w:left="4820"/>
        <w:jc w:val="both"/>
      </w:pPr>
    </w:p>
    <w:p w14:paraId="271DF2E2" w14:textId="77777777" w:rsidR="00E5531F" w:rsidRDefault="00E5531F" w:rsidP="00B416FE">
      <w:pPr>
        <w:ind w:left="4820"/>
        <w:jc w:val="both"/>
      </w:pPr>
    </w:p>
    <w:p w14:paraId="42FB83E5" w14:textId="77777777" w:rsidR="00E5531F" w:rsidRDefault="00E5531F" w:rsidP="00B416FE">
      <w:pPr>
        <w:ind w:left="4820"/>
        <w:jc w:val="both"/>
      </w:pPr>
    </w:p>
    <w:p w14:paraId="45FFC015" w14:textId="77777777" w:rsidR="00BA6B4D" w:rsidRPr="00BA6B4D" w:rsidRDefault="00BA6B4D" w:rsidP="009A7A0B">
      <w:pPr>
        <w:ind w:left="4820"/>
        <w:jc w:val="right"/>
      </w:pPr>
      <w:r w:rsidRPr="00BA6B4D">
        <w:t>Приложение 2 к решению</w:t>
      </w:r>
    </w:p>
    <w:p w14:paraId="7F78C1F0" w14:textId="77777777" w:rsidR="00BA6B4D" w:rsidRPr="00BA6B4D" w:rsidRDefault="00BA6B4D" w:rsidP="009A7A0B">
      <w:pPr>
        <w:ind w:left="4820"/>
        <w:jc w:val="right"/>
      </w:pPr>
      <w:r w:rsidRPr="00BA6B4D">
        <w:t>Совета народных депутатов</w:t>
      </w:r>
    </w:p>
    <w:p w14:paraId="56B50BFF" w14:textId="77777777" w:rsidR="00BA6B4D" w:rsidRPr="00BA6B4D" w:rsidRDefault="00BA6B4D" w:rsidP="009A7A0B">
      <w:pPr>
        <w:ind w:left="4820"/>
        <w:jc w:val="right"/>
      </w:pPr>
      <w:r>
        <w:rPr>
          <w:bCs/>
        </w:rPr>
        <w:t>Хохоль</w:t>
      </w:r>
      <w:r w:rsidRPr="00BA6B4D">
        <w:rPr>
          <w:bCs/>
        </w:rPr>
        <w:t>ского городского поселения</w:t>
      </w:r>
      <w:r w:rsidRPr="00BA6B4D">
        <w:t xml:space="preserve"> </w:t>
      </w:r>
      <w:r>
        <w:t>Хохоль</w:t>
      </w:r>
      <w:r w:rsidRPr="00BA6B4D">
        <w:t>ского муниципального района</w:t>
      </w:r>
    </w:p>
    <w:p w14:paraId="7A9A208E" w14:textId="77777777" w:rsidR="009A7A0B" w:rsidRDefault="00BA6B4D" w:rsidP="009A7A0B">
      <w:pPr>
        <w:jc w:val="right"/>
      </w:pPr>
      <w:r w:rsidRPr="00BA6B4D">
        <w:t>Воронежской области</w:t>
      </w:r>
    </w:p>
    <w:p w14:paraId="05DFEF82" w14:textId="3D038094" w:rsidR="009A7A0B" w:rsidRDefault="00B416FE" w:rsidP="009A7A0B">
      <w:pPr>
        <w:jc w:val="right"/>
      </w:pPr>
      <w:r>
        <w:t xml:space="preserve"> </w:t>
      </w:r>
      <w:r w:rsidR="009A7A0B">
        <w:t>о</w:t>
      </w:r>
      <w:r w:rsidR="009A7A0B" w:rsidRPr="00AD54DB">
        <w:t>т</w:t>
      </w:r>
      <w:r w:rsidR="009A7A0B">
        <w:t xml:space="preserve"> </w:t>
      </w:r>
      <w:r w:rsidR="002017AE">
        <w:t xml:space="preserve"> 0</w:t>
      </w:r>
      <w:r w:rsidR="00302AF1">
        <w:t>4</w:t>
      </w:r>
      <w:r w:rsidR="002017AE">
        <w:t xml:space="preserve"> октября</w:t>
      </w:r>
      <w:r w:rsidR="009A7A0B">
        <w:t xml:space="preserve"> 202</w:t>
      </w:r>
      <w:r w:rsidR="002017AE">
        <w:t>3</w:t>
      </w:r>
      <w:r w:rsidR="009A7A0B">
        <w:t xml:space="preserve"> года   №</w:t>
      </w:r>
      <w:r w:rsidR="00302AF1">
        <w:t>36</w:t>
      </w:r>
    </w:p>
    <w:p w14:paraId="7AF414E1" w14:textId="77777777" w:rsidR="00BA6B4D" w:rsidRPr="00BA6B4D" w:rsidRDefault="00BA6B4D" w:rsidP="00B416FE">
      <w:pPr>
        <w:ind w:left="4820"/>
        <w:jc w:val="both"/>
      </w:pPr>
    </w:p>
    <w:p w14:paraId="00D206F6" w14:textId="77777777" w:rsidR="00BA6B4D" w:rsidRPr="00BA6B4D" w:rsidRDefault="00BA6B4D" w:rsidP="00BA6B4D">
      <w:pPr>
        <w:ind w:left="5529"/>
      </w:pPr>
    </w:p>
    <w:p w14:paraId="1461AB5D" w14:textId="77777777" w:rsidR="00BA6B4D" w:rsidRPr="00BA6B4D" w:rsidRDefault="00BA6B4D" w:rsidP="00BA6B4D">
      <w:pPr>
        <w:jc w:val="center"/>
        <w:rPr>
          <w:rFonts w:eastAsia="Calibri"/>
          <w:b/>
          <w:lang w:eastAsia="en-US"/>
        </w:rPr>
      </w:pPr>
      <w:r w:rsidRPr="00BA6B4D">
        <w:rPr>
          <w:rFonts w:eastAsia="Calibri"/>
          <w:b/>
          <w:lang w:eastAsia="en-US"/>
        </w:rPr>
        <w:t xml:space="preserve">ПРОЕКТ КОНТРАКТА С ЛИЦОМ, НАЗНАЧАЕМЫМ </w:t>
      </w:r>
    </w:p>
    <w:p w14:paraId="01F7D7C5" w14:textId="77777777" w:rsidR="00BA6B4D" w:rsidRPr="00BA6B4D" w:rsidRDefault="00BA6B4D" w:rsidP="00BA6B4D">
      <w:pPr>
        <w:jc w:val="center"/>
        <w:rPr>
          <w:rFonts w:eastAsia="Calibri"/>
          <w:b/>
          <w:lang w:eastAsia="en-US"/>
        </w:rPr>
      </w:pPr>
      <w:r w:rsidRPr="00BA6B4D">
        <w:rPr>
          <w:rFonts w:eastAsia="Calibri"/>
          <w:b/>
          <w:lang w:eastAsia="en-US"/>
        </w:rPr>
        <w:t xml:space="preserve">НА ДОЛЖНОСТЬ ГЛАВЫ АДМИНИСТРАЦИИ </w:t>
      </w:r>
      <w:r>
        <w:rPr>
          <w:rFonts w:eastAsia="Calibri"/>
          <w:b/>
          <w:lang w:eastAsia="en-US"/>
        </w:rPr>
        <w:t>ХОХОЛЬСКОГО ГОРОДСКОГО</w:t>
      </w:r>
      <w:r w:rsidRPr="00BA6B4D">
        <w:rPr>
          <w:rFonts w:eastAsia="Calibri"/>
          <w:b/>
          <w:lang w:eastAsia="en-US"/>
        </w:rPr>
        <w:t xml:space="preserve"> ПОСЕЛЕНИЯ </w:t>
      </w:r>
      <w:r>
        <w:rPr>
          <w:rFonts w:eastAsia="Calibri"/>
          <w:b/>
          <w:lang w:eastAsia="en-US"/>
        </w:rPr>
        <w:t>ХОХОЛЬ</w:t>
      </w:r>
      <w:r w:rsidRPr="00BA6B4D">
        <w:rPr>
          <w:rFonts w:eastAsia="Calibri"/>
          <w:b/>
          <w:lang w:eastAsia="en-US"/>
        </w:rPr>
        <w:t>СКОГО МУНИЦИПАЛЬНОГО РАЙОНА ВОРОНЕЖСКОЙ ОБЛАСТИ ПО КОНТРАКТУ</w:t>
      </w:r>
    </w:p>
    <w:p w14:paraId="1C1D5C66" w14:textId="77777777" w:rsidR="00BA6B4D" w:rsidRPr="00BA6B4D" w:rsidRDefault="00BA6B4D" w:rsidP="00BA6B4D">
      <w:pPr>
        <w:ind w:firstLine="709"/>
        <w:jc w:val="both"/>
        <w:rPr>
          <w:rFonts w:eastAsia="Calibri"/>
          <w:lang w:eastAsia="en-US"/>
        </w:rPr>
      </w:pPr>
    </w:p>
    <w:p w14:paraId="2D6E7D40" w14:textId="77777777" w:rsidR="00BA6B4D" w:rsidRPr="00BA6B4D" w:rsidRDefault="00BA6B4D" w:rsidP="00BA6B4D">
      <w:pPr>
        <w:jc w:val="both"/>
        <w:rPr>
          <w:rFonts w:eastAsia="Calibri"/>
          <w:lang w:eastAsia="en-US"/>
        </w:rPr>
      </w:pPr>
      <w:r>
        <w:rPr>
          <w:rFonts w:eastAsia="Calibri"/>
          <w:lang w:eastAsia="en-US"/>
        </w:rPr>
        <w:t>р.п.Хохольский</w:t>
      </w:r>
      <w:r w:rsidRPr="00BA6B4D">
        <w:rPr>
          <w:rFonts w:eastAsia="Calibri"/>
          <w:lang w:eastAsia="en-US"/>
        </w:rPr>
        <w:t xml:space="preserve">                                                                   «___»_________20__ года</w:t>
      </w:r>
    </w:p>
    <w:p w14:paraId="02C7DE54" w14:textId="77777777" w:rsidR="00BA6B4D" w:rsidRPr="00BA6B4D" w:rsidRDefault="00BA6B4D" w:rsidP="00BA6B4D">
      <w:pPr>
        <w:ind w:firstLine="709"/>
        <w:jc w:val="both"/>
        <w:rPr>
          <w:rFonts w:eastAsia="Calibri"/>
          <w:lang w:eastAsia="en-US"/>
        </w:rPr>
      </w:pPr>
      <w:r w:rsidRPr="00BA6B4D">
        <w:rPr>
          <w:rFonts w:eastAsia="Calibri"/>
          <w:lang w:eastAsia="en-US"/>
        </w:rPr>
        <w:t xml:space="preserve">Муниципальное образование </w:t>
      </w:r>
      <w:r>
        <w:rPr>
          <w:rFonts w:eastAsia="Calibri"/>
          <w:lang w:eastAsia="en-US"/>
        </w:rPr>
        <w:t xml:space="preserve">Хохольское городское </w:t>
      </w:r>
      <w:r w:rsidRPr="00BA6B4D">
        <w:rPr>
          <w:rFonts w:eastAsia="Calibri"/>
          <w:lang w:eastAsia="en-US"/>
        </w:rPr>
        <w:t xml:space="preserve">поселение </w:t>
      </w:r>
      <w:r>
        <w:rPr>
          <w:rFonts w:eastAsia="Calibri"/>
          <w:lang w:eastAsia="en-US"/>
        </w:rPr>
        <w:t>Хохоль</w:t>
      </w:r>
      <w:r w:rsidRPr="00BA6B4D">
        <w:rPr>
          <w:rFonts w:eastAsia="Calibri"/>
          <w:lang w:eastAsia="en-US"/>
        </w:rPr>
        <w:t>ского муниципального района Воронежской области в лице главы муниципального образования ________________________________________,</w:t>
      </w:r>
    </w:p>
    <w:p w14:paraId="48A8DEB8" w14:textId="77777777" w:rsidR="00BA6B4D" w:rsidRPr="00BA6B4D" w:rsidRDefault="00BA6B4D" w:rsidP="00BA6B4D">
      <w:pPr>
        <w:ind w:firstLine="709"/>
        <w:jc w:val="both"/>
        <w:rPr>
          <w:rFonts w:eastAsia="Calibri"/>
          <w:lang w:eastAsia="en-US"/>
        </w:rPr>
      </w:pPr>
      <w:r w:rsidRPr="00BA6B4D">
        <w:rPr>
          <w:rFonts w:eastAsia="Calibri"/>
          <w:lang w:eastAsia="en-US"/>
        </w:rPr>
        <w:t xml:space="preserve">                                                                                                          (Ф.И.О.)</w:t>
      </w:r>
    </w:p>
    <w:p w14:paraId="117522C3" w14:textId="77777777" w:rsidR="00BA6B4D" w:rsidRPr="00BA6B4D" w:rsidRDefault="00BA6B4D" w:rsidP="00BA6B4D">
      <w:pPr>
        <w:jc w:val="both"/>
        <w:rPr>
          <w:rFonts w:eastAsia="Calibri"/>
          <w:lang w:eastAsia="en-US"/>
        </w:rPr>
      </w:pPr>
      <w:r w:rsidRPr="00BA6B4D">
        <w:rPr>
          <w:rFonts w:eastAsia="Calibri"/>
          <w:lang w:eastAsia="en-US"/>
        </w:rPr>
        <w:t xml:space="preserve">именуемого в дальнейшем «Представитель нанимателя», действующего на основании Устава </w:t>
      </w:r>
      <w:r>
        <w:rPr>
          <w:rFonts w:eastAsia="Calibri"/>
          <w:lang w:eastAsia="en-US"/>
        </w:rPr>
        <w:t>Хохольского городского</w:t>
      </w:r>
      <w:r w:rsidRPr="00BA6B4D">
        <w:rPr>
          <w:rFonts w:eastAsia="Calibri"/>
          <w:lang w:eastAsia="en-US"/>
        </w:rPr>
        <w:t xml:space="preserve"> поселения </w:t>
      </w:r>
      <w:r>
        <w:rPr>
          <w:rFonts w:eastAsia="Calibri"/>
          <w:lang w:eastAsia="en-US"/>
        </w:rPr>
        <w:t>Хохоль</w:t>
      </w:r>
      <w:r w:rsidRPr="00BA6B4D">
        <w:rPr>
          <w:rFonts w:eastAsia="Calibri"/>
          <w:lang w:eastAsia="en-US"/>
        </w:rPr>
        <w:t xml:space="preserve">ского муниципального района Воронежской области (далее - Устав), с одной стороны, и гражданин Российской Федерации (либо гражданин иностранного государства - участника международного договора Российской Федерации, в соответствии с которым иностранный граждан имеет право находиться на муниципальной службе) ____________________________________________, </w:t>
      </w:r>
    </w:p>
    <w:p w14:paraId="55C34078" w14:textId="77777777" w:rsidR="00BA6B4D" w:rsidRPr="00BA6B4D" w:rsidRDefault="00BA6B4D" w:rsidP="00BA6B4D">
      <w:pPr>
        <w:ind w:right="3544"/>
        <w:rPr>
          <w:rFonts w:eastAsia="Calibri"/>
          <w:lang w:eastAsia="en-US"/>
        </w:rPr>
      </w:pPr>
      <w:r w:rsidRPr="00BA6B4D">
        <w:rPr>
          <w:rFonts w:eastAsia="Calibri"/>
          <w:vertAlign w:val="superscript"/>
          <w:lang w:eastAsia="en-US"/>
        </w:rPr>
        <w:t xml:space="preserve">                                                                                                                 (Ф.И.О.)</w:t>
      </w:r>
    </w:p>
    <w:p w14:paraId="3E8D2D2F" w14:textId="77777777" w:rsidR="00BA6B4D" w:rsidRPr="00BA6B4D" w:rsidRDefault="00BA6B4D" w:rsidP="00BA6B4D">
      <w:pPr>
        <w:jc w:val="both"/>
        <w:rPr>
          <w:rFonts w:eastAsia="Calibri"/>
          <w:lang w:eastAsia="en-US"/>
        </w:rPr>
      </w:pPr>
      <w:r w:rsidRPr="00BA6B4D">
        <w:rPr>
          <w:rFonts w:eastAsia="Calibri"/>
          <w:lang w:eastAsia="en-US"/>
        </w:rPr>
        <w:t xml:space="preserve">назначенный на должность главы администрации </w:t>
      </w:r>
      <w:r>
        <w:rPr>
          <w:rFonts w:eastAsia="Calibri"/>
          <w:lang w:eastAsia="en-US"/>
        </w:rPr>
        <w:t>Хохольского городского</w:t>
      </w:r>
      <w:r w:rsidRPr="00BA6B4D">
        <w:rPr>
          <w:rFonts w:eastAsia="Calibri"/>
          <w:lang w:eastAsia="en-US"/>
        </w:rPr>
        <w:t xml:space="preserve"> поселения </w:t>
      </w:r>
      <w:r>
        <w:rPr>
          <w:rFonts w:eastAsia="Calibri"/>
          <w:lang w:eastAsia="en-US"/>
        </w:rPr>
        <w:t>Хохоль</w:t>
      </w:r>
      <w:r w:rsidRPr="00BA6B4D">
        <w:rPr>
          <w:rFonts w:eastAsia="Calibri"/>
          <w:lang w:eastAsia="en-US"/>
        </w:rPr>
        <w:t xml:space="preserve">ского муниципального района Воронежской области (далее - администрация) решением Совета народных депутатов </w:t>
      </w:r>
      <w:r>
        <w:rPr>
          <w:rFonts w:eastAsia="Calibri"/>
          <w:lang w:eastAsia="en-US"/>
        </w:rPr>
        <w:t>Хохольского городского</w:t>
      </w:r>
      <w:r w:rsidRPr="00BA6B4D">
        <w:rPr>
          <w:rFonts w:eastAsia="Calibri"/>
          <w:lang w:eastAsia="en-US"/>
        </w:rPr>
        <w:t xml:space="preserve">  поселения </w:t>
      </w:r>
      <w:r>
        <w:rPr>
          <w:rFonts w:eastAsia="Calibri"/>
          <w:lang w:eastAsia="en-US"/>
        </w:rPr>
        <w:t>Хохоль</w:t>
      </w:r>
      <w:r w:rsidRPr="00BA6B4D">
        <w:rPr>
          <w:rFonts w:eastAsia="Calibri"/>
          <w:lang w:eastAsia="en-US"/>
        </w:rPr>
        <w:t>ского муниципального района Воронежской области</w:t>
      </w:r>
      <w:r w:rsidRPr="00BA6B4D">
        <w:rPr>
          <w:rFonts w:eastAsia="Calibri"/>
          <w:vertAlign w:val="superscript"/>
          <w:lang w:eastAsia="en-US"/>
        </w:rPr>
        <w:t xml:space="preserve"> </w:t>
      </w:r>
      <w:r w:rsidRPr="00BA6B4D">
        <w:rPr>
          <w:rFonts w:eastAsia="Calibri"/>
          <w:lang w:eastAsia="en-US"/>
        </w:rPr>
        <w:t>от _________ № ____, именуемый в дальнейшем «Глава администрации», с другой стороны, заключили настоящий контракт о нижеследующем.</w:t>
      </w:r>
    </w:p>
    <w:p w14:paraId="490B4C00" w14:textId="77777777" w:rsidR="00BA6B4D" w:rsidRPr="00BA6B4D" w:rsidRDefault="00BA6B4D" w:rsidP="00BA6B4D">
      <w:pPr>
        <w:spacing w:before="120"/>
        <w:ind w:firstLine="709"/>
        <w:jc w:val="center"/>
        <w:rPr>
          <w:rFonts w:eastAsia="Calibri"/>
          <w:b/>
          <w:lang w:eastAsia="en-US"/>
        </w:rPr>
      </w:pPr>
      <w:r w:rsidRPr="00BA6B4D">
        <w:rPr>
          <w:rFonts w:eastAsia="Calibri"/>
          <w:b/>
          <w:lang w:eastAsia="en-US"/>
        </w:rPr>
        <w:t>1. Общие положения</w:t>
      </w:r>
    </w:p>
    <w:p w14:paraId="516F735E" w14:textId="77777777" w:rsidR="00BA6B4D" w:rsidRPr="00BA6B4D" w:rsidRDefault="00BA6B4D" w:rsidP="00BA6B4D">
      <w:pPr>
        <w:ind w:firstLine="709"/>
        <w:jc w:val="both"/>
        <w:rPr>
          <w:rFonts w:eastAsia="Calibri"/>
          <w:lang w:eastAsia="en-US"/>
        </w:rPr>
      </w:pPr>
      <w:r w:rsidRPr="00BA6B4D">
        <w:rPr>
          <w:rFonts w:eastAsia="Calibri"/>
          <w:lang w:eastAsia="en-US"/>
        </w:rP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14:paraId="3BA9AF0C" w14:textId="77777777" w:rsidR="00BA6B4D" w:rsidRPr="00BA6B4D" w:rsidRDefault="00BA6B4D" w:rsidP="00BA6B4D">
      <w:pPr>
        <w:ind w:firstLine="709"/>
        <w:jc w:val="both"/>
        <w:rPr>
          <w:rFonts w:eastAsia="Calibri"/>
          <w:lang w:eastAsia="en-US"/>
        </w:rPr>
      </w:pPr>
      <w:r w:rsidRPr="00BA6B4D">
        <w:rPr>
          <w:rFonts w:eastAsia="Calibri"/>
          <w:lang w:eastAsia="en-US"/>
        </w:rPr>
        <w:t xml:space="preserve">1.2. Местом работы Главы администрации является администрация </w:t>
      </w:r>
      <w:r>
        <w:rPr>
          <w:rFonts w:eastAsia="Calibri"/>
          <w:lang w:eastAsia="en-US"/>
        </w:rPr>
        <w:t>Хохольского городского</w:t>
      </w:r>
      <w:r w:rsidRPr="00BA6B4D">
        <w:rPr>
          <w:rFonts w:eastAsia="Calibri"/>
          <w:lang w:eastAsia="en-US"/>
        </w:rPr>
        <w:t xml:space="preserve"> поселения </w:t>
      </w:r>
      <w:r>
        <w:rPr>
          <w:rFonts w:eastAsia="Calibri"/>
          <w:lang w:eastAsia="en-US"/>
        </w:rPr>
        <w:t>Хохоль</w:t>
      </w:r>
      <w:r w:rsidRPr="00BA6B4D">
        <w:rPr>
          <w:rFonts w:eastAsia="Calibri"/>
          <w:lang w:eastAsia="en-US"/>
        </w:rPr>
        <w:t>ского муниципального района Воронежской области, расположенная по адресу:</w:t>
      </w:r>
      <w:r w:rsidRPr="00BA6B4D">
        <w:t xml:space="preserve"> ул. </w:t>
      </w:r>
      <w:r>
        <w:t>Школь</w:t>
      </w:r>
      <w:r w:rsidRPr="00BA6B4D">
        <w:t>ная, д.</w:t>
      </w:r>
      <w:r>
        <w:t>4</w:t>
      </w:r>
      <w:r w:rsidRPr="00BA6B4D">
        <w:t xml:space="preserve">, </w:t>
      </w:r>
      <w:r>
        <w:t>р.п. Хохольский</w:t>
      </w:r>
      <w:r w:rsidRPr="00BA6B4D">
        <w:t xml:space="preserve">, </w:t>
      </w:r>
      <w:r>
        <w:t>Хохоль</w:t>
      </w:r>
      <w:r w:rsidRPr="00BA6B4D">
        <w:t>ский район, Воронежская область, 39</w:t>
      </w:r>
      <w:r>
        <w:t>6840</w:t>
      </w:r>
      <w:r w:rsidRPr="00BA6B4D">
        <w:rPr>
          <w:rFonts w:eastAsia="Calibri"/>
          <w:lang w:eastAsia="en-US"/>
        </w:rPr>
        <w:t>.</w:t>
      </w:r>
    </w:p>
    <w:p w14:paraId="77AD274A" w14:textId="77777777" w:rsidR="00BA6B4D" w:rsidRPr="00BA6B4D" w:rsidRDefault="00BA6B4D" w:rsidP="00BA6B4D">
      <w:pPr>
        <w:ind w:firstLine="709"/>
        <w:jc w:val="both"/>
        <w:rPr>
          <w:rFonts w:eastAsia="Calibri"/>
          <w:lang w:eastAsia="en-US"/>
        </w:rPr>
      </w:pPr>
      <w:r w:rsidRPr="00BA6B4D">
        <w:rPr>
          <w:rFonts w:eastAsia="Calibri"/>
          <w:lang w:eastAsia="en-US"/>
        </w:rPr>
        <w:t>1.3. Работа по настоящему Контракту является для Главы администрации основным местом работы.</w:t>
      </w:r>
    </w:p>
    <w:p w14:paraId="48C92A1C" w14:textId="77777777" w:rsidR="00BA6B4D" w:rsidRPr="00BA6B4D" w:rsidRDefault="00BA6B4D" w:rsidP="00BA6B4D">
      <w:pPr>
        <w:ind w:firstLine="709"/>
        <w:jc w:val="both"/>
        <w:rPr>
          <w:rFonts w:eastAsia="Calibri"/>
          <w:lang w:eastAsia="en-US"/>
        </w:rPr>
      </w:pPr>
      <w:r w:rsidRPr="00BA6B4D">
        <w:rPr>
          <w:rFonts w:eastAsia="Calibri"/>
          <w:lang w:eastAsia="en-US"/>
        </w:rPr>
        <w:lastRenderedPageBreak/>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14:paraId="6861411F" w14:textId="77777777" w:rsidR="00BA6B4D" w:rsidRPr="00BA6B4D" w:rsidRDefault="00BA6B4D" w:rsidP="00BA6B4D">
      <w:pPr>
        <w:ind w:firstLine="709"/>
        <w:jc w:val="both"/>
        <w:rPr>
          <w:rFonts w:eastAsia="Calibri"/>
          <w:lang w:eastAsia="en-US"/>
        </w:rPr>
      </w:pPr>
      <w:r w:rsidRPr="00BA6B4D">
        <w:rPr>
          <w:rFonts w:eastAsia="Calibri"/>
          <w:lang w:eastAsia="en-US"/>
        </w:rPr>
        <w:t>1.5. Глава администрации подконтролен и подотчетен представительному органу муниципального образования.</w:t>
      </w:r>
    </w:p>
    <w:p w14:paraId="760C3101" w14:textId="77777777" w:rsidR="00BA6B4D" w:rsidRPr="00BA6B4D" w:rsidRDefault="00BA6B4D" w:rsidP="00BA6B4D">
      <w:pPr>
        <w:ind w:firstLine="709"/>
        <w:jc w:val="both"/>
        <w:rPr>
          <w:rFonts w:eastAsia="Calibri"/>
          <w:lang w:eastAsia="en-US"/>
        </w:rPr>
      </w:pPr>
      <w:r w:rsidRPr="00BA6B4D">
        <w:rPr>
          <w:rFonts w:eastAsia="Calibri"/>
          <w:lang w:eastAsia="en-US"/>
        </w:rPr>
        <w:t>1.6. Глава администрации приступает к исполнению должностных обязанностей «____» _____________ 20____года.</w:t>
      </w:r>
    </w:p>
    <w:p w14:paraId="4CC0DF09" w14:textId="77777777" w:rsidR="00BA6B4D" w:rsidRPr="00BA6B4D" w:rsidRDefault="00BA6B4D" w:rsidP="00BA6B4D">
      <w:pPr>
        <w:spacing w:before="120"/>
        <w:ind w:firstLine="709"/>
        <w:jc w:val="center"/>
        <w:rPr>
          <w:rFonts w:eastAsia="Calibri"/>
          <w:b/>
          <w:lang w:eastAsia="en-US"/>
        </w:rPr>
      </w:pPr>
      <w:r w:rsidRPr="00BA6B4D">
        <w:rPr>
          <w:rFonts w:eastAsia="Calibri"/>
          <w:b/>
          <w:lang w:eastAsia="en-US"/>
        </w:rPr>
        <w:t>2. Права и обязанности Главы администрации</w:t>
      </w:r>
    </w:p>
    <w:p w14:paraId="1E3936DC" w14:textId="77777777" w:rsidR="00BA6B4D" w:rsidRPr="00BA6B4D" w:rsidRDefault="00BA6B4D" w:rsidP="00BA6B4D">
      <w:pPr>
        <w:ind w:firstLine="709"/>
        <w:jc w:val="both"/>
        <w:rPr>
          <w:rFonts w:eastAsia="Calibri"/>
          <w:lang w:eastAsia="en-US"/>
        </w:rPr>
      </w:pPr>
      <w:r w:rsidRPr="00BA6B4D">
        <w:rPr>
          <w:rFonts w:eastAsia="Calibri"/>
          <w:lang w:eastAsia="en-US"/>
        </w:rPr>
        <w:t>2.1. Глава администрации имеет права, предусмотренные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Трудовым кодексом Российской Федерации, Уставом.</w:t>
      </w:r>
    </w:p>
    <w:p w14:paraId="13FA608E" w14:textId="77777777" w:rsidR="00BA6B4D" w:rsidRPr="00BA6B4D" w:rsidRDefault="00BA6B4D" w:rsidP="00BA6B4D">
      <w:pPr>
        <w:ind w:firstLine="709"/>
        <w:jc w:val="both"/>
        <w:rPr>
          <w:rFonts w:eastAsia="Calibri"/>
          <w:lang w:eastAsia="en-US"/>
        </w:rPr>
      </w:pPr>
      <w:r w:rsidRPr="00BA6B4D">
        <w:rPr>
          <w:rFonts w:eastAsia="Calibri"/>
          <w:lang w:eastAsia="en-US"/>
        </w:rPr>
        <w:t xml:space="preserve">2.2. При осуществлении своих полномочий Глава администрации имеет право: </w:t>
      </w:r>
    </w:p>
    <w:p w14:paraId="0756D7C5" w14:textId="77777777" w:rsidR="00BA6B4D" w:rsidRPr="00BA6B4D" w:rsidRDefault="00BA6B4D" w:rsidP="00BA6B4D">
      <w:pPr>
        <w:ind w:firstLine="709"/>
        <w:jc w:val="both"/>
        <w:rPr>
          <w:rFonts w:eastAsia="Calibri"/>
          <w:lang w:eastAsia="en-US"/>
        </w:rPr>
      </w:pPr>
      <w:r w:rsidRPr="00BA6B4D">
        <w:rPr>
          <w:rFonts w:eastAsia="Calibri"/>
          <w:lang w:eastAsia="en-US"/>
        </w:rPr>
        <w:t>1) от имени муниципального образования приобретать и осуществлять имущественные и иные права и обязанности, выступать в суде без доверенности;</w:t>
      </w:r>
    </w:p>
    <w:p w14:paraId="29A04C2D" w14:textId="77777777" w:rsidR="00BA6B4D" w:rsidRPr="00BA6B4D" w:rsidRDefault="00BA6B4D" w:rsidP="00BA6B4D">
      <w:pPr>
        <w:ind w:firstLine="709"/>
        <w:jc w:val="both"/>
        <w:rPr>
          <w:rFonts w:eastAsia="Calibri"/>
          <w:lang w:eastAsia="en-US"/>
        </w:rPr>
      </w:pPr>
      <w:r w:rsidRPr="00BA6B4D">
        <w:rPr>
          <w:rFonts w:eastAsia="Calibri"/>
          <w:lang w:eastAsia="en-US"/>
        </w:rPr>
        <w:t>2) выдавать от имени администрации доверенности, совершать иные юридически значимые действия;</w:t>
      </w:r>
    </w:p>
    <w:p w14:paraId="05972940" w14:textId="77777777" w:rsidR="00BA6B4D" w:rsidRPr="00BA6B4D" w:rsidRDefault="00BA6B4D" w:rsidP="00BA6B4D">
      <w:pPr>
        <w:ind w:firstLine="709"/>
        <w:jc w:val="both"/>
        <w:rPr>
          <w:rFonts w:eastAsia="Calibri"/>
          <w:lang w:eastAsia="en-US"/>
        </w:rPr>
      </w:pPr>
      <w:r w:rsidRPr="00BA6B4D">
        <w:rPr>
          <w:rFonts w:eastAsia="Calibri"/>
          <w:lang w:eastAsia="en-US"/>
        </w:rPr>
        <w:t>3) подписывать от имени администрации контракты, договоры и соглашения;</w:t>
      </w:r>
    </w:p>
    <w:p w14:paraId="131639FE" w14:textId="77777777" w:rsidR="00BA6B4D" w:rsidRPr="00BA6B4D" w:rsidRDefault="00BA6B4D" w:rsidP="00BA6B4D">
      <w:pPr>
        <w:ind w:firstLine="709"/>
        <w:jc w:val="both"/>
        <w:rPr>
          <w:rFonts w:eastAsia="Calibri"/>
          <w:lang w:eastAsia="en-US"/>
        </w:rPr>
      </w:pPr>
      <w:r w:rsidRPr="00BA6B4D">
        <w:rPr>
          <w:rFonts w:eastAsia="Calibri"/>
          <w:lang w:eastAsia="en-US"/>
        </w:rPr>
        <w:t>4) в пределах своих полномочий, установленных федеральными законами, законами субъектов Российской Федерации,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14:paraId="56BB9286" w14:textId="77777777" w:rsidR="00BA6B4D" w:rsidRPr="00BA6B4D" w:rsidRDefault="00BA6B4D" w:rsidP="00BA6B4D">
      <w:pPr>
        <w:ind w:firstLine="709"/>
        <w:jc w:val="both"/>
        <w:rPr>
          <w:rFonts w:eastAsia="Calibri"/>
          <w:lang w:eastAsia="en-US"/>
        </w:rPr>
      </w:pPr>
      <w:r w:rsidRPr="00BA6B4D">
        <w:rPr>
          <w:rFonts w:eastAsia="Calibri"/>
          <w:lang w:eastAsia="en-US"/>
        </w:rPr>
        <w:t>5) представлять администрацию в отношениях с органами местного самоуправления, избирательной комиссией муниципального образования, органами государственной власти, физическими и юридическими лицами;</w:t>
      </w:r>
    </w:p>
    <w:p w14:paraId="74F102EE" w14:textId="77777777" w:rsidR="00BA6B4D" w:rsidRPr="00BA6B4D" w:rsidRDefault="00BA6B4D" w:rsidP="00BA6B4D">
      <w:pPr>
        <w:ind w:firstLine="709"/>
        <w:jc w:val="both"/>
        <w:rPr>
          <w:rFonts w:eastAsia="Calibri"/>
          <w:lang w:eastAsia="en-US"/>
        </w:rPr>
      </w:pPr>
      <w:r w:rsidRPr="00BA6B4D">
        <w:rPr>
          <w:rFonts w:eastAsia="Calibri"/>
          <w:lang w:eastAsia="en-US"/>
        </w:rPr>
        <w:t>6) распоряжаться бюджетными средствами при исполнении местного бюджета в соответствии с действующим законодательством;</w:t>
      </w:r>
    </w:p>
    <w:p w14:paraId="5D0A6603" w14:textId="77777777" w:rsidR="00BA6B4D" w:rsidRPr="00BA6B4D" w:rsidRDefault="00BA6B4D" w:rsidP="00BA6B4D">
      <w:pPr>
        <w:ind w:firstLine="709"/>
        <w:jc w:val="both"/>
        <w:rPr>
          <w:rFonts w:eastAsia="Calibri"/>
          <w:lang w:eastAsia="en-US"/>
        </w:rPr>
      </w:pPr>
      <w:r w:rsidRPr="00BA6B4D">
        <w:rPr>
          <w:rFonts w:eastAsia="Calibri"/>
          <w:lang w:eastAsia="en-US"/>
        </w:rPr>
        <w:t>7) вносить проекты муниципальных правовых актов на рассмотрение органов местного самоуправления муниципального образования;</w:t>
      </w:r>
    </w:p>
    <w:p w14:paraId="72F85D2D" w14:textId="77777777" w:rsidR="00BA6B4D" w:rsidRPr="00BA6B4D" w:rsidRDefault="00BA6B4D" w:rsidP="00BA6B4D">
      <w:pPr>
        <w:ind w:firstLine="709"/>
        <w:jc w:val="both"/>
        <w:rPr>
          <w:rFonts w:eastAsia="Calibri"/>
          <w:lang w:eastAsia="en-US"/>
        </w:rPr>
      </w:pPr>
      <w:r w:rsidRPr="00BA6B4D">
        <w:rPr>
          <w:rFonts w:eastAsia="Calibri"/>
          <w:lang w:eastAsia="en-US"/>
        </w:rPr>
        <w:t>8) осуществлять иные права в соответствии с федеральным и областным законодательством, Уставом, решениями Совета народных депутатов муниципального образования.</w:t>
      </w:r>
    </w:p>
    <w:p w14:paraId="3D1B6A41" w14:textId="77777777" w:rsidR="00BA6B4D" w:rsidRPr="00BA6B4D" w:rsidRDefault="00BA6B4D" w:rsidP="00BA6B4D">
      <w:pPr>
        <w:ind w:firstLine="709"/>
        <w:jc w:val="both"/>
        <w:rPr>
          <w:rFonts w:eastAsia="Calibri"/>
          <w:lang w:eastAsia="en-US"/>
        </w:rPr>
      </w:pPr>
      <w:r w:rsidRPr="00BA6B4D">
        <w:rPr>
          <w:rFonts w:eastAsia="Calibri"/>
          <w:lang w:eastAsia="en-US"/>
        </w:rPr>
        <w:t>2.3.</w:t>
      </w:r>
      <w:r w:rsidRPr="00BA6B4D">
        <w:rPr>
          <w:rFonts w:eastAsia="Calibri"/>
          <w:vertAlign w:val="superscript"/>
          <w:lang w:eastAsia="en-US"/>
        </w:rPr>
        <w:t>*</w:t>
      </w:r>
      <w:r w:rsidRPr="00BA6B4D">
        <w:rPr>
          <w:rFonts w:eastAsia="Calibri"/>
          <w:lang w:eastAsia="en-US"/>
        </w:rP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14:paraId="5FC81076" w14:textId="77777777" w:rsidR="00BA6B4D" w:rsidRPr="00BA6B4D" w:rsidRDefault="00BA6B4D" w:rsidP="00BA6B4D">
      <w:pPr>
        <w:ind w:firstLine="709"/>
        <w:jc w:val="both"/>
        <w:rPr>
          <w:rFonts w:eastAsia="Calibri"/>
          <w:lang w:eastAsia="en-US"/>
        </w:rPr>
      </w:pPr>
      <w:r w:rsidRPr="00BA6B4D">
        <w:rPr>
          <w:rFonts w:eastAsia="Calibri"/>
          <w:lang w:eastAsia="en-US"/>
        </w:rP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14:paraId="192C5856" w14:textId="77777777" w:rsidR="00BA6B4D" w:rsidRPr="00BA6B4D" w:rsidRDefault="00BA6B4D" w:rsidP="00BA6B4D">
      <w:pPr>
        <w:ind w:firstLine="709"/>
        <w:jc w:val="both"/>
        <w:rPr>
          <w:rFonts w:eastAsia="Calibri"/>
          <w:lang w:eastAsia="en-US"/>
        </w:rPr>
      </w:pPr>
      <w:r w:rsidRPr="00BA6B4D">
        <w:rPr>
          <w:rFonts w:eastAsia="Calibri"/>
          <w:lang w:eastAsia="en-US"/>
        </w:rP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14:paraId="55458A12" w14:textId="77777777" w:rsidR="00BA6B4D" w:rsidRPr="00BA6B4D" w:rsidRDefault="00BA6B4D" w:rsidP="00BA6B4D">
      <w:pPr>
        <w:ind w:firstLine="709"/>
        <w:jc w:val="both"/>
        <w:rPr>
          <w:rFonts w:eastAsia="Calibri"/>
          <w:lang w:eastAsia="en-US"/>
        </w:rPr>
      </w:pPr>
      <w:r w:rsidRPr="00BA6B4D">
        <w:rPr>
          <w:rFonts w:eastAsia="Calibri"/>
          <w:lang w:eastAsia="en-US"/>
        </w:rP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14:paraId="67CEC288" w14:textId="77777777" w:rsidR="00BA6B4D" w:rsidRPr="00BA6B4D" w:rsidRDefault="00BA6B4D" w:rsidP="00BA6B4D">
      <w:pPr>
        <w:ind w:firstLine="709"/>
        <w:jc w:val="both"/>
        <w:rPr>
          <w:rFonts w:eastAsia="Calibri"/>
          <w:lang w:eastAsia="en-US"/>
        </w:rPr>
      </w:pPr>
      <w:r w:rsidRPr="00BA6B4D">
        <w:rPr>
          <w:rFonts w:eastAsia="Calibri"/>
          <w:lang w:eastAsia="en-US"/>
        </w:rP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14:paraId="0209CE20" w14:textId="77777777" w:rsidR="00BA6B4D" w:rsidRPr="00BA6B4D" w:rsidRDefault="00BA6B4D" w:rsidP="00BA6B4D">
      <w:pPr>
        <w:ind w:firstLine="709"/>
        <w:jc w:val="both"/>
        <w:rPr>
          <w:rFonts w:eastAsia="Calibri"/>
          <w:lang w:eastAsia="en-US"/>
        </w:rPr>
      </w:pPr>
      <w:r w:rsidRPr="00BA6B4D">
        <w:rPr>
          <w:rFonts w:eastAsia="Calibri"/>
          <w:lang w:eastAsia="en-US"/>
        </w:rPr>
        <w:t xml:space="preserve">5) запрашивать и получать от органов государственной власти области информацию (документы) в части, касающейся осуществления отдельных государственных полномочий, </w:t>
      </w:r>
      <w:r w:rsidRPr="00BA6B4D">
        <w:rPr>
          <w:rFonts w:eastAsia="Calibri"/>
          <w:lang w:eastAsia="en-US"/>
        </w:rPr>
        <w:lastRenderedPageBreak/>
        <w:t>в том числе получать разъяснения и рекомендации по вопросам осуществления отдельных государственных полномочий;</w:t>
      </w:r>
    </w:p>
    <w:p w14:paraId="4D35589F" w14:textId="77777777" w:rsidR="00BA6B4D" w:rsidRPr="00BA6B4D" w:rsidRDefault="00BA6B4D" w:rsidP="00BA6B4D">
      <w:pPr>
        <w:ind w:firstLine="709"/>
        <w:jc w:val="both"/>
        <w:rPr>
          <w:rFonts w:eastAsia="Calibri"/>
          <w:lang w:eastAsia="en-US"/>
        </w:rPr>
      </w:pPr>
      <w:r w:rsidRPr="00BA6B4D">
        <w:rPr>
          <w:rFonts w:eastAsia="Calibri"/>
          <w:lang w:eastAsia="en-US"/>
        </w:rP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14:paraId="1295B20B" w14:textId="77777777" w:rsidR="00BA6B4D" w:rsidRPr="00BA6B4D" w:rsidRDefault="00BA6B4D" w:rsidP="00BA6B4D">
      <w:pPr>
        <w:ind w:firstLine="709"/>
        <w:jc w:val="both"/>
        <w:rPr>
          <w:rFonts w:eastAsia="Calibri"/>
          <w:lang w:eastAsia="en-US"/>
        </w:rPr>
      </w:pPr>
      <w:r w:rsidRPr="00BA6B4D">
        <w:rPr>
          <w:rFonts w:eastAsia="Calibri"/>
          <w:lang w:eastAsia="en-US"/>
        </w:rP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14:paraId="13DC1828" w14:textId="77777777" w:rsidR="00BA6B4D" w:rsidRPr="00BA6B4D" w:rsidRDefault="00BA6B4D" w:rsidP="00BA6B4D">
      <w:pPr>
        <w:ind w:firstLine="709"/>
        <w:jc w:val="both"/>
        <w:rPr>
          <w:rFonts w:eastAsia="Calibri"/>
          <w:lang w:eastAsia="en-US"/>
        </w:rPr>
      </w:pPr>
      <w:r w:rsidRPr="00BA6B4D">
        <w:rPr>
          <w:rFonts w:eastAsia="Calibri"/>
          <w:lang w:eastAsia="en-US"/>
        </w:rPr>
        <w:t>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законом от 02.03.2007 № 25-ФЗ «О муниципальной службе в Российской Федерации», Федеральным законом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D9766EE" w14:textId="77777777" w:rsidR="00BA6B4D" w:rsidRPr="00BA6B4D" w:rsidRDefault="00BA6B4D" w:rsidP="00BA6B4D">
      <w:pPr>
        <w:ind w:firstLine="709"/>
        <w:jc w:val="both"/>
        <w:rPr>
          <w:rFonts w:eastAsia="Calibri"/>
          <w:lang w:eastAsia="en-US"/>
        </w:rPr>
      </w:pPr>
      <w:r w:rsidRPr="00BA6B4D">
        <w:rPr>
          <w:rFonts w:eastAsia="Calibri"/>
          <w:lang w:eastAsia="en-US"/>
        </w:rPr>
        <w:t>2.5. При осуществлении своих полномочий Глава администрации обязан:</w:t>
      </w:r>
    </w:p>
    <w:p w14:paraId="3454C5B4" w14:textId="77777777" w:rsidR="00BA6B4D" w:rsidRPr="00BA6B4D" w:rsidRDefault="00BA6B4D" w:rsidP="00BA6B4D">
      <w:pPr>
        <w:ind w:firstLine="709"/>
        <w:jc w:val="both"/>
        <w:rPr>
          <w:rFonts w:eastAsia="Calibri"/>
          <w:lang w:eastAsia="en-US"/>
        </w:rPr>
      </w:pPr>
      <w:r w:rsidRPr="00BA6B4D">
        <w:rPr>
          <w:rFonts w:eastAsia="Calibri"/>
          <w:lang w:eastAsia="en-US"/>
        </w:rPr>
        <w:t>1) обеспечивать соблюдение и защиту прав и законных интересов граждан;</w:t>
      </w:r>
    </w:p>
    <w:p w14:paraId="33314D01" w14:textId="77777777" w:rsidR="00BA6B4D" w:rsidRPr="00BA6B4D" w:rsidRDefault="00BA6B4D" w:rsidP="00BA6B4D">
      <w:pPr>
        <w:ind w:firstLine="709"/>
        <w:jc w:val="both"/>
        <w:rPr>
          <w:rFonts w:eastAsia="Calibri"/>
          <w:lang w:eastAsia="en-US"/>
        </w:rPr>
      </w:pPr>
      <w:r w:rsidRPr="00BA6B4D">
        <w:rPr>
          <w:rFonts w:eastAsia="Calibri"/>
          <w:lang w:eastAsia="en-US"/>
        </w:rP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14:paraId="0563E533" w14:textId="77777777" w:rsidR="00BA6B4D" w:rsidRPr="00BA6B4D" w:rsidRDefault="00BA6B4D" w:rsidP="00BA6B4D">
      <w:pPr>
        <w:ind w:firstLine="709"/>
        <w:jc w:val="both"/>
        <w:rPr>
          <w:rFonts w:eastAsia="Calibri"/>
          <w:lang w:eastAsia="en-US"/>
        </w:rPr>
      </w:pPr>
      <w:r w:rsidRPr="00BA6B4D">
        <w:rPr>
          <w:rFonts w:eastAsia="Calibri"/>
          <w:lang w:eastAsia="en-US"/>
        </w:rP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14:paraId="645C9417" w14:textId="77777777" w:rsidR="00BA6B4D" w:rsidRPr="00BA6B4D" w:rsidRDefault="00BA6B4D" w:rsidP="00BA6B4D">
      <w:pPr>
        <w:ind w:firstLine="709"/>
        <w:jc w:val="both"/>
        <w:rPr>
          <w:rFonts w:eastAsia="Calibri"/>
          <w:lang w:eastAsia="en-US"/>
        </w:rPr>
      </w:pPr>
      <w:r w:rsidRPr="00BA6B4D">
        <w:rPr>
          <w:rFonts w:eastAsia="Calibri"/>
          <w:lang w:eastAsia="en-US"/>
        </w:rP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14:paraId="4EAA29E5" w14:textId="77777777" w:rsidR="00BA6B4D" w:rsidRPr="00BA6B4D" w:rsidRDefault="00BA6B4D" w:rsidP="00BA6B4D">
      <w:pPr>
        <w:ind w:firstLine="709"/>
        <w:jc w:val="both"/>
        <w:rPr>
          <w:rFonts w:eastAsia="Calibri"/>
          <w:lang w:eastAsia="en-US"/>
        </w:rPr>
      </w:pPr>
      <w:r w:rsidRPr="00BA6B4D">
        <w:rPr>
          <w:rFonts w:eastAsia="Calibri"/>
          <w:lang w:eastAsia="en-US"/>
        </w:rPr>
        <w:t>5) обеспечивать целевое и эффективное использование средств местного бюджета;</w:t>
      </w:r>
    </w:p>
    <w:p w14:paraId="71161379" w14:textId="77777777" w:rsidR="00BA6B4D" w:rsidRPr="00BA6B4D" w:rsidRDefault="00BA6B4D" w:rsidP="00BA6B4D">
      <w:pPr>
        <w:ind w:firstLine="709"/>
        <w:jc w:val="both"/>
        <w:rPr>
          <w:rFonts w:eastAsia="Calibri"/>
          <w:lang w:eastAsia="en-US"/>
        </w:rPr>
      </w:pPr>
      <w:r w:rsidRPr="00BA6B4D">
        <w:rPr>
          <w:rFonts w:eastAsia="Calibri"/>
          <w:lang w:eastAsia="en-US"/>
        </w:rPr>
        <w:t>6) обеспечивать хранение, систематизацию правовых актов администрации и организацию свободного доступа населения к данной информации;</w:t>
      </w:r>
    </w:p>
    <w:p w14:paraId="76F60EA0" w14:textId="77777777" w:rsidR="00BA6B4D" w:rsidRPr="00BA6B4D" w:rsidRDefault="00BA6B4D" w:rsidP="00BA6B4D">
      <w:pPr>
        <w:ind w:firstLine="709"/>
        <w:jc w:val="both"/>
        <w:rPr>
          <w:rFonts w:eastAsia="Calibri"/>
          <w:lang w:eastAsia="en-US"/>
        </w:rPr>
      </w:pPr>
      <w:r w:rsidRPr="00BA6B4D">
        <w:rPr>
          <w:rFonts w:eastAsia="Calibri"/>
          <w:lang w:eastAsia="en-US"/>
        </w:rPr>
        <w:t>7) организовывать в пределах своих полномочий управление муниципальной собственностью муниципального образования;</w:t>
      </w:r>
    </w:p>
    <w:p w14:paraId="589C1220" w14:textId="77777777" w:rsidR="00BA6B4D" w:rsidRPr="00BA6B4D" w:rsidRDefault="00BA6B4D" w:rsidP="00BA6B4D">
      <w:pPr>
        <w:ind w:firstLine="709"/>
        <w:jc w:val="both"/>
        <w:rPr>
          <w:rFonts w:eastAsia="Calibri"/>
          <w:lang w:eastAsia="en-US"/>
        </w:rPr>
      </w:pPr>
      <w:r w:rsidRPr="00BA6B4D">
        <w:rPr>
          <w:rFonts w:eastAsia="Calibri"/>
          <w:lang w:eastAsia="en-US"/>
        </w:rPr>
        <w:t>8) обеспечивать своевременное и качественное выполнение всех договоров и обязательств администрации;</w:t>
      </w:r>
    </w:p>
    <w:p w14:paraId="76703528" w14:textId="77777777" w:rsidR="00BA6B4D" w:rsidRPr="00BA6B4D" w:rsidRDefault="00BA6B4D" w:rsidP="00BA6B4D">
      <w:pPr>
        <w:ind w:firstLine="709"/>
        <w:jc w:val="both"/>
        <w:rPr>
          <w:rFonts w:eastAsia="Calibri"/>
          <w:lang w:eastAsia="en-US"/>
        </w:rPr>
      </w:pPr>
      <w:r w:rsidRPr="00BA6B4D">
        <w:rPr>
          <w:rFonts w:eastAsia="Calibri"/>
          <w:lang w:eastAsia="en-US"/>
        </w:rP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14:paraId="49B43013" w14:textId="77777777" w:rsidR="00BA6B4D" w:rsidRPr="00BA6B4D" w:rsidRDefault="00BA6B4D" w:rsidP="00BA6B4D">
      <w:pPr>
        <w:ind w:firstLine="709"/>
        <w:jc w:val="both"/>
        <w:rPr>
          <w:rFonts w:eastAsia="Calibri"/>
          <w:lang w:eastAsia="en-US"/>
        </w:rPr>
      </w:pPr>
      <w:r w:rsidRPr="00BA6B4D">
        <w:rPr>
          <w:rFonts w:eastAsia="Calibri"/>
          <w:lang w:eastAsia="en-US"/>
        </w:rPr>
        <w:t xml:space="preserve">10) исполнять иные обязанности в соответствии с федеральным и областным законодательством, Уставом, решениями Совета народных депутатов </w:t>
      </w:r>
      <w:r>
        <w:rPr>
          <w:rFonts w:eastAsia="Calibri"/>
          <w:lang w:eastAsia="en-US"/>
        </w:rPr>
        <w:t>Хохольского городского</w:t>
      </w:r>
      <w:r w:rsidRPr="00BA6B4D">
        <w:rPr>
          <w:rFonts w:eastAsia="Calibri"/>
          <w:lang w:eastAsia="en-US"/>
        </w:rPr>
        <w:t xml:space="preserve"> поселения </w:t>
      </w:r>
      <w:r>
        <w:rPr>
          <w:rFonts w:eastAsia="Calibri"/>
          <w:lang w:eastAsia="en-US"/>
        </w:rPr>
        <w:t>Хохоль</w:t>
      </w:r>
      <w:r w:rsidRPr="00BA6B4D">
        <w:rPr>
          <w:rFonts w:eastAsia="Calibri"/>
          <w:lang w:eastAsia="en-US"/>
        </w:rPr>
        <w:t>ского муниципального района Воронежской области.</w:t>
      </w:r>
    </w:p>
    <w:p w14:paraId="20A51C26" w14:textId="77777777" w:rsidR="00BA6B4D" w:rsidRPr="00BA6B4D" w:rsidRDefault="00BA6B4D" w:rsidP="00BA6B4D">
      <w:pPr>
        <w:ind w:firstLine="709"/>
        <w:jc w:val="both"/>
        <w:rPr>
          <w:rFonts w:eastAsia="Calibri"/>
          <w:lang w:eastAsia="en-US"/>
        </w:rPr>
      </w:pPr>
      <w:r w:rsidRPr="00BA6B4D">
        <w:rPr>
          <w:rFonts w:eastAsia="Calibri"/>
          <w:lang w:eastAsia="en-US"/>
        </w:rPr>
        <w:t>2.6.</w:t>
      </w:r>
      <w:r w:rsidRPr="00BA6B4D">
        <w:rPr>
          <w:rFonts w:eastAsia="Calibri"/>
          <w:vertAlign w:val="superscript"/>
          <w:lang w:eastAsia="en-US"/>
        </w:rPr>
        <w:t>*</w:t>
      </w:r>
      <w:r w:rsidRPr="00BA6B4D">
        <w:rPr>
          <w:rFonts w:eastAsia="Calibri"/>
          <w:lang w:eastAsia="en-US"/>
        </w:rP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14:paraId="7935B013" w14:textId="77777777" w:rsidR="00BA6B4D" w:rsidRPr="00BA6B4D" w:rsidRDefault="00BA6B4D" w:rsidP="00BA6B4D">
      <w:pPr>
        <w:ind w:firstLine="709"/>
        <w:jc w:val="both"/>
        <w:rPr>
          <w:rFonts w:eastAsia="Calibri"/>
          <w:lang w:eastAsia="en-US"/>
        </w:rPr>
      </w:pPr>
      <w:r w:rsidRPr="00BA6B4D">
        <w:rPr>
          <w:rFonts w:eastAsia="Calibri"/>
          <w:lang w:eastAsia="en-US"/>
        </w:rP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14:paraId="1BB0B3AD" w14:textId="77777777" w:rsidR="00BA6B4D" w:rsidRPr="00BA6B4D" w:rsidRDefault="00BA6B4D" w:rsidP="00BA6B4D">
      <w:pPr>
        <w:ind w:firstLine="709"/>
        <w:jc w:val="both"/>
        <w:rPr>
          <w:rFonts w:eastAsia="Calibri"/>
          <w:lang w:eastAsia="en-US"/>
        </w:rPr>
      </w:pPr>
      <w:r w:rsidRPr="00BA6B4D">
        <w:rPr>
          <w:rFonts w:eastAsia="Calibri"/>
          <w:lang w:eastAsia="en-US"/>
        </w:rP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14:paraId="64E9C78A" w14:textId="77777777" w:rsidR="00BA6B4D" w:rsidRPr="00BA6B4D" w:rsidRDefault="00BA6B4D" w:rsidP="00BA6B4D">
      <w:pPr>
        <w:ind w:firstLine="709"/>
        <w:jc w:val="both"/>
        <w:rPr>
          <w:rFonts w:eastAsia="Calibri"/>
          <w:lang w:eastAsia="en-US"/>
        </w:rPr>
      </w:pPr>
      <w:r w:rsidRPr="00BA6B4D">
        <w:rPr>
          <w:rFonts w:eastAsia="Calibri"/>
          <w:lang w:eastAsia="en-US"/>
        </w:rPr>
        <w:lastRenderedPageBreak/>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14:paraId="7798F536" w14:textId="77777777" w:rsidR="00BA6B4D" w:rsidRPr="00BA6B4D" w:rsidRDefault="00BA6B4D" w:rsidP="00BA6B4D">
      <w:pPr>
        <w:ind w:firstLine="709"/>
        <w:jc w:val="both"/>
        <w:rPr>
          <w:rFonts w:eastAsia="Calibri"/>
          <w:lang w:eastAsia="en-US"/>
        </w:rPr>
      </w:pPr>
      <w:r w:rsidRPr="00BA6B4D">
        <w:rPr>
          <w:rFonts w:eastAsia="Calibri"/>
          <w:lang w:eastAsia="en-US"/>
        </w:rP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14:paraId="42041107" w14:textId="77777777" w:rsidR="00BA6B4D" w:rsidRPr="00BA6B4D" w:rsidRDefault="00BA6B4D" w:rsidP="00BA6B4D">
      <w:pPr>
        <w:ind w:firstLine="709"/>
        <w:jc w:val="both"/>
        <w:rPr>
          <w:rFonts w:eastAsia="Calibri"/>
          <w:lang w:eastAsia="en-US"/>
        </w:rPr>
      </w:pPr>
      <w:r w:rsidRPr="00BA6B4D">
        <w:rPr>
          <w:rFonts w:eastAsia="Calibri"/>
          <w:lang w:eastAsia="en-US"/>
        </w:rP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14:paraId="310E0F7D" w14:textId="77777777" w:rsidR="00BA6B4D" w:rsidRPr="00BA6B4D" w:rsidRDefault="00BA6B4D" w:rsidP="00BA6B4D">
      <w:pPr>
        <w:ind w:firstLine="709"/>
        <w:jc w:val="both"/>
        <w:rPr>
          <w:rFonts w:eastAsia="Calibri"/>
          <w:lang w:eastAsia="en-US"/>
        </w:rPr>
      </w:pPr>
      <w:r w:rsidRPr="00BA6B4D">
        <w:rPr>
          <w:rFonts w:eastAsia="Calibri"/>
          <w:lang w:eastAsia="en-US"/>
        </w:rPr>
        <w:t>6) не разглашать охраняемую законом тайну;</w:t>
      </w:r>
    </w:p>
    <w:p w14:paraId="0374EF01" w14:textId="77777777" w:rsidR="00BA6B4D" w:rsidRPr="00BA6B4D" w:rsidRDefault="00BA6B4D" w:rsidP="00BA6B4D">
      <w:pPr>
        <w:ind w:firstLine="709"/>
        <w:jc w:val="both"/>
        <w:rPr>
          <w:rFonts w:eastAsia="Calibri"/>
          <w:lang w:eastAsia="en-US"/>
        </w:rPr>
      </w:pPr>
      <w:r w:rsidRPr="00BA6B4D">
        <w:rPr>
          <w:rFonts w:eastAsia="Calibri"/>
          <w:lang w:eastAsia="en-US"/>
        </w:rP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14:paraId="38019C81" w14:textId="77777777" w:rsidR="00BA6B4D" w:rsidRPr="00BA6B4D" w:rsidRDefault="00BA6B4D" w:rsidP="00BA6B4D">
      <w:pPr>
        <w:ind w:firstLine="709"/>
        <w:jc w:val="both"/>
        <w:rPr>
          <w:rFonts w:eastAsia="Calibri"/>
          <w:lang w:eastAsia="en-US"/>
        </w:rPr>
      </w:pPr>
      <w:r w:rsidRPr="00BA6B4D">
        <w:rPr>
          <w:rFonts w:eastAsia="Calibri"/>
          <w:lang w:eastAsia="en-US"/>
        </w:rPr>
        <w:t>2.7.</w:t>
      </w:r>
      <w:r w:rsidRPr="00BA6B4D">
        <w:rPr>
          <w:rFonts w:eastAsia="Calibri"/>
          <w:vertAlign w:val="superscript"/>
          <w:lang w:eastAsia="en-US"/>
        </w:rPr>
        <w:t>*</w:t>
      </w:r>
      <w:r w:rsidRPr="00BA6B4D">
        <w:rPr>
          <w:rFonts w:eastAsia="Calibri"/>
          <w:lang w:eastAsia="en-US"/>
        </w:rP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14:paraId="30DDE1F9" w14:textId="77777777" w:rsidR="00BA6B4D" w:rsidRPr="00BA6B4D" w:rsidRDefault="00BA6B4D" w:rsidP="00BA6B4D">
      <w:pPr>
        <w:ind w:firstLine="709"/>
        <w:jc w:val="both"/>
        <w:rPr>
          <w:rFonts w:eastAsia="Calibri"/>
          <w:lang w:eastAsia="en-US"/>
        </w:rPr>
      </w:pPr>
      <w:r w:rsidRPr="00BA6B4D">
        <w:rPr>
          <w:rFonts w:eastAsia="Calibri"/>
          <w:lang w:eastAsia="en-US"/>
        </w:rP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14:paraId="4B32D084" w14:textId="77777777" w:rsidR="00BA6B4D" w:rsidRPr="00BA6B4D" w:rsidRDefault="00BA6B4D" w:rsidP="00BA6B4D">
      <w:pPr>
        <w:ind w:firstLine="709"/>
        <w:jc w:val="both"/>
        <w:rPr>
          <w:rFonts w:eastAsia="Calibri"/>
          <w:lang w:eastAsia="en-US"/>
        </w:rPr>
      </w:pPr>
      <w:r w:rsidRPr="00BA6B4D">
        <w:rPr>
          <w:rFonts w:eastAsia="Calibri"/>
          <w:lang w:eastAsia="en-US"/>
        </w:rP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14:paraId="77764798" w14:textId="77777777" w:rsidR="00BA6B4D" w:rsidRPr="00BA6B4D" w:rsidRDefault="00BA6B4D" w:rsidP="00BA6B4D">
      <w:pPr>
        <w:spacing w:before="120"/>
        <w:ind w:firstLine="709"/>
        <w:jc w:val="center"/>
        <w:rPr>
          <w:rFonts w:eastAsia="Calibri"/>
          <w:b/>
          <w:lang w:eastAsia="en-US"/>
        </w:rPr>
      </w:pPr>
      <w:r w:rsidRPr="00BA6B4D">
        <w:rPr>
          <w:rFonts w:eastAsia="Calibri"/>
          <w:b/>
          <w:lang w:eastAsia="en-US"/>
        </w:rPr>
        <w:t>3. Права и обязанности Представителя нанимателя</w:t>
      </w:r>
    </w:p>
    <w:p w14:paraId="0FA584CA" w14:textId="77777777" w:rsidR="00BA6B4D" w:rsidRPr="00BA6B4D" w:rsidRDefault="00BA6B4D" w:rsidP="00BA6B4D">
      <w:pPr>
        <w:ind w:firstLine="709"/>
        <w:jc w:val="both"/>
        <w:rPr>
          <w:rFonts w:eastAsia="Calibri"/>
          <w:lang w:eastAsia="en-US"/>
        </w:rPr>
      </w:pPr>
      <w:r w:rsidRPr="00BA6B4D">
        <w:rPr>
          <w:rFonts w:eastAsia="Calibri"/>
          <w:lang w:eastAsia="en-US"/>
        </w:rPr>
        <w:t>3.1. Представитель нанимателя имеет право:</w:t>
      </w:r>
    </w:p>
    <w:p w14:paraId="5BE3E284" w14:textId="77777777" w:rsidR="00BA6B4D" w:rsidRPr="00BA6B4D" w:rsidRDefault="00BA6B4D" w:rsidP="00BA6B4D">
      <w:pPr>
        <w:ind w:firstLine="709"/>
        <w:jc w:val="both"/>
        <w:rPr>
          <w:rFonts w:eastAsia="Calibri"/>
          <w:lang w:eastAsia="en-US"/>
        </w:rPr>
      </w:pPr>
      <w:r w:rsidRPr="00BA6B4D">
        <w:rPr>
          <w:rFonts w:eastAsia="Calibri"/>
          <w:lang w:eastAsia="en-US"/>
        </w:rPr>
        <w:t>1) требовать от Главы администрации соблюдения Конституции Российской Федерации, федеральных законов и иных нормативных правовых актов Российской Федерации, Устава Воронежской области, законов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14:paraId="5075D771" w14:textId="77777777" w:rsidR="00BA6B4D" w:rsidRPr="00BA6B4D" w:rsidRDefault="00BA6B4D" w:rsidP="00BA6B4D">
      <w:pPr>
        <w:ind w:firstLine="709"/>
        <w:jc w:val="both"/>
        <w:rPr>
          <w:rFonts w:eastAsia="Calibri"/>
          <w:lang w:eastAsia="en-US"/>
        </w:rPr>
      </w:pPr>
      <w:r w:rsidRPr="00BA6B4D">
        <w:rPr>
          <w:rFonts w:eastAsia="Calibri"/>
          <w:lang w:eastAsia="en-US"/>
        </w:rPr>
        <w:t>2) требовать от Главы администрации исполнения должностных обязанностей, возложенных на него Уставом и настоящим контрактом;</w:t>
      </w:r>
    </w:p>
    <w:p w14:paraId="53D6DCB2" w14:textId="77777777" w:rsidR="00BA6B4D" w:rsidRPr="00BA6B4D" w:rsidRDefault="00BA6B4D" w:rsidP="00BA6B4D">
      <w:pPr>
        <w:ind w:firstLine="709"/>
        <w:jc w:val="both"/>
        <w:rPr>
          <w:rFonts w:eastAsia="Calibri"/>
          <w:lang w:eastAsia="en-US"/>
        </w:rPr>
      </w:pPr>
      <w:r w:rsidRPr="00BA6B4D">
        <w:rPr>
          <w:rFonts w:eastAsia="Calibri"/>
          <w:lang w:eastAsia="en-US"/>
        </w:rPr>
        <w:t>3) поощрять Главу администрации за безупречное и эффективное исполнение им должностных обязанностей;</w:t>
      </w:r>
    </w:p>
    <w:p w14:paraId="74DD7FEA" w14:textId="77777777" w:rsidR="00BA6B4D" w:rsidRPr="00BA6B4D" w:rsidRDefault="00BA6B4D" w:rsidP="00BA6B4D">
      <w:pPr>
        <w:ind w:firstLine="709"/>
        <w:jc w:val="both"/>
        <w:rPr>
          <w:rFonts w:eastAsia="Calibri"/>
          <w:lang w:eastAsia="en-US"/>
        </w:rPr>
      </w:pPr>
      <w:r w:rsidRPr="00BA6B4D">
        <w:rPr>
          <w:rFonts w:eastAsia="Calibri"/>
          <w:lang w:eastAsia="en-US"/>
        </w:rP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14:paraId="70811962" w14:textId="77777777" w:rsidR="00BA6B4D" w:rsidRPr="00BA6B4D" w:rsidRDefault="00BA6B4D" w:rsidP="00BA6B4D">
      <w:pPr>
        <w:ind w:firstLine="709"/>
        <w:jc w:val="both"/>
        <w:rPr>
          <w:rFonts w:eastAsia="Calibri"/>
          <w:lang w:eastAsia="en-US"/>
        </w:rPr>
      </w:pPr>
      <w:r w:rsidRPr="00BA6B4D">
        <w:rPr>
          <w:rFonts w:eastAsia="Calibri"/>
          <w:lang w:eastAsia="en-US"/>
        </w:rPr>
        <w:t>5) требовать бережного отношения к имуществу, предоставленному Главе администрации для осуществления его полномочий;</w:t>
      </w:r>
    </w:p>
    <w:p w14:paraId="23B7BBAA" w14:textId="77777777" w:rsidR="00BA6B4D" w:rsidRPr="00BA6B4D" w:rsidRDefault="00BA6B4D" w:rsidP="00BA6B4D">
      <w:pPr>
        <w:ind w:firstLine="709"/>
        <w:jc w:val="both"/>
        <w:rPr>
          <w:rFonts w:eastAsia="Calibri"/>
          <w:lang w:eastAsia="en-US"/>
        </w:rPr>
      </w:pPr>
      <w:r w:rsidRPr="00BA6B4D">
        <w:rPr>
          <w:rFonts w:eastAsia="Calibri"/>
          <w:lang w:eastAsia="en-US"/>
        </w:rPr>
        <w:t>6) реализовывать в отношении Главы администрации другие права, предусмотренные Федеральным законом от 06.10.2003 №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14:paraId="5AA7345C" w14:textId="77777777" w:rsidR="00BA6B4D" w:rsidRPr="00BA6B4D" w:rsidRDefault="00BA6B4D" w:rsidP="00BA6B4D">
      <w:pPr>
        <w:ind w:firstLine="709"/>
        <w:jc w:val="both"/>
        <w:rPr>
          <w:rFonts w:eastAsia="Calibri"/>
          <w:lang w:eastAsia="en-US"/>
        </w:rPr>
      </w:pPr>
      <w:r w:rsidRPr="00BA6B4D">
        <w:rPr>
          <w:rFonts w:eastAsia="Calibri"/>
          <w:lang w:eastAsia="en-US"/>
        </w:rPr>
        <w:t>3.2. Представитель нанимателя обязан:</w:t>
      </w:r>
    </w:p>
    <w:p w14:paraId="5B9091D3" w14:textId="77777777" w:rsidR="00BA6B4D" w:rsidRPr="00BA6B4D" w:rsidRDefault="00BA6B4D" w:rsidP="00BA6B4D">
      <w:pPr>
        <w:ind w:firstLine="709"/>
        <w:jc w:val="both"/>
        <w:rPr>
          <w:rFonts w:eastAsia="Calibri"/>
          <w:lang w:eastAsia="en-US"/>
        </w:rPr>
      </w:pPr>
      <w:r w:rsidRPr="00BA6B4D">
        <w:rPr>
          <w:rFonts w:eastAsia="Calibri"/>
          <w:lang w:eastAsia="en-US"/>
        </w:rPr>
        <w:t>1) обеспечить Главе администрации организационно-технические условия, необходимые для исполнения должностных обязанностей;</w:t>
      </w:r>
    </w:p>
    <w:p w14:paraId="543734C7" w14:textId="77777777" w:rsidR="00BA6B4D" w:rsidRPr="00BA6B4D" w:rsidRDefault="00BA6B4D" w:rsidP="00BA6B4D">
      <w:pPr>
        <w:ind w:firstLine="709"/>
        <w:jc w:val="both"/>
        <w:rPr>
          <w:rFonts w:eastAsia="Calibri"/>
          <w:lang w:eastAsia="en-US"/>
        </w:rPr>
      </w:pPr>
      <w:r w:rsidRPr="00BA6B4D">
        <w:rPr>
          <w:rFonts w:eastAsia="Calibri"/>
          <w:lang w:eastAsia="en-US"/>
        </w:rPr>
        <w:t>2) соблюдать Федеральный закон от 06.10.2003 №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14:paraId="64F08A10" w14:textId="77777777" w:rsidR="00BA6B4D" w:rsidRPr="00BA6B4D" w:rsidRDefault="00BA6B4D" w:rsidP="00BA6B4D">
      <w:pPr>
        <w:ind w:firstLine="709"/>
        <w:jc w:val="both"/>
        <w:rPr>
          <w:rFonts w:eastAsia="Calibri"/>
          <w:lang w:eastAsia="en-US"/>
        </w:rPr>
      </w:pPr>
      <w:r w:rsidRPr="00BA6B4D">
        <w:rPr>
          <w:rFonts w:eastAsia="Calibri"/>
          <w:lang w:eastAsia="en-US"/>
        </w:rPr>
        <w:lastRenderedPageBreak/>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14:paraId="7AED647F" w14:textId="77777777" w:rsidR="00BA6B4D" w:rsidRPr="00BA6B4D" w:rsidRDefault="00BA6B4D" w:rsidP="00BA6B4D">
      <w:pPr>
        <w:ind w:firstLine="709"/>
        <w:jc w:val="both"/>
        <w:rPr>
          <w:rFonts w:eastAsia="Calibri"/>
          <w:lang w:eastAsia="en-US"/>
        </w:rPr>
      </w:pPr>
      <w:r w:rsidRPr="00BA6B4D">
        <w:rPr>
          <w:rFonts w:eastAsia="Calibri"/>
          <w:lang w:eastAsia="en-US"/>
        </w:rPr>
        <w:t>4) исполнять иные обязанности, предусмотренные трудовым законодательством, законодательством о муниципальной службе.</w:t>
      </w:r>
    </w:p>
    <w:p w14:paraId="0035506E" w14:textId="77777777" w:rsidR="00BA6B4D" w:rsidRPr="00BA6B4D" w:rsidRDefault="00BA6B4D" w:rsidP="00BA6B4D">
      <w:pPr>
        <w:spacing w:before="120"/>
        <w:ind w:firstLine="709"/>
        <w:jc w:val="center"/>
        <w:rPr>
          <w:rFonts w:eastAsia="Calibri"/>
          <w:b/>
          <w:lang w:eastAsia="en-US"/>
        </w:rPr>
      </w:pPr>
      <w:r w:rsidRPr="00BA6B4D">
        <w:rPr>
          <w:rFonts w:eastAsia="Calibri"/>
          <w:b/>
          <w:lang w:eastAsia="en-US"/>
        </w:rPr>
        <w:t>4. Денежное содержание Главы администрации. **</w:t>
      </w:r>
    </w:p>
    <w:p w14:paraId="185B3BD8" w14:textId="77777777" w:rsidR="00BA6B4D" w:rsidRPr="00E8235E" w:rsidRDefault="00BA6B4D" w:rsidP="00BA6B4D">
      <w:pPr>
        <w:ind w:firstLine="709"/>
        <w:jc w:val="both"/>
        <w:rPr>
          <w:rFonts w:eastAsia="Calibri"/>
          <w:lang w:eastAsia="en-US"/>
        </w:rPr>
      </w:pPr>
      <w:r w:rsidRPr="00E8235E">
        <w:rPr>
          <w:rFonts w:eastAsia="Calibri"/>
          <w:lang w:eastAsia="en-US"/>
        </w:rPr>
        <w:t>4.1. Денежное содержание Главы администрации состоит из должностного оклада, а также из ежемесячных и иных дополнительных выплат.</w:t>
      </w:r>
    </w:p>
    <w:p w14:paraId="7F138391" w14:textId="2583DE5F" w:rsidR="00BA6B4D" w:rsidRPr="00E8235E" w:rsidRDefault="00BA6B4D" w:rsidP="00BA6B4D">
      <w:pPr>
        <w:ind w:firstLine="709"/>
        <w:jc w:val="both"/>
        <w:rPr>
          <w:rFonts w:eastAsia="Calibri"/>
          <w:lang w:eastAsia="en-US"/>
        </w:rPr>
      </w:pPr>
      <w:r w:rsidRPr="00E8235E">
        <w:rPr>
          <w:rFonts w:eastAsia="Calibri"/>
          <w:lang w:eastAsia="en-US"/>
        </w:rPr>
        <w:t xml:space="preserve">4.2. Главе администрации устанавливается должностной оклад в размере </w:t>
      </w:r>
      <w:r w:rsidR="00F85414">
        <w:rPr>
          <w:rFonts w:eastAsia="Calibri"/>
          <w:lang w:eastAsia="en-US"/>
        </w:rPr>
        <w:t>1</w:t>
      </w:r>
      <w:r w:rsidR="00541E71">
        <w:rPr>
          <w:rFonts w:eastAsia="Calibri"/>
          <w:lang w:eastAsia="en-US"/>
        </w:rPr>
        <w:t>2562</w:t>
      </w:r>
      <w:r w:rsidRPr="00E8235E">
        <w:rPr>
          <w:rFonts w:eastAsia="Calibri"/>
          <w:lang w:eastAsia="en-US"/>
        </w:rPr>
        <w:t xml:space="preserve"> рублей.</w:t>
      </w:r>
    </w:p>
    <w:p w14:paraId="2AAB3F6E" w14:textId="77777777" w:rsidR="00BA6B4D" w:rsidRPr="00E8235E" w:rsidRDefault="00BA6B4D" w:rsidP="00BA6B4D">
      <w:pPr>
        <w:ind w:firstLine="709"/>
        <w:jc w:val="both"/>
        <w:rPr>
          <w:rFonts w:eastAsia="Calibri"/>
          <w:lang w:eastAsia="en-US"/>
        </w:rPr>
      </w:pPr>
      <w:r w:rsidRPr="00E8235E">
        <w:rPr>
          <w:rFonts w:eastAsia="Calibri"/>
          <w:lang w:eastAsia="en-US"/>
        </w:rPr>
        <w:t xml:space="preserve"> 4.3. Главе администрации устанавливаются следующие ежемесячные выплаты:</w:t>
      </w:r>
    </w:p>
    <w:p w14:paraId="06AD1E47" w14:textId="77777777" w:rsidR="00BA6B4D" w:rsidRPr="00E8235E" w:rsidRDefault="00BA6B4D" w:rsidP="00BA6B4D">
      <w:pPr>
        <w:ind w:firstLine="709"/>
        <w:jc w:val="both"/>
        <w:rPr>
          <w:rFonts w:eastAsia="Calibri"/>
          <w:lang w:eastAsia="en-US"/>
        </w:rPr>
      </w:pPr>
      <w:r w:rsidRPr="00E8235E">
        <w:rPr>
          <w:rFonts w:eastAsia="Calibri"/>
          <w:lang w:eastAsia="en-US"/>
        </w:rPr>
        <w:t>ежемесячная надбавка к должностному окладу за выслугу лет на муниципальной службе в размере</w:t>
      </w:r>
      <w:r w:rsidRPr="00E8235E">
        <w:rPr>
          <w:rFonts w:eastAsia="Calibri"/>
          <w:color w:val="FF0000"/>
          <w:lang w:eastAsia="en-US"/>
        </w:rPr>
        <w:t xml:space="preserve"> </w:t>
      </w:r>
      <w:r w:rsidRPr="00E8235E">
        <w:rPr>
          <w:rFonts w:eastAsia="Calibri"/>
          <w:lang w:eastAsia="en-US"/>
        </w:rPr>
        <w:t>до 30 процентов должностного оклада;</w:t>
      </w:r>
    </w:p>
    <w:p w14:paraId="3A6F4FED" w14:textId="53D1DFFA" w:rsidR="00BA6B4D" w:rsidRPr="00E8235E" w:rsidRDefault="00BA6B4D" w:rsidP="00BA6B4D">
      <w:pPr>
        <w:ind w:firstLine="709"/>
        <w:jc w:val="both"/>
        <w:rPr>
          <w:rFonts w:eastAsia="Calibri"/>
          <w:lang w:eastAsia="en-US"/>
        </w:rPr>
      </w:pPr>
      <w:r w:rsidRPr="00E8235E">
        <w:rPr>
          <w:rFonts w:eastAsia="Calibri"/>
          <w:lang w:eastAsia="en-US"/>
        </w:rPr>
        <w:t xml:space="preserve">ежемесячная надбавка к должностному окладу за классный чин в размере до </w:t>
      </w:r>
      <w:r w:rsidR="00F85414">
        <w:rPr>
          <w:rFonts w:eastAsia="Calibri"/>
          <w:lang w:eastAsia="en-US"/>
        </w:rPr>
        <w:t>4002</w:t>
      </w:r>
      <w:r w:rsidRPr="00E8235E">
        <w:rPr>
          <w:rFonts w:eastAsia="Calibri"/>
          <w:lang w:eastAsia="en-US"/>
        </w:rPr>
        <w:t xml:space="preserve">  рублей;</w:t>
      </w:r>
    </w:p>
    <w:p w14:paraId="5B5A1189" w14:textId="77777777" w:rsidR="00BA6B4D" w:rsidRPr="00E8235E" w:rsidRDefault="00BA6B4D" w:rsidP="00BA6B4D">
      <w:pPr>
        <w:ind w:firstLine="709"/>
        <w:jc w:val="both"/>
        <w:rPr>
          <w:rFonts w:eastAsia="Calibri"/>
          <w:lang w:eastAsia="en-US"/>
        </w:rPr>
      </w:pPr>
      <w:r w:rsidRPr="00E8235E">
        <w:rPr>
          <w:rFonts w:eastAsia="Calibri"/>
          <w:lang w:eastAsia="en-US"/>
        </w:rPr>
        <w:t xml:space="preserve">ежемесячная надбавка к должностному окладу за особые условия муниципальной службы (сложность, напряженность, специальный режим работы) в размере до </w:t>
      </w:r>
      <w:r w:rsidRPr="002601D2">
        <w:rPr>
          <w:rFonts w:eastAsia="Calibri"/>
          <w:lang w:eastAsia="en-US"/>
        </w:rPr>
        <w:t>150</w:t>
      </w:r>
      <w:r w:rsidRPr="00E8235E">
        <w:rPr>
          <w:rFonts w:eastAsia="Calibri"/>
          <w:lang w:eastAsia="en-US"/>
        </w:rPr>
        <w:t xml:space="preserve"> процентов должностного оклада;</w:t>
      </w:r>
    </w:p>
    <w:p w14:paraId="295F97D4" w14:textId="77777777" w:rsidR="00BA6B4D" w:rsidRPr="00E8235E" w:rsidRDefault="00BA6B4D" w:rsidP="00BA6B4D">
      <w:pPr>
        <w:ind w:firstLine="709"/>
        <w:jc w:val="both"/>
        <w:rPr>
          <w:rFonts w:eastAsia="Calibri"/>
          <w:lang w:eastAsia="en-US"/>
        </w:rPr>
      </w:pPr>
      <w:r w:rsidRPr="00E8235E">
        <w:rPr>
          <w:rFonts w:eastAsia="Calibri"/>
          <w:lang w:eastAsia="en-US"/>
        </w:rP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14:paraId="53505870" w14:textId="2322F2D1" w:rsidR="00BA6B4D" w:rsidRPr="00E8235E" w:rsidRDefault="00BA6B4D" w:rsidP="00BA6B4D">
      <w:pPr>
        <w:ind w:firstLine="709"/>
        <w:jc w:val="both"/>
        <w:rPr>
          <w:rFonts w:eastAsia="Calibri"/>
          <w:lang w:eastAsia="en-US"/>
        </w:rPr>
      </w:pPr>
      <w:r w:rsidRPr="00E8235E">
        <w:rPr>
          <w:rFonts w:eastAsia="Calibri"/>
          <w:lang w:eastAsia="en-US"/>
        </w:rPr>
        <w:t>ежемесячное денежное поощрение в размере</w:t>
      </w:r>
      <w:r w:rsidRPr="00E8235E">
        <w:rPr>
          <w:rFonts w:eastAsia="Calibri"/>
          <w:color w:val="FF0000"/>
          <w:lang w:eastAsia="en-US"/>
        </w:rPr>
        <w:t xml:space="preserve"> </w:t>
      </w:r>
      <w:r w:rsidRPr="00D90F59">
        <w:rPr>
          <w:rFonts w:eastAsia="Calibri"/>
          <w:lang w:eastAsia="en-US"/>
        </w:rPr>
        <w:t xml:space="preserve">до </w:t>
      </w:r>
      <w:r w:rsidR="00541E71">
        <w:rPr>
          <w:rFonts w:eastAsia="Calibri"/>
          <w:lang w:eastAsia="en-US"/>
        </w:rPr>
        <w:t>4,7</w:t>
      </w:r>
      <w:r w:rsidRPr="00E8235E">
        <w:rPr>
          <w:rFonts w:eastAsia="Calibri"/>
          <w:lang w:eastAsia="en-US"/>
        </w:rPr>
        <w:t xml:space="preserve"> должностных окладов;</w:t>
      </w:r>
    </w:p>
    <w:p w14:paraId="4C5D91E9" w14:textId="77777777" w:rsidR="00BA6B4D" w:rsidRPr="00E8235E" w:rsidRDefault="00BA6B4D" w:rsidP="00BA6B4D">
      <w:pPr>
        <w:ind w:firstLine="709"/>
        <w:jc w:val="both"/>
        <w:rPr>
          <w:rFonts w:eastAsia="Calibri"/>
          <w:lang w:eastAsia="en-US"/>
        </w:rPr>
      </w:pPr>
      <w:r w:rsidRPr="00E8235E">
        <w:rPr>
          <w:rFonts w:eastAsia="Calibri"/>
          <w:lang w:eastAsia="en-US"/>
        </w:rPr>
        <w:t>ежемесячная надбавка к должностному окладу за Почетное звание Российской Федерации в размере</w:t>
      </w:r>
      <w:r w:rsidRPr="00E8235E">
        <w:rPr>
          <w:rFonts w:eastAsia="Calibri"/>
          <w:color w:val="FF0000"/>
          <w:lang w:eastAsia="en-US"/>
        </w:rPr>
        <w:t xml:space="preserve"> </w:t>
      </w:r>
      <w:r w:rsidRPr="00E8235E">
        <w:rPr>
          <w:rFonts w:eastAsia="Calibri"/>
          <w:lang w:eastAsia="en-US"/>
        </w:rPr>
        <w:t>до 15 процентов должностного оклада;</w:t>
      </w:r>
    </w:p>
    <w:p w14:paraId="3CB36D96" w14:textId="77777777" w:rsidR="00BA6B4D" w:rsidRPr="00E8235E" w:rsidRDefault="00BA6B4D" w:rsidP="00BA6B4D">
      <w:pPr>
        <w:ind w:firstLine="709"/>
        <w:jc w:val="both"/>
        <w:rPr>
          <w:rFonts w:eastAsia="Calibri"/>
          <w:lang w:eastAsia="en-US"/>
        </w:rPr>
      </w:pPr>
      <w:r w:rsidRPr="00E8235E">
        <w:rPr>
          <w:rFonts w:eastAsia="Calibri"/>
          <w:lang w:eastAsia="en-US"/>
        </w:rP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w:t>
      </w:r>
      <w:r w:rsidRPr="00E8235E">
        <w:rPr>
          <w:rFonts w:eastAsia="Calibri"/>
          <w:color w:val="FF0000"/>
          <w:lang w:eastAsia="en-US"/>
        </w:rPr>
        <w:t xml:space="preserve"> </w:t>
      </w:r>
      <w:r w:rsidRPr="00E8235E">
        <w:rPr>
          <w:rFonts w:eastAsia="Calibri"/>
          <w:lang w:eastAsia="en-US"/>
        </w:rPr>
        <w:t>до 20 процентов должностного оклада;</w:t>
      </w:r>
    </w:p>
    <w:p w14:paraId="4A7FFA71" w14:textId="77777777" w:rsidR="00BA6B4D" w:rsidRPr="00E8235E" w:rsidRDefault="00BA6B4D" w:rsidP="00BA6B4D">
      <w:pPr>
        <w:ind w:firstLine="709"/>
        <w:jc w:val="both"/>
        <w:rPr>
          <w:rFonts w:eastAsia="Calibri"/>
          <w:lang w:eastAsia="en-US"/>
        </w:rPr>
      </w:pPr>
      <w:r w:rsidRPr="00E8235E">
        <w:rPr>
          <w:rFonts w:eastAsia="Calibri"/>
          <w:lang w:eastAsia="en-US"/>
        </w:rPr>
        <w:t>ежемесячная надбавка к должностному окладу за ученую степень в размере</w:t>
      </w:r>
      <w:r w:rsidRPr="00E8235E">
        <w:rPr>
          <w:rFonts w:eastAsia="Calibri"/>
          <w:color w:val="FF0000"/>
          <w:lang w:eastAsia="en-US"/>
        </w:rPr>
        <w:t xml:space="preserve"> </w:t>
      </w:r>
      <w:r w:rsidRPr="00E8235E">
        <w:rPr>
          <w:rFonts w:eastAsia="Calibri"/>
          <w:lang w:eastAsia="en-US"/>
        </w:rPr>
        <w:t>до 15 процентов должностного оклада.</w:t>
      </w:r>
    </w:p>
    <w:p w14:paraId="2AB7B0EC" w14:textId="77777777" w:rsidR="00BA6B4D" w:rsidRPr="00E8235E" w:rsidRDefault="00BA6B4D" w:rsidP="00BA6B4D">
      <w:pPr>
        <w:ind w:firstLine="709"/>
        <w:jc w:val="both"/>
        <w:rPr>
          <w:rFonts w:eastAsia="Calibri"/>
          <w:lang w:eastAsia="en-US"/>
        </w:rPr>
      </w:pPr>
      <w:r w:rsidRPr="00E8235E">
        <w:rPr>
          <w:rFonts w:eastAsia="Calibri"/>
          <w:lang w:eastAsia="en-US"/>
        </w:rPr>
        <w:t>4.4. Главе администрации устанавливаются следующие дополнительные выплаты:</w:t>
      </w:r>
    </w:p>
    <w:p w14:paraId="640B087A" w14:textId="77777777" w:rsidR="00BA6B4D" w:rsidRPr="00E8235E" w:rsidRDefault="00BA6B4D" w:rsidP="00BA6B4D">
      <w:pPr>
        <w:ind w:firstLine="709"/>
        <w:jc w:val="both"/>
        <w:rPr>
          <w:rFonts w:eastAsia="Calibri"/>
          <w:lang w:eastAsia="en-US"/>
        </w:rPr>
      </w:pPr>
      <w:r w:rsidRPr="00E8235E">
        <w:rPr>
          <w:rFonts w:eastAsia="Calibri"/>
          <w:lang w:eastAsia="en-US"/>
        </w:rPr>
        <w:t>премии за выполнение особо важных и сложных заданий;</w:t>
      </w:r>
    </w:p>
    <w:p w14:paraId="165119BF" w14:textId="77777777" w:rsidR="00BA6B4D" w:rsidRPr="00E8235E" w:rsidRDefault="00BA6B4D" w:rsidP="00BA6B4D">
      <w:pPr>
        <w:ind w:firstLine="709"/>
        <w:jc w:val="both"/>
        <w:rPr>
          <w:rFonts w:eastAsia="Calibri"/>
          <w:lang w:eastAsia="en-US"/>
        </w:rPr>
      </w:pPr>
      <w:r w:rsidRPr="00E8235E">
        <w:rPr>
          <w:rFonts w:eastAsia="Calibri"/>
          <w:lang w:eastAsia="en-US"/>
        </w:rPr>
        <w:t>единовременная выплата при предоставлении ежегодного оплачиваемого отпуска в размере</w:t>
      </w:r>
      <w:r w:rsidRPr="00E8235E">
        <w:rPr>
          <w:rFonts w:eastAsia="Calibri"/>
          <w:color w:val="FF0000"/>
          <w:lang w:eastAsia="en-US"/>
        </w:rPr>
        <w:t xml:space="preserve"> </w:t>
      </w:r>
      <w:r w:rsidRPr="00E8235E">
        <w:rPr>
          <w:rFonts w:eastAsia="Calibri"/>
          <w:lang w:eastAsia="en-US"/>
        </w:rPr>
        <w:t>двух окладов месячного денежного содержания;</w:t>
      </w:r>
    </w:p>
    <w:p w14:paraId="40557DAB" w14:textId="77777777" w:rsidR="00BA6B4D" w:rsidRPr="00E8235E" w:rsidRDefault="00BA6B4D" w:rsidP="00BA6B4D">
      <w:pPr>
        <w:ind w:firstLine="709"/>
        <w:jc w:val="both"/>
        <w:rPr>
          <w:rFonts w:eastAsia="Calibri"/>
          <w:lang w:eastAsia="en-US"/>
        </w:rPr>
      </w:pPr>
      <w:r w:rsidRPr="00E8235E">
        <w:rPr>
          <w:rFonts w:eastAsia="Calibri"/>
          <w:lang w:eastAsia="en-US"/>
        </w:rPr>
        <w:t>материальная помощь в размере</w:t>
      </w:r>
      <w:r w:rsidRPr="00E8235E">
        <w:rPr>
          <w:rFonts w:eastAsia="Calibri"/>
          <w:color w:val="FF0000"/>
          <w:lang w:eastAsia="en-US"/>
        </w:rPr>
        <w:t xml:space="preserve"> </w:t>
      </w:r>
      <w:r w:rsidRPr="00302AF1">
        <w:rPr>
          <w:rFonts w:eastAsia="Calibri"/>
          <w:lang w:eastAsia="en-US"/>
        </w:rPr>
        <w:t>одного оклада</w:t>
      </w:r>
      <w:r w:rsidRPr="00E8235E">
        <w:rPr>
          <w:rFonts w:eastAsia="Calibri"/>
          <w:lang w:eastAsia="en-US"/>
        </w:rPr>
        <w:t xml:space="preserve"> месячного денежного содержания;</w:t>
      </w:r>
    </w:p>
    <w:p w14:paraId="2AC2D553" w14:textId="77777777" w:rsidR="00BA6B4D" w:rsidRPr="00E8235E" w:rsidRDefault="00BA6B4D" w:rsidP="00BA6B4D">
      <w:pPr>
        <w:ind w:firstLine="709"/>
        <w:jc w:val="both"/>
        <w:rPr>
          <w:rFonts w:eastAsia="Calibri"/>
          <w:lang w:eastAsia="en-US"/>
        </w:rPr>
      </w:pPr>
      <w:r w:rsidRPr="00E8235E">
        <w:rPr>
          <w:rFonts w:eastAsia="Calibri"/>
          <w:lang w:eastAsia="en-US"/>
        </w:rPr>
        <w:t>денежное поощрение по итогам работы за квартал.</w:t>
      </w:r>
    </w:p>
    <w:p w14:paraId="0F7EA094" w14:textId="77777777" w:rsidR="00BA6B4D" w:rsidRPr="00BA6B4D" w:rsidRDefault="00BA6B4D" w:rsidP="00BA6B4D">
      <w:pPr>
        <w:spacing w:before="120"/>
        <w:ind w:firstLine="709"/>
        <w:jc w:val="center"/>
        <w:rPr>
          <w:rFonts w:eastAsia="Calibri"/>
          <w:b/>
          <w:lang w:eastAsia="en-US"/>
        </w:rPr>
      </w:pPr>
      <w:r w:rsidRPr="00BA6B4D">
        <w:rPr>
          <w:rFonts w:eastAsia="Calibri"/>
          <w:b/>
          <w:lang w:eastAsia="en-US"/>
        </w:rPr>
        <w:t>5. Рабочее (служебное время) и время отдыха</w:t>
      </w:r>
    </w:p>
    <w:p w14:paraId="07E315ED" w14:textId="77777777" w:rsidR="00BA6B4D" w:rsidRPr="00BA6B4D" w:rsidRDefault="00BA6B4D" w:rsidP="00BA6B4D">
      <w:pPr>
        <w:ind w:firstLine="709"/>
        <w:jc w:val="both"/>
        <w:rPr>
          <w:rFonts w:eastAsia="Calibri"/>
          <w:lang w:eastAsia="en-US"/>
        </w:rPr>
      </w:pPr>
      <w:r w:rsidRPr="00BA6B4D">
        <w:rPr>
          <w:rFonts w:eastAsia="Calibri"/>
          <w:lang w:eastAsia="en-US"/>
        </w:rPr>
        <w:t>5.1. Главе администрации устанавливается ненормированный рабочий день.</w:t>
      </w:r>
    </w:p>
    <w:p w14:paraId="2DCCD581" w14:textId="77777777" w:rsidR="00BA6B4D" w:rsidRPr="00BA6B4D" w:rsidRDefault="00BA6B4D" w:rsidP="00BA6B4D">
      <w:pPr>
        <w:ind w:firstLine="709"/>
        <w:jc w:val="both"/>
        <w:rPr>
          <w:rFonts w:eastAsia="Calibri"/>
          <w:lang w:eastAsia="en-US"/>
        </w:rPr>
      </w:pPr>
      <w:r w:rsidRPr="00BA6B4D">
        <w:rPr>
          <w:rFonts w:eastAsia="Calibri"/>
          <w:lang w:eastAsia="en-US"/>
        </w:rPr>
        <w:t>5.2. Главе администрации предоставляются:</w:t>
      </w:r>
    </w:p>
    <w:p w14:paraId="26277661" w14:textId="77777777" w:rsidR="00BA6B4D" w:rsidRPr="00BA6B4D" w:rsidRDefault="00BA6B4D" w:rsidP="00BA6B4D">
      <w:pPr>
        <w:ind w:firstLine="709"/>
        <w:jc w:val="both"/>
        <w:rPr>
          <w:rFonts w:eastAsia="Calibri"/>
          <w:lang w:eastAsia="en-US"/>
        </w:rPr>
      </w:pPr>
      <w:r w:rsidRPr="00BA6B4D">
        <w:rPr>
          <w:rFonts w:eastAsia="Calibri"/>
          <w:lang w:eastAsia="en-US"/>
        </w:rPr>
        <w:t>1) ежегодный основной оплачиваемый отпуск продолжительностью 30 календарных дней;</w:t>
      </w:r>
    </w:p>
    <w:p w14:paraId="52F529C6" w14:textId="77777777" w:rsidR="00BA6B4D" w:rsidRPr="00BA6B4D" w:rsidRDefault="00BA6B4D" w:rsidP="00BA6B4D">
      <w:pPr>
        <w:ind w:firstLine="709"/>
        <w:jc w:val="both"/>
        <w:rPr>
          <w:rFonts w:eastAsia="Calibri"/>
          <w:lang w:eastAsia="en-US"/>
        </w:rPr>
      </w:pPr>
      <w:r w:rsidRPr="00BA6B4D">
        <w:rPr>
          <w:rFonts w:eastAsia="Calibri"/>
          <w:lang w:eastAsia="en-US"/>
        </w:rP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14:paraId="22507629" w14:textId="77777777" w:rsidR="00BA6B4D" w:rsidRPr="00BA6B4D" w:rsidRDefault="00BA6B4D" w:rsidP="00BA6B4D">
      <w:pPr>
        <w:ind w:firstLine="709"/>
        <w:jc w:val="both"/>
        <w:rPr>
          <w:rFonts w:eastAsia="Calibri"/>
          <w:lang w:eastAsia="en-US"/>
        </w:rPr>
      </w:pPr>
      <w:r w:rsidRPr="00BA6B4D">
        <w:rPr>
          <w:rFonts w:eastAsia="Calibri"/>
          <w:lang w:eastAsia="en-US"/>
        </w:rPr>
        <w:t>3)</w:t>
      </w:r>
      <w:r w:rsidRPr="00BA6B4D">
        <w:t xml:space="preserve"> </w:t>
      </w:r>
      <w:r w:rsidRPr="00BA6B4D">
        <w:rPr>
          <w:rFonts w:eastAsia="Calibri"/>
          <w:lang w:eastAsia="en-US"/>
        </w:rPr>
        <w:t>ежегодный дополнительный оплачиваемый отпуск за ненормированный служебный день продолжительностью три календарных дня;</w:t>
      </w:r>
    </w:p>
    <w:p w14:paraId="03D1C596" w14:textId="77777777" w:rsidR="00BA6B4D" w:rsidRPr="00BA6B4D" w:rsidRDefault="00BA6B4D" w:rsidP="00BA6B4D">
      <w:pPr>
        <w:ind w:firstLine="709"/>
        <w:jc w:val="both"/>
        <w:rPr>
          <w:rFonts w:eastAsia="Calibri"/>
          <w:lang w:eastAsia="en-US"/>
        </w:rPr>
      </w:pPr>
      <w:r w:rsidRPr="00BA6B4D">
        <w:rPr>
          <w:rFonts w:eastAsia="Calibri"/>
          <w:lang w:eastAsia="en-US"/>
        </w:rPr>
        <w:t>4) отпуск без сохранения денежного содержания в случаях, предусмотренных федеральными законами.</w:t>
      </w:r>
    </w:p>
    <w:p w14:paraId="2195B1EF" w14:textId="77777777" w:rsidR="00BA6B4D" w:rsidRPr="00BA6B4D" w:rsidRDefault="00BA6B4D" w:rsidP="00BA6B4D">
      <w:pPr>
        <w:spacing w:before="120"/>
        <w:jc w:val="center"/>
        <w:rPr>
          <w:rFonts w:eastAsia="Calibri"/>
          <w:b/>
          <w:lang w:eastAsia="en-US"/>
        </w:rPr>
      </w:pPr>
      <w:r w:rsidRPr="00BA6B4D">
        <w:rPr>
          <w:rFonts w:eastAsia="Calibri"/>
          <w:b/>
          <w:lang w:eastAsia="en-US"/>
        </w:rPr>
        <w:t>6. Социальные гарантии</w:t>
      </w:r>
    </w:p>
    <w:p w14:paraId="06D7D846" w14:textId="77777777" w:rsidR="00BA6B4D" w:rsidRPr="00BA6B4D" w:rsidRDefault="00BA6B4D" w:rsidP="00BA6B4D">
      <w:pPr>
        <w:ind w:firstLine="709"/>
        <w:jc w:val="both"/>
        <w:rPr>
          <w:rFonts w:eastAsia="Calibri"/>
          <w:lang w:eastAsia="en-US"/>
        </w:rPr>
      </w:pPr>
      <w:r w:rsidRPr="00BA6B4D">
        <w:rPr>
          <w:rFonts w:eastAsia="Calibri"/>
          <w:lang w:eastAsia="en-US"/>
        </w:rPr>
        <w:t>Главе администрации гарантируются социальные гарантии, льготы и поощрения, предусмотренные действующим законодательством и Уставом.</w:t>
      </w:r>
    </w:p>
    <w:p w14:paraId="21909C9F" w14:textId="77777777" w:rsidR="00BA6B4D" w:rsidRPr="00BA6B4D" w:rsidRDefault="00BA6B4D" w:rsidP="00BA6B4D">
      <w:pPr>
        <w:spacing w:before="120"/>
        <w:ind w:firstLine="709"/>
        <w:jc w:val="center"/>
        <w:rPr>
          <w:rFonts w:eastAsia="Calibri"/>
          <w:b/>
          <w:lang w:eastAsia="en-US"/>
        </w:rPr>
      </w:pPr>
      <w:r w:rsidRPr="00BA6B4D">
        <w:rPr>
          <w:rFonts w:eastAsia="Calibri"/>
          <w:b/>
          <w:lang w:eastAsia="en-US"/>
        </w:rPr>
        <w:lastRenderedPageBreak/>
        <w:t>7. Срок действия, изменение, прекращение контракта</w:t>
      </w:r>
    </w:p>
    <w:p w14:paraId="43D5332A" w14:textId="2B072386" w:rsidR="00BA6B4D" w:rsidRPr="00BA6B4D" w:rsidRDefault="00BA6B4D" w:rsidP="00BA6B4D">
      <w:pPr>
        <w:ind w:firstLine="709"/>
        <w:jc w:val="both"/>
        <w:rPr>
          <w:rFonts w:eastAsia="Calibri"/>
          <w:lang w:eastAsia="en-US"/>
        </w:rPr>
      </w:pPr>
      <w:r w:rsidRPr="00BA6B4D">
        <w:rPr>
          <w:rFonts w:eastAsia="Calibri"/>
          <w:lang w:eastAsia="en-US"/>
        </w:rPr>
        <w:t>7.1. Настоящий Контракт заключен с «____» _____________20</w:t>
      </w:r>
      <w:r w:rsidR="0032435A">
        <w:rPr>
          <w:rFonts w:eastAsia="Calibri"/>
          <w:lang w:eastAsia="en-US"/>
        </w:rPr>
        <w:t>__</w:t>
      </w:r>
      <w:r w:rsidRPr="00BA6B4D">
        <w:rPr>
          <w:rFonts w:eastAsia="Calibri"/>
          <w:lang w:eastAsia="en-US"/>
        </w:rPr>
        <w:t xml:space="preserve"> года на срок полномочий Совета народных депутатов </w:t>
      </w:r>
      <w:r>
        <w:rPr>
          <w:rFonts w:eastAsia="Calibri"/>
          <w:lang w:eastAsia="en-US"/>
        </w:rPr>
        <w:t>Хохольского городского</w:t>
      </w:r>
      <w:r w:rsidRPr="00BA6B4D">
        <w:rPr>
          <w:rFonts w:eastAsia="Calibri"/>
          <w:lang w:eastAsia="en-US"/>
        </w:rPr>
        <w:t xml:space="preserve"> поселения </w:t>
      </w:r>
      <w:r w:rsidR="00B416FE">
        <w:rPr>
          <w:rFonts w:eastAsia="Calibri"/>
          <w:lang w:eastAsia="en-US"/>
        </w:rPr>
        <w:t>Хохоль</w:t>
      </w:r>
      <w:r w:rsidRPr="00BA6B4D">
        <w:rPr>
          <w:rFonts w:eastAsia="Calibri"/>
          <w:lang w:eastAsia="en-US"/>
        </w:rPr>
        <w:t xml:space="preserve">ского муниципального района Воронежской области, принявшего решение о назначении лица на должность главы администрации </w:t>
      </w:r>
      <w:r>
        <w:rPr>
          <w:rFonts w:eastAsia="Calibri"/>
          <w:lang w:eastAsia="en-US"/>
        </w:rPr>
        <w:t>Хохольского городского</w:t>
      </w:r>
      <w:r w:rsidRPr="00BA6B4D">
        <w:rPr>
          <w:rFonts w:eastAsia="Calibri"/>
          <w:lang w:eastAsia="en-US"/>
        </w:rPr>
        <w:t xml:space="preserve"> поселения (до дня начала работы Совета народных депутатов </w:t>
      </w:r>
      <w:r>
        <w:rPr>
          <w:rFonts w:eastAsia="Calibri"/>
          <w:lang w:eastAsia="en-US"/>
        </w:rPr>
        <w:t>Хохольского городского</w:t>
      </w:r>
      <w:r w:rsidRPr="00BA6B4D">
        <w:rPr>
          <w:rFonts w:eastAsia="Calibri"/>
          <w:lang w:eastAsia="en-US"/>
        </w:rPr>
        <w:t xml:space="preserve"> поселения </w:t>
      </w:r>
      <w:r w:rsidR="00D70B12">
        <w:rPr>
          <w:rFonts w:eastAsia="Calibri"/>
          <w:lang w:eastAsia="en-US"/>
        </w:rPr>
        <w:t>Хохольского</w:t>
      </w:r>
      <w:r w:rsidRPr="00BA6B4D">
        <w:rPr>
          <w:rFonts w:eastAsia="Calibri"/>
          <w:lang w:eastAsia="en-US"/>
        </w:rPr>
        <w:t xml:space="preserve"> муниципального района Воронежской области нового созыва).</w:t>
      </w:r>
    </w:p>
    <w:p w14:paraId="65189CF6" w14:textId="77777777" w:rsidR="00BA6B4D" w:rsidRPr="00BA6B4D" w:rsidRDefault="00BA6B4D" w:rsidP="00BA6B4D">
      <w:pPr>
        <w:ind w:firstLine="709"/>
        <w:jc w:val="both"/>
        <w:rPr>
          <w:rFonts w:eastAsia="Calibri"/>
          <w:lang w:eastAsia="en-US"/>
        </w:rPr>
      </w:pPr>
      <w:r w:rsidRPr="00BA6B4D">
        <w:rPr>
          <w:rFonts w:eastAsia="Calibri"/>
          <w:lang w:eastAsia="en-US"/>
        </w:rPr>
        <w:t>7.2. Действие настоящего Контракта прекращается досрочно в случаях, установленных частью 10 статьи 37 Федерального закона от 06.10.2003 № 131-ФЗ «Об общих принципах организации местного самоуправления в Российской Федерации».</w:t>
      </w:r>
    </w:p>
    <w:p w14:paraId="7C4A66E0" w14:textId="77777777" w:rsidR="00BA6B4D" w:rsidRPr="00BA6B4D" w:rsidRDefault="00BA6B4D" w:rsidP="00BA6B4D">
      <w:pPr>
        <w:ind w:firstLine="709"/>
        <w:jc w:val="both"/>
        <w:rPr>
          <w:rFonts w:eastAsia="Calibri"/>
          <w:lang w:eastAsia="en-US"/>
        </w:rPr>
      </w:pPr>
      <w:r w:rsidRPr="00BA6B4D">
        <w:rPr>
          <w:rFonts w:eastAsia="Calibri"/>
          <w:lang w:eastAsia="en-US"/>
        </w:rPr>
        <w:t xml:space="preserve">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 </w:t>
      </w:r>
    </w:p>
    <w:p w14:paraId="4D599397" w14:textId="77777777" w:rsidR="00BA6B4D" w:rsidRPr="00BA6B4D" w:rsidRDefault="00BA6B4D" w:rsidP="00BA6B4D">
      <w:pPr>
        <w:ind w:firstLine="709"/>
        <w:jc w:val="both"/>
        <w:rPr>
          <w:rFonts w:eastAsia="Calibri"/>
          <w:lang w:eastAsia="en-US"/>
        </w:rPr>
      </w:pPr>
      <w:r w:rsidRPr="00BA6B4D">
        <w:rPr>
          <w:rFonts w:eastAsia="Calibri"/>
          <w:lang w:eastAsia="en-US"/>
        </w:rPr>
        <w:t>7.4. Настоящий Контракт может быть расторгнут по соглашению сторон или в судебном порядке на основании заявления:</w:t>
      </w:r>
    </w:p>
    <w:p w14:paraId="007FD735" w14:textId="77777777" w:rsidR="00BA6B4D" w:rsidRPr="00BA6B4D" w:rsidRDefault="00BA6B4D" w:rsidP="00BA6B4D">
      <w:pPr>
        <w:ind w:firstLine="709"/>
        <w:jc w:val="both"/>
        <w:rPr>
          <w:rFonts w:eastAsia="Calibri"/>
          <w:lang w:eastAsia="en-US"/>
        </w:rPr>
      </w:pPr>
      <w:r w:rsidRPr="00BA6B4D">
        <w:rPr>
          <w:rFonts w:eastAsia="Calibri"/>
          <w:lang w:eastAsia="en-US"/>
        </w:rPr>
        <w:t xml:space="preserve">1) Совета народных депутатов </w:t>
      </w:r>
      <w:r>
        <w:rPr>
          <w:rFonts w:eastAsia="Calibri"/>
          <w:lang w:eastAsia="en-US"/>
        </w:rPr>
        <w:t>Хохольского городского</w:t>
      </w:r>
      <w:r w:rsidRPr="00BA6B4D">
        <w:rPr>
          <w:rFonts w:eastAsia="Calibri"/>
          <w:lang w:eastAsia="en-US"/>
        </w:rPr>
        <w:t xml:space="preserve">  поселения или главы </w:t>
      </w:r>
      <w:r>
        <w:rPr>
          <w:rFonts w:eastAsia="Calibri"/>
          <w:lang w:eastAsia="en-US"/>
        </w:rPr>
        <w:t>Хохольского городского</w:t>
      </w:r>
      <w:r w:rsidRPr="00BA6B4D">
        <w:rPr>
          <w:rFonts w:eastAsia="Calibri"/>
          <w:lang w:eastAsia="en-US"/>
        </w:rPr>
        <w:t xml:space="preserve">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настоящей статьи;</w:t>
      </w:r>
    </w:p>
    <w:p w14:paraId="436FCD71" w14:textId="77777777" w:rsidR="00BA6B4D" w:rsidRPr="00BA6B4D" w:rsidRDefault="00BA6B4D" w:rsidP="00BA6B4D">
      <w:pPr>
        <w:ind w:firstLine="709"/>
        <w:jc w:val="both"/>
        <w:rPr>
          <w:rFonts w:eastAsia="Calibri"/>
          <w:lang w:eastAsia="en-US"/>
        </w:rPr>
      </w:pPr>
      <w:r w:rsidRPr="00BA6B4D">
        <w:rPr>
          <w:rFonts w:eastAsia="Calibri"/>
          <w:lang w:eastAsia="en-US"/>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6 октября 2003 года N 131-ФЗ «Об общих принципах организации местного самоуправления в Российской Федерации»;</w:t>
      </w:r>
    </w:p>
    <w:p w14:paraId="332942F1" w14:textId="77777777" w:rsidR="00BA6B4D" w:rsidRPr="00BA6B4D" w:rsidRDefault="00BA6B4D" w:rsidP="00BA6B4D">
      <w:pPr>
        <w:ind w:firstLine="709"/>
        <w:jc w:val="both"/>
        <w:rPr>
          <w:rFonts w:eastAsia="Calibri"/>
          <w:lang w:eastAsia="en-US"/>
        </w:rPr>
      </w:pPr>
      <w:r w:rsidRPr="00BA6B4D">
        <w:rPr>
          <w:rFonts w:eastAsia="Calibri"/>
          <w:lang w:eastAsia="en-US"/>
        </w:rPr>
        <w:t>3)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14:paraId="50F9E327" w14:textId="77777777" w:rsidR="00BA6B4D" w:rsidRPr="00BA6B4D" w:rsidRDefault="00BA6B4D" w:rsidP="00BA6B4D">
      <w:pPr>
        <w:spacing w:before="120"/>
        <w:ind w:firstLine="709"/>
        <w:jc w:val="center"/>
        <w:rPr>
          <w:rFonts w:eastAsia="Calibri"/>
          <w:b/>
          <w:lang w:eastAsia="en-US"/>
        </w:rPr>
      </w:pPr>
      <w:r w:rsidRPr="00BA6B4D">
        <w:rPr>
          <w:rFonts w:eastAsia="Calibri"/>
          <w:b/>
          <w:lang w:eastAsia="en-US"/>
        </w:rPr>
        <w:t>8. Ответственность сторон</w:t>
      </w:r>
    </w:p>
    <w:p w14:paraId="1D8C3393" w14:textId="77777777" w:rsidR="00BA6B4D" w:rsidRPr="00BA6B4D" w:rsidRDefault="00BA6B4D" w:rsidP="00BA6B4D">
      <w:pPr>
        <w:ind w:firstLine="709"/>
        <w:jc w:val="both"/>
        <w:rPr>
          <w:rFonts w:eastAsia="Calibri"/>
          <w:lang w:eastAsia="en-US"/>
        </w:rPr>
      </w:pPr>
      <w:r w:rsidRPr="00BA6B4D">
        <w:rPr>
          <w:rFonts w:eastAsia="Calibri"/>
          <w:lang w:eastAsia="en-US"/>
        </w:rP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14:paraId="26A3512A" w14:textId="77777777" w:rsidR="00BA6B4D" w:rsidRPr="00BA6B4D" w:rsidRDefault="00BA6B4D" w:rsidP="00BA6B4D">
      <w:pPr>
        <w:spacing w:before="120"/>
        <w:ind w:firstLine="709"/>
        <w:jc w:val="center"/>
        <w:rPr>
          <w:rFonts w:eastAsia="Calibri"/>
          <w:b/>
          <w:lang w:eastAsia="en-US"/>
        </w:rPr>
      </w:pPr>
      <w:r w:rsidRPr="00BA6B4D">
        <w:rPr>
          <w:rFonts w:eastAsia="Calibri"/>
          <w:b/>
          <w:lang w:eastAsia="en-US"/>
        </w:rPr>
        <w:t>9. Прочие условия контракта</w:t>
      </w:r>
    </w:p>
    <w:p w14:paraId="626D8C07" w14:textId="77777777" w:rsidR="00BA6B4D" w:rsidRPr="00BA6B4D" w:rsidRDefault="00BA6B4D" w:rsidP="00BA6B4D">
      <w:pPr>
        <w:ind w:firstLine="709"/>
        <w:jc w:val="both"/>
        <w:rPr>
          <w:rFonts w:eastAsia="Calibri"/>
          <w:lang w:eastAsia="en-US"/>
        </w:rPr>
      </w:pPr>
      <w:r w:rsidRPr="00BA6B4D">
        <w:rPr>
          <w:rFonts w:eastAsia="Calibri"/>
          <w:lang w:eastAsia="en-US"/>
        </w:rP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14:paraId="1FA1C53B" w14:textId="77777777" w:rsidR="00BA6B4D" w:rsidRPr="00BA6B4D" w:rsidRDefault="00BA6B4D" w:rsidP="00BA6B4D">
      <w:pPr>
        <w:ind w:firstLine="709"/>
        <w:jc w:val="both"/>
        <w:rPr>
          <w:rFonts w:eastAsia="Calibri"/>
          <w:lang w:eastAsia="en-US"/>
        </w:rPr>
      </w:pPr>
      <w:r w:rsidRPr="00BA6B4D">
        <w:rPr>
          <w:rFonts w:eastAsia="Calibri"/>
          <w:lang w:eastAsia="en-US"/>
        </w:rP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14:paraId="1C18365D" w14:textId="77777777" w:rsidR="00BA6B4D" w:rsidRPr="00BA6B4D" w:rsidRDefault="00BA6B4D" w:rsidP="00BA6B4D">
      <w:pPr>
        <w:spacing w:before="120"/>
        <w:ind w:firstLine="709"/>
        <w:jc w:val="center"/>
        <w:rPr>
          <w:rFonts w:eastAsia="Calibri"/>
          <w:b/>
          <w:lang w:eastAsia="en-US"/>
        </w:rPr>
      </w:pPr>
      <w:r w:rsidRPr="00BA6B4D">
        <w:rPr>
          <w:rFonts w:eastAsia="Calibri"/>
          <w:b/>
          <w:lang w:eastAsia="en-US"/>
        </w:rPr>
        <w:t>10.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602"/>
      </w:tblGrid>
      <w:tr w:rsidR="00BA6B4D" w:rsidRPr="00BA6B4D" w14:paraId="7F8982CA" w14:textId="77777777" w:rsidTr="00490B14">
        <w:trPr>
          <w:trHeight w:val="2445"/>
        </w:trPr>
        <w:tc>
          <w:tcPr>
            <w:tcW w:w="4785" w:type="dxa"/>
            <w:shd w:val="clear" w:color="auto" w:fill="auto"/>
          </w:tcPr>
          <w:p w14:paraId="67EA3DAA" w14:textId="77777777" w:rsidR="00BA6B4D" w:rsidRPr="00BA6B4D" w:rsidRDefault="00BA6B4D" w:rsidP="00490B14">
            <w:pPr>
              <w:jc w:val="center"/>
              <w:rPr>
                <w:rFonts w:eastAsia="Calibri"/>
                <w:lang w:eastAsia="en-US"/>
              </w:rPr>
            </w:pPr>
            <w:r w:rsidRPr="00BA6B4D">
              <w:rPr>
                <w:rFonts w:eastAsia="Calibri"/>
                <w:lang w:eastAsia="en-US"/>
              </w:rPr>
              <w:t>Представитель нанимателя</w:t>
            </w:r>
          </w:p>
          <w:p w14:paraId="204C7F39" w14:textId="77777777" w:rsidR="00BA6B4D" w:rsidRPr="00BA6B4D" w:rsidRDefault="00BA6B4D" w:rsidP="00490B14">
            <w:pPr>
              <w:jc w:val="center"/>
              <w:rPr>
                <w:rFonts w:eastAsia="Calibri"/>
                <w:lang w:eastAsia="en-US"/>
              </w:rPr>
            </w:pPr>
          </w:p>
          <w:p w14:paraId="31B966BB" w14:textId="77777777" w:rsidR="00BA6B4D" w:rsidRPr="00BA6B4D" w:rsidRDefault="00BA6B4D" w:rsidP="00490B14">
            <w:pPr>
              <w:jc w:val="center"/>
              <w:rPr>
                <w:rFonts w:eastAsia="Calibri"/>
                <w:vertAlign w:val="superscript"/>
                <w:lang w:eastAsia="en-US"/>
              </w:rPr>
            </w:pPr>
            <w:r w:rsidRPr="00BA6B4D">
              <w:rPr>
                <w:rFonts w:eastAsia="Calibri"/>
                <w:lang w:eastAsia="en-US"/>
              </w:rPr>
              <w:t xml:space="preserve">Глава </w:t>
            </w:r>
            <w:r>
              <w:rPr>
                <w:rFonts w:eastAsia="Calibri"/>
                <w:lang w:eastAsia="en-US"/>
              </w:rPr>
              <w:t>Хохольского городского</w:t>
            </w:r>
            <w:r w:rsidRPr="00BA6B4D">
              <w:rPr>
                <w:rFonts w:eastAsia="Calibri"/>
                <w:lang w:eastAsia="en-US"/>
              </w:rPr>
              <w:t xml:space="preserve"> поселения </w:t>
            </w:r>
            <w:r w:rsidR="00B416FE">
              <w:rPr>
                <w:rFonts w:eastAsia="Calibri"/>
                <w:lang w:eastAsia="en-US"/>
              </w:rPr>
              <w:t>Хохоль</w:t>
            </w:r>
            <w:r w:rsidRPr="00BA6B4D">
              <w:rPr>
                <w:rFonts w:eastAsia="Calibri"/>
                <w:lang w:eastAsia="en-US"/>
              </w:rPr>
              <w:t>ского муниципального района Воронежской области</w:t>
            </w:r>
          </w:p>
          <w:p w14:paraId="30A6D02D" w14:textId="77777777" w:rsidR="00BA6B4D" w:rsidRPr="00BA6B4D" w:rsidRDefault="00BA6B4D" w:rsidP="00490B14">
            <w:pPr>
              <w:jc w:val="both"/>
              <w:rPr>
                <w:rFonts w:eastAsia="Calibri"/>
                <w:lang w:eastAsia="en-US"/>
              </w:rPr>
            </w:pPr>
            <w:r w:rsidRPr="00BA6B4D">
              <w:rPr>
                <w:rFonts w:eastAsia="Calibri"/>
                <w:lang w:eastAsia="en-US"/>
              </w:rPr>
              <w:t>____________________________________</w:t>
            </w:r>
          </w:p>
          <w:p w14:paraId="0A8D29B0" w14:textId="77777777" w:rsidR="00BA6B4D" w:rsidRPr="00BA6B4D" w:rsidRDefault="00BA6B4D" w:rsidP="00490B14">
            <w:pPr>
              <w:jc w:val="both"/>
              <w:rPr>
                <w:rFonts w:eastAsia="Calibri"/>
                <w:vertAlign w:val="superscript"/>
                <w:lang w:eastAsia="en-US"/>
              </w:rPr>
            </w:pPr>
            <w:r w:rsidRPr="00BA6B4D">
              <w:rPr>
                <w:rFonts w:eastAsia="Calibri"/>
                <w:vertAlign w:val="superscript"/>
                <w:lang w:eastAsia="en-US"/>
              </w:rPr>
              <w:t xml:space="preserve">                                    (фамилия, имя, отчество)</w:t>
            </w:r>
          </w:p>
          <w:p w14:paraId="64850885" w14:textId="77777777" w:rsidR="00BA6B4D" w:rsidRPr="00BA6B4D" w:rsidRDefault="00BA6B4D" w:rsidP="00490B14">
            <w:pPr>
              <w:jc w:val="both"/>
              <w:rPr>
                <w:rFonts w:eastAsia="Calibri"/>
                <w:lang w:eastAsia="en-US"/>
              </w:rPr>
            </w:pPr>
          </w:p>
          <w:p w14:paraId="5EA4D05F" w14:textId="77777777" w:rsidR="00BA6B4D" w:rsidRPr="00BA6B4D" w:rsidRDefault="00BA6B4D" w:rsidP="00490B14">
            <w:pPr>
              <w:jc w:val="both"/>
              <w:rPr>
                <w:rFonts w:eastAsia="Calibri"/>
                <w:lang w:eastAsia="en-US"/>
              </w:rPr>
            </w:pPr>
            <w:r w:rsidRPr="00BA6B4D">
              <w:rPr>
                <w:rFonts w:eastAsia="Calibri"/>
                <w:lang w:eastAsia="en-US"/>
              </w:rPr>
              <w:t>Адрес ______________________________</w:t>
            </w:r>
          </w:p>
          <w:p w14:paraId="73DAC897" w14:textId="77777777" w:rsidR="00BA6B4D" w:rsidRPr="00BA6B4D" w:rsidRDefault="00BA6B4D" w:rsidP="00490B14">
            <w:pPr>
              <w:jc w:val="both"/>
              <w:rPr>
                <w:rFonts w:eastAsia="Calibri"/>
                <w:lang w:eastAsia="en-US"/>
              </w:rPr>
            </w:pPr>
          </w:p>
          <w:p w14:paraId="2B4E4144" w14:textId="77777777" w:rsidR="00BA6B4D" w:rsidRPr="00BA6B4D" w:rsidRDefault="00BA6B4D" w:rsidP="00490B14">
            <w:pPr>
              <w:jc w:val="both"/>
              <w:rPr>
                <w:rFonts w:eastAsia="Calibri"/>
                <w:lang w:eastAsia="en-US"/>
              </w:rPr>
            </w:pPr>
            <w:r w:rsidRPr="00BA6B4D">
              <w:rPr>
                <w:rFonts w:eastAsia="Calibri"/>
                <w:lang w:eastAsia="en-US"/>
              </w:rPr>
              <w:t>Подпись ____________________________</w:t>
            </w:r>
          </w:p>
          <w:p w14:paraId="742AA3A5" w14:textId="77777777" w:rsidR="00BA6B4D" w:rsidRPr="00BA6B4D" w:rsidRDefault="00BA6B4D" w:rsidP="00490B14">
            <w:pPr>
              <w:jc w:val="both"/>
              <w:rPr>
                <w:rFonts w:eastAsia="Calibri"/>
                <w:lang w:eastAsia="en-US"/>
              </w:rPr>
            </w:pPr>
          </w:p>
        </w:tc>
        <w:tc>
          <w:tcPr>
            <w:tcW w:w="4786" w:type="dxa"/>
            <w:shd w:val="clear" w:color="auto" w:fill="auto"/>
          </w:tcPr>
          <w:p w14:paraId="22D4D7E5" w14:textId="77777777" w:rsidR="00BA6B4D" w:rsidRPr="00BA6B4D" w:rsidRDefault="00BA6B4D" w:rsidP="00490B14">
            <w:pPr>
              <w:jc w:val="center"/>
              <w:rPr>
                <w:rFonts w:eastAsia="Calibri"/>
                <w:lang w:eastAsia="en-US"/>
              </w:rPr>
            </w:pPr>
            <w:r w:rsidRPr="00BA6B4D">
              <w:rPr>
                <w:rFonts w:eastAsia="Calibri"/>
                <w:lang w:eastAsia="en-US"/>
              </w:rPr>
              <w:lastRenderedPageBreak/>
              <w:t>Глава администрации</w:t>
            </w:r>
          </w:p>
          <w:p w14:paraId="5A6B35D8" w14:textId="77777777" w:rsidR="00BA6B4D" w:rsidRPr="00BA6B4D" w:rsidRDefault="00BA6B4D" w:rsidP="00490B14">
            <w:pPr>
              <w:jc w:val="center"/>
              <w:rPr>
                <w:rFonts w:eastAsia="Calibri"/>
                <w:lang w:eastAsia="en-US"/>
              </w:rPr>
            </w:pPr>
            <w:r w:rsidRPr="00BA6B4D">
              <w:rPr>
                <w:rFonts w:eastAsia="Calibri"/>
                <w:lang w:eastAsia="en-US"/>
              </w:rPr>
              <w:t>_____________________________</w:t>
            </w:r>
          </w:p>
          <w:p w14:paraId="5DFD8E83" w14:textId="77777777" w:rsidR="00BA6B4D" w:rsidRPr="00BA6B4D" w:rsidRDefault="00BA6B4D" w:rsidP="00490B14">
            <w:pPr>
              <w:jc w:val="center"/>
              <w:rPr>
                <w:rFonts w:eastAsia="Calibri"/>
                <w:vertAlign w:val="superscript"/>
                <w:lang w:eastAsia="en-US"/>
              </w:rPr>
            </w:pPr>
            <w:r w:rsidRPr="00BA6B4D">
              <w:rPr>
                <w:rFonts w:eastAsia="Calibri"/>
                <w:vertAlign w:val="superscript"/>
                <w:lang w:eastAsia="en-US"/>
              </w:rPr>
              <w:t>(фамилия, имя, отчество)</w:t>
            </w:r>
          </w:p>
          <w:p w14:paraId="635118C5" w14:textId="77777777" w:rsidR="00BA6B4D" w:rsidRPr="00BA6B4D" w:rsidRDefault="00BA6B4D" w:rsidP="00490B14">
            <w:pPr>
              <w:jc w:val="both"/>
              <w:rPr>
                <w:rFonts w:eastAsia="Calibri"/>
                <w:lang w:eastAsia="en-US"/>
              </w:rPr>
            </w:pPr>
          </w:p>
          <w:p w14:paraId="39302DF6" w14:textId="77777777" w:rsidR="00BA6B4D" w:rsidRPr="00BA6B4D" w:rsidRDefault="00BA6B4D" w:rsidP="00490B14">
            <w:pPr>
              <w:jc w:val="both"/>
              <w:rPr>
                <w:rFonts w:eastAsia="Calibri"/>
                <w:lang w:eastAsia="en-US"/>
              </w:rPr>
            </w:pPr>
            <w:r w:rsidRPr="00BA6B4D">
              <w:rPr>
                <w:rFonts w:eastAsia="Calibri"/>
                <w:lang w:eastAsia="en-US"/>
              </w:rPr>
              <w:t>Паспорт ______№____________________</w:t>
            </w:r>
          </w:p>
          <w:p w14:paraId="085FFB88" w14:textId="77777777" w:rsidR="00BA6B4D" w:rsidRPr="00BA6B4D" w:rsidRDefault="00BA6B4D" w:rsidP="00490B14">
            <w:pPr>
              <w:jc w:val="both"/>
              <w:rPr>
                <w:rFonts w:eastAsia="Calibri"/>
                <w:lang w:eastAsia="en-US"/>
              </w:rPr>
            </w:pPr>
            <w:r w:rsidRPr="00BA6B4D">
              <w:rPr>
                <w:rFonts w:eastAsia="Calibri"/>
                <w:lang w:eastAsia="en-US"/>
              </w:rPr>
              <w:t>Выдан _____________________________</w:t>
            </w:r>
          </w:p>
          <w:p w14:paraId="6541369E" w14:textId="77777777" w:rsidR="00BA6B4D" w:rsidRPr="00BA6B4D" w:rsidRDefault="00BA6B4D" w:rsidP="00490B14">
            <w:pPr>
              <w:jc w:val="both"/>
              <w:rPr>
                <w:rFonts w:eastAsia="Calibri"/>
                <w:vertAlign w:val="superscript"/>
                <w:lang w:eastAsia="en-US"/>
              </w:rPr>
            </w:pPr>
            <w:r w:rsidRPr="00BA6B4D">
              <w:rPr>
                <w:rFonts w:eastAsia="Calibri"/>
                <w:lang w:eastAsia="en-US"/>
              </w:rPr>
              <w:t xml:space="preserve">                            </w:t>
            </w:r>
            <w:r w:rsidRPr="00BA6B4D">
              <w:rPr>
                <w:rFonts w:eastAsia="Calibri"/>
                <w:vertAlign w:val="superscript"/>
                <w:lang w:eastAsia="en-US"/>
              </w:rPr>
              <w:t>(кем выдан, дата выдачи)</w:t>
            </w:r>
          </w:p>
          <w:p w14:paraId="11D93DAB" w14:textId="77777777" w:rsidR="00BA6B4D" w:rsidRPr="00BA6B4D" w:rsidRDefault="00BA6B4D" w:rsidP="00490B14">
            <w:pPr>
              <w:rPr>
                <w:rFonts w:eastAsia="Calibri"/>
                <w:lang w:eastAsia="en-US"/>
              </w:rPr>
            </w:pPr>
          </w:p>
          <w:p w14:paraId="561F7CAC" w14:textId="77777777" w:rsidR="00BA6B4D" w:rsidRPr="00BA6B4D" w:rsidRDefault="00BA6B4D" w:rsidP="00490B14">
            <w:pPr>
              <w:rPr>
                <w:rFonts w:eastAsia="Calibri"/>
                <w:lang w:eastAsia="en-US"/>
              </w:rPr>
            </w:pPr>
            <w:r w:rsidRPr="00BA6B4D">
              <w:rPr>
                <w:rFonts w:eastAsia="Calibri"/>
                <w:lang w:eastAsia="en-US"/>
              </w:rPr>
              <w:t>Адрес места жительства _______________</w:t>
            </w:r>
          </w:p>
          <w:p w14:paraId="10FEAB21" w14:textId="77777777" w:rsidR="00BA6B4D" w:rsidRPr="00BA6B4D" w:rsidRDefault="00BA6B4D" w:rsidP="00490B14">
            <w:pPr>
              <w:rPr>
                <w:rFonts w:eastAsia="Calibri"/>
                <w:lang w:eastAsia="en-US"/>
              </w:rPr>
            </w:pPr>
          </w:p>
          <w:p w14:paraId="14F7BFE5" w14:textId="77777777" w:rsidR="00BA6B4D" w:rsidRPr="00BA6B4D" w:rsidRDefault="00BA6B4D" w:rsidP="00490B14">
            <w:pPr>
              <w:jc w:val="both"/>
              <w:rPr>
                <w:rFonts w:ascii="Calibri" w:eastAsia="Calibri" w:hAnsi="Calibri"/>
                <w:lang w:eastAsia="en-US"/>
              </w:rPr>
            </w:pPr>
            <w:r w:rsidRPr="00BA6B4D">
              <w:rPr>
                <w:rFonts w:eastAsia="Calibri"/>
                <w:lang w:eastAsia="en-US"/>
              </w:rPr>
              <w:t>Подпись ____________________________</w:t>
            </w:r>
          </w:p>
        </w:tc>
      </w:tr>
    </w:tbl>
    <w:p w14:paraId="596B6DFA" w14:textId="77777777" w:rsidR="00BA6B4D" w:rsidRPr="00BA6B4D" w:rsidRDefault="00BA6B4D" w:rsidP="00BA6B4D">
      <w:pPr>
        <w:ind w:firstLine="709"/>
        <w:jc w:val="both"/>
        <w:rPr>
          <w:rFonts w:eastAsia="Calibri"/>
          <w:lang w:eastAsia="en-US"/>
        </w:rPr>
      </w:pPr>
    </w:p>
    <w:p w14:paraId="0966ED8F" w14:textId="77777777" w:rsidR="00BA6B4D" w:rsidRPr="00BA6B4D" w:rsidRDefault="00BA6B4D" w:rsidP="00BA6B4D">
      <w:pPr>
        <w:ind w:firstLine="540"/>
        <w:jc w:val="both"/>
      </w:pPr>
    </w:p>
    <w:p w14:paraId="4CB44357" w14:textId="77777777" w:rsidR="00BA6B4D" w:rsidRPr="00BA6B4D" w:rsidRDefault="00BA6B4D" w:rsidP="00BA6B4D">
      <w:pPr>
        <w:ind w:firstLine="540"/>
        <w:jc w:val="both"/>
      </w:pPr>
    </w:p>
    <w:p w14:paraId="3A8849E1" w14:textId="77777777" w:rsidR="00BA6B4D" w:rsidRDefault="00BA6B4D" w:rsidP="00BA6B4D">
      <w:pPr>
        <w:ind w:firstLine="540"/>
        <w:jc w:val="both"/>
      </w:pPr>
    </w:p>
    <w:p w14:paraId="19871E73" w14:textId="77777777" w:rsidR="00BA6B4D" w:rsidRDefault="00BA6B4D" w:rsidP="00BA6B4D">
      <w:pPr>
        <w:ind w:firstLine="540"/>
        <w:jc w:val="both"/>
      </w:pPr>
      <w:r w:rsidRPr="00B52CFD">
        <w:t>* - данные пункты включаются в случае наделения администрации муниципального образования полномочиями по осуществлению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6FA7CFDB" w14:textId="77777777" w:rsidR="00BA6B4D" w:rsidRPr="006D72FD" w:rsidRDefault="00BA6B4D" w:rsidP="00BA6B4D">
      <w:pPr>
        <w:ind w:firstLine="540"/>
        <w:jc w:val="both"/>
      </w:pPr>
      <w:r w:rsidRPr="00B52CFD">
        <w:t>** -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w:t>
      </w:r>
      <w:r>
        <w:t>ской области.</w:t>
      </w:r>
    </w:p>
    <w:p w14:paraId="13DDF99A" w14:textId="77777777" w:rsidR="00BA6B4D" w:rsidRDefault="00BA6B4D" w:rsidP="006A003F">
      <w:pPr>
        <w:jc w:val="right"/>
      </w:pPr>
    </w:p>
    <w:p w14:paraId="45BD31EE" w14:textId="77777777" w:rsidR="003A4454" w:rsidRDefault="003A4454" w:rsidP="006A003F">
      <w:pPr>
        <w:jc w:val="right"/>
      </w:pPr>
    </w:p>
    <w:p w14:paraId="06315F04" w14:textId="77777777" w:rsidR="003A4454" w:rsidRDefault="003A4454" w:rsidP="006A003F">
      <w:pPr>
        <w:jc w:val="right"/>
      </w:pPr>
    </w:p>
    <w:p w14:paraId="2F16D0FB" w14:textId="77777777" w:rsidR="00B416FE" w:rsidRDefault="00B416FE" w:rsidP="006A003F">
      <w:pPr>
        <w:jc w:val="right"/>
      </w:pPr>
    </w:p>
    <w:p w14:paraId="195BED53" w14:textId="77777777" w:rsidR="00B416FE" w:rsidRDefault="00B416FE" w:rsidP="006A003F">
      <w:pPr>
        <w:jc w:val="right"/>
      </w:pPr>
    </w:p>
    <w:p w14:paraId="76AC4F35" w14:textId="77777777" w:rsidR="00B416FE" w:rsidRDefault="00B416FE" w:rsidP="006A003F">
      <w:pPr>
        <w:jc w:val="right"/>
      </w:pPr>
    </w:p>
    <w:p w14:paraId="4B679E16" w14:textId="77777777" w:rsidR="00B416FE" w:rsidRDefault="00B416FE" w:rsidP="006A003F">
      <w:pPr>
        <w:jc w:val="right"/>
      </w:pPr>
    </w:p>
    <w:p w14:paraId="61289951" w14:textId="77777777" w:rsidR="00B416FE" w:rsidRDefault="00B416FE" w:rsidP="006A003F">
      <w:pPr>
        <w:jc w:val="right"/>
      </w:pPr>
    </w:p>
    <w:p w14:paraId="6D8EA4C5" w14:textId="77777777" w:rsidR="00B416FE" w:rsidRDefault="00B416FE" w:rsidP="006A003F">
      <w:pPr>
        <w:jc w:val="right"/>
      </w:pPr>
    </w:p>
    <w:p w14:paraId="14540C6F" w14:textId="77777777" w:rsidR="00B416FE" w:rsidRDefault="00B416FE" w:rsidP="006A003F">
      <w:pPr>
        <w:jc w:val="right"/>
      </w:pPr>
    </w:p>
    <w:p w14:paraId="776DC355" w14:textId="77777777" w:rsidR="00B416FE" w:rsidRDefault="00B416FE" w:rsidP="006A003F">
      <w:pPr>
        <w:jc w:val="right"/>
      </w:pPr>
    </w:p>
    <w:p w14:paraId="48EB78E2" w14:textId="77777777" w:rsidR="00B416FE" w:rsidRDefault="00B416FE" w:rsidP="006A003F">
      <w:pPr>
        <w:jc w:val="right"/>
      </w:pPr>
    </w:p>
    <w:p w14:paraId="0C894A40" w14:textId="77777777" w:rsidR="00B416FE" w:rsidRDefault="00B416FE" w:rsidP="006A003F">
      <w:pPr>
        <w:jc w:val="right"/>
      </w:pPr>
    </w:p>
    <w:p w14:paraId="09F22C0E" w14:textId="77777777" w:rsidR="00B416FE" w:rsidRDefault="00B416FE" w:rsidP="006A003F">
      <w:pPr>
        <w:jc w:val="right"/>
      </w:pPr>
    </w:p>
    <w:p w14:paraId="2A90CE68" w14:textId="77777777" w:rsidR="00B416FE" w:rsidRDefault="00B416FE" w:rsidP="006A003F">
      <w:pPr>
        <w:jc w:val="right"/>
      </w:pPr>
    </w:p>
    <w:p w14:paraId="104B43E6" w14:textId="77777777" w:rsidR="00B416FE" w:rsidRDefault="00B416FE" w:rsidP="006A003F">
      <w:pPr>
        <w:jc w:val="right"/>
      </w:pPr>
    </w:p>
    <w:p w14:paraId="32789969" w14:textId="77777777" w:rsidR="00B416FE" w:rsidRDefault="00B416FE" w:rsidP="006A003F">
      <w:pPr>
        <w:jc w:val="right"/>
      </w:pPr>
    </w:p>
    <w:p w14:paraId="57A2163A" w14:textId="77777777" w:rsidR="00B416FE" w:rsidRDefault="00B416FE" w:rsidP="006A003F">
      <w:pPr>
        <w:jc w:val="right"/>
      </w:pPr>
    </w:p>
    <w:p w14:paraId="003B9B0C" w14:textId="77777777" w:rsidR="00B416FE" w:rsidRDefault="00B416FE" w:rsidP="006A003F">
      <w:pPr>
        <w:jc w:val="right"/>
      </w:pPr>
    </w:p>
    <w:p w14:paraId="09B7C506" w14:textId="77777777" w:rsidR="00B416FE" w:rsidRDefault="00B416FE" w:rsidP="006A003F">
      <w:pPr>
        <w:jc w:val="right"/>
      </w:pPr>
    </w:p>
    <w:p w14:paraId="6A0E2A5B" w14:textId="77777777" w:rsidR="00B416FE" w:rsidRDefault="00B416FE" w:rsidP="006A003F">
      <w:pPr>
        <w:jc w:val="right"/>
      </w:pPr>
    </w:p>
    <w:p w14:paraId="3C7BCF99" w14:textId="77777777" w:rsidR="00B416FE" w:rsidRDefault="00B416FE" w:rsidP="006A003F">
      <w:pPr>
        <w:jc w:val="right"/>
      </w:pPr>
    </w:p>
    <w:p w14:paraId="74D7F65F" w14:textId="77777777" w:rsidR="00B416FE" w:rsidRDefault="00B416FE" w:rsidP="006A003F">
      <w:pPr>
        <w:jc w:val="right"/>
      </w:pPr>
    </w:p>
    <w:p w14:paraId="1C1399E4" w14:textId="77777777" w:rsidR="00B416FE" w:rsidRDefault="00B416FE" w:rsidP="006A003F">
      <w:pPr>
        <w:jc w:val="right"/>
      </w:pPr>
    </w:p>
    <w:p w14:paraId="37039193" w14:textId="77777777" w:rsidR="00B416FE" w:rsidRDefault="00B416FE" w:rsidP="006A003F">
      <w:pPr>
        <w:jc w:val="right"/>
      </w:pPr>
    </w:p>
    <w:p w14:paraId="1EF494C3" w14:textId="77777777" w:rsidR="00B416FE" w:rsidRDefault="00B416FE" w:rsidP="006A003F">
      <w:pPr>
        <w:jc w:val="right"/>
      </w:pPr>
    </w:p>
    <w:p w14:paraId="27FBC6F2" w14:textId="77777777" w:rsidR="00B416FE" w:rsidRDefault="00B416FE" w:rsidP="006A003F">
      <w:pPr>
        <w:jc w:val="right"/>
      </w:pPr>
    </w:p>
    <w:p w14:paraId="010BFE0C" w14:textId="77777777" w:rsidR="00B416FE" w:rsidRDefault="00B416FE" w:rsidP="006A003F">
      <w:pPr>
        <w:jc w:val="right"/>
      </w:pPr>
    </w:p>
    <w:p w14:paraId="441DB474" w14:textId="77777777" w:rsidR="00B416FE" w:rsidRDefault="00B416FE" w:rsidP="006A003F">
      <w:pPr>
        <w:jc w:val="right"/>
      </w:pPr>
    </w:p>
    <w:p w14:paraId="42A0926B" w14:textId="77777777" w:rsidR="00B416FE" w:rsidRDefault="00B416FE" w:rsidP="006A003F">
      <w:pPr>
        <w:jc w:val="right"/>
      </w:pPr>
    </w:p>
    <w:p w14:paraId="251DF4BB" w14:textId="77777777" w:rsidR="00B416FE" w:rsidRDefault="00B416FE" w:rsidP="006A003F">
      <w:pPr>
        <w:jc w:val="right"/>
      </w:pPr>
    </w:p>
    <w:p w14:paraId="094265F4" w14:textId="77777777" w:rsidR="006A003F" w:rsidRPr="00AD54DB" w:rsidRDefault="006A003F" w:rsidP="006A003F">
      <w:pPr>
        <w:jc w:val="right"/>
      </w:pPr>
      <w:r w:rsidRPr="00AD54DB">
        <w:lastRenderedPageBreak/>
        <w:t xml:space="preserve">Приложение </w:t>
      </w:r>
      <w:r w:rsidR="003A4454">
        <w:t>№ 3</w:t>
      </w:r>
    </w:p>
    <w:p w14:paraId="534E0813" w14:textId="77777777" w:rsidR="006A003F" w:rsidRPr="00AD54DB" w:rsidRDefault="006A003F" w:rsidP="006A003F">
      <w:pPr>
        <w:jc w:val="right"/>
      </w:pPr>
      <w:r w:rsidRPr="00AD54DB">
        <w:t xml:space="preserve">к решению Совета народных депутатов </w:t>
      </w:r>
    </w:p>
    <w:p w14:paraId="739890D9" w14:textId="77777777" w:rsidR="006A003F" w:rsidRDefault="006A003F" w:rsidP="006A003F">
      <w:pPr>
        <w:jc w:val="right"/>
      </w:pPr>
      <w:r>
        <w:t>Хохольского</w:t>
      </w:r>
      <w:r w:rsidRPr="00915EF5">
        <w:t xml:space="preserve"> городского поселения</w:t>
      </w:r>
    </w:p>
    <w:p w14:paraId="3EF9CDC4" w14:textId="77777777" w:rsidR="006A003F" w:rsidRDefault="006A003F" w:rsidP="006A003F">
      <w:pPr>
        <w:jc w:val="right"/>
      </w:pPr>
      <w:r>
        <w:t>Хохольского</w:t>
      </w:r>
      <w:r w:rsidRPr="00AD54DB">
        <w:t xml:space="preserve"> муниципального района </w:t>
      </w:r>
    </w:p>
    <w:p w14:paraId="1057B8A4" w14:textId="4A37F7F7" w:rsidR="009A7A0B" w:rsidRDefault="00B416FE" w:rsidP="009A7A0B">
      <w:pPr>
        <w:jc w:val="right"/>
      </w:pPr>
      <w:r>
        <w:t xml:space="preserve">Воронежской области </w:t>
      </w:r>
      <w:r w:rsidR="003A4454">
        <w:t>о</w:t>
      </w:r>
      <w:r w:rsidR="003A4454" w:rsidRPr="00AD54DB">
        <w:t>т</w:t>
      </w:r>
      <w:r w:rsidR="003A4454">
        <w:t xml:space="preserve">  </w:t>
      </w:r>
      <w:r w:rsidR="009A7A0B">
        <w:t xml:space="preserve">  </w:t>
      </w:r>
      <w:r w:rsidR="00F85414">
        <w:t>0</w:t>
      </w:r>
      <w:r w:rsidR="0032435A">
        <w:t>4</w:t>
      </w:r>
      <w:r w:rsidR="00F85414">
        <w:t xml:space="preserve"> октября</w:t>
      </w:r>
      <w:r w:rsidR="009A7A0B">
        <w:t xml:space="preserve"> 202</w:t>
      </w:r>
      <w:r w:rsidR="00F85414">
        <w:t>3</w:t>
      </w:r>
      <w:r w:rsidR="009A7A0B">
        <w:t xml:space="preserve"> года   №</w:t>
      </w:r>
      <w:r w:rsidR="0032435A">
        <w:t>36</w:t>
      </w:r>
    </w:p>
    <w:p w14:paraId="1053164A" w14:textId="77777777" w:rsidR="003A4454" w:rsidRDefault="003A4454" w:rsidP="003A4454">
      <w:pPr>
        <w:jc w:val="right"/>
      </w:pPr>
    </w:p>
    <w:p w14:paraId="5E8ADCE3" w14:textId="77777777" w:rsidR="00D2089E" w:rsidRPr="00AD54DB" w:rsidRDefault="00D2089E" w:rsidP="00BD25F7">
      <w:pPr>
        <w:jc w:val="right"/>
      </w:pPr>
    </w:p>
    <w:p w14:paraId="1048DFA9" w14:textId="77777777" w:rsidR="006A003F" w:rsidRPr="00AD54DB" w:rsidRDefault="00D2089E" w:rsidP="006A003F">
      <w:pPr>
        <w:jc w:val="center"/>
        <w:rPr>
          <w:b/>
        </w:rPr>
      </w:pPr>
      <w:r>
        <w:rPr>
          <w:b/>
        </w:rPr>
        <w:t xml:space="preserve">члены </w:t>
      </w:r>
      <w:r w:rsidR="006A003F" w:rsidRPr="00AD54DB">
        <w:rPr>
          <w:b/>
        </w:rPr>
        <w:t>конкурсной комиссии по проведению конкурса на замещение вакантной должности муниципальной службы главы администрации</w:t>
      </w:r>
    </w:p>
    <w:p w14:paraId="56B91F26" w14:textId="77777777" w:rsidR="006A003F" w:rsidRDefault="006A003F" w:rsidP="006A003F">
      <w:pPr>
        <w:jc w:val="center"/>
        <w:rPr>
          <w:b/>
        </w:rPr>
      </w:pPr>
      <w:r>
        <w:rPr>
          <w:b/>
        </w:rPr>
        <w:t>Хохольского</w:t>
      </w:r>
      <w:r w:rsidRPr="00CA0BA6">
        <w:rPr>
          <w:b/>
        </w:rPr>
        <w:t xml:space="preserve"> городского поселения</w:t>
      </w:r>
      <w:r w:rsidR="00CE2656">
        <w:rPr>
          <w:b/>
        </w:rPr>
        <w:t xml:space="preserve"> </w:t>
      </w:r>
      <w:r>
        <w:rPr>
          <w:b/>
        </w:rPr>
        <w:t>Хохольского</w:t>
      </w:r>
      <w:r w:rsidRPr="00AD54DB">
        <w:rPr>
          <w:b/>
        </w:rPr>
        <w:t xml:space="preserve"> муниципального района</w:t>
      </w:r>
    </w:p>
    <w:p w14:paraId="16ECDCF5" w14:textId="77777777" w:rsidR="006A003F" w:rsidRPr="00AD54DB" w:rsidRDefault="006A003F" w:rsidP="006A003F">
      <w:pPr>
        <w:jc w:val="center"/>
        <w:rPr>
          <w:b/>
        </w:rPr>
      </w:pPr>
      <w:r>
        <w:rPr>
          <w:b/>
        </w:rPr>
        <w:t>Воронежской области</w:t>
      </w:r>
    </w:p>
    <w:p w14:paraId="17E568EA" w14:textId="77777777" w:rsidR="006A003F" w:rsidRPr="00AD54DB" w:rsidRDefault="006A003F" w:rsidP="006A003F">
      <w:pPr>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2520"/>
        <w:gridCol w:w="5940"/>
      </w:tblGrid>
      <w:tr w:rsidR="009738B8" w:rsidRPr="00AD54DB" w14:paraId="7D0DA3DB" w14:textId="77777777" w:rsidTr="00760624">
        <w:tc>
          <w:tcPr>
            <w:tcW w:w="828" w:type="dxa"/>
          </w:tcPr>
          <w:p w14:paraId="56F69E8A" w14:textId="77777777" w:rsidR="006A003F" w:rsidRPr="00AD54DB" w:rsidRDefault="006A003F" w:rsidP="00760624">
            <w:pPr>
              <w:jc w:val="both"/>
            </w:pPr>
            <w:r w:rsidRPr="00AD54DB">
              <w:t>1.</w:t>
            </w:r>
          </w:p>
        </w:tc>
        <w:tc>
          <w:tcPr>
            <w:tcW w:w="2520" w:type="dxa"/>
          </w:tcPr>
          <w:p w14:paraId="4E2D038D" w14:textId="77777777" w:rsidR="006A003F" w:rsidRPr="00AD54DB" w:rsidRDefault="00B95580" w:rsidP="00760624">
            <w:pPr>
              <w:jc w:val="both"/>
            </w:pPr>
            <w:r>
              <w:t>Колядин Алексей Николаевич</w:t>
            </w:r>
          </w:p>
        </w:tc>
        <w:tc>
          <w:tcPr>
            <w:tcW w:w="5940" w:type="dxa"/>
          </w:tcPr>
          <w:p w14:paraId="2FEE15E2" w14:textId="77777777" w:rsidR="006A003F" w:rsidRDefault="006A003F" w:rsidP="00760624">
            <w:pPr>
              <w:jc w:val="both"/>
            </w:pPr>
            <w:r>
              <w:t>Глава Хохольского городского поселения</w:t>
            </w:r>
            <w:r w:rsidR="009833DB">
              <w:t xml:space="preserve"> – председатель комиссии</w:t>
            </w:r>
          </w:p>
          <w:p w14:paraId="5BCA5AE3" w14:textId="77777777" w:rsidR="006A003F" w:rsidRPr="00AD54DB" w:rsidRDefault="006A003F" w:rsidP="00760624">
            <w:pPr>
              <w:jc w:val="both"/>
            </w:pPr>
          </w:p>
        </w:tc>
      </w:tr>
      <w:tr w:rsidR="009738B8" w:rsidRPr="00AD54DB" w14:paraId="5E787D93" w14:textId="77777777" w:rsidTr="00760624">
        <w:tc>
          <w:tcPr>
            <w:tcW w:w="828" w:type="dxa"/>
          </w:tcPr>
          <w:p w14:paraId="0F541042" w14:textId="77777777" w:rsidR="006A003F" w:rsidRPr="00AD54DB" w:rsidRDefault="006A003F" w:rsidP="00760624">
            <w:pPr>
              <w:jc w:val="both"/>
            </w:pPr>
            <w:r w:rsidRPr="00AD54DB">
              <w:t>2.</w:t>
            </w:r>
          </w:p>
        </w:tc>
        <w:tc>
          <w:tcPr>
            <w:tcW w:w="2520" w:type="dxa"/>
          </w:tcPr>
          <w:p w14:paraId="270065A8" w14:textId="77777777" w:rsidR="006A003F" w:rsidRPr="00AD54DB" w:rsidRDefault="00B95580" w:rsidP="009738B8">
            <w:pPr>
              <w:jc w:val="both"/>
            </w:pPr>
            <w:r>
              <w:t>Золотых Алексей Владимирович</w:t>
            </w:r>
          </w:p>
        </w:tc>
        <w:tc>
          <w:tcPr>
            <w:tcW w:w="5940" w:type="dxa"/>
          </w:tcPr>
          <w:p w14:paraId="5548A1EA" w14:textId="77777777" w:rsidR="006A003F" w:rsidRPr="00AD54DB" w:rsidRDefault="006A003F" w:rsidP="00760624">
            <w:pPr>
              <w:jc w:val="both"/>
            </w:pPr>
            <w:r>
              <w:t>Депутат Совета народных депутатов Хохольского городского поселения</w:t>
            </w:r>
            <w:r w:rsidR="009833DB">
              <w:t xml:space="preserve"> – заместитель председателя комиссии</w:t>
            </w:r>
          </w:p>
        </w:tc>
      </w:tr>
      <w:tr w:rsidR="009738B8" w:rsidRPr="00AD54DB" w14:paraId="743D5EDD" w14:textId="77777777" w:rsidTr="00760624">
        <w:tc>
          <w:tcPr>
            <w:tcW w:w="828" w:type="dxa"/>
          </w:tcPr>
          <w:p w14:paraId="4F765C00" w14:textId="77777777" w:rsidR="006A003F" w:rsidRPr="00AD54DB" w:rsidRDefault="006A003F" w:rsidP="00760624">
            <w:pPr>
              <w:jc w:val="both"/>
            </w:pPr>
            <w:r w:rsidRPr="00AD54DB">
              <w:t>3.</w:t>
            </w:r>
          </w:p>
        </w:tc>
        <w:tc>
          <w:tcPr>
            <w:tcW w:w="2520" w:type="dxa"/>
          </w:tcPr>
          <w:p w14:paraId="0AB43F8C" w14:textId="6455A933" w:rsidR="006A003F" w:rsidRPr="00AD54DB" w:rsidRDefault="0032435A" w:rsidP="00760624">
            <w:pPr>
              <w:jc w:val="both"/>
            </w:pPr>
            <w:r>
              <w:t>Грибанов Юрий Николаевич</w:t>
            </w:r>
          </w:p>
        </w:tc>
        <w:tc>
          <w:tcPr>
            <w:tcW w:w="5940" w:type="dxa"/>
          </w:tcPr>
          <w:p w14:paraId="3FF6A5A4" w14:textId="77777777" w:rsidR="006A003F" w:rsidRPr="00AD54DB" w:rsidRDefault="006A003F" w:rsidP="00760624">
            <w:pPr>
              <w:jc w:val="both"/>
            </w:pPr>
            <w:r>
              <w:t>Депутат Совета народных депутатов Хохольского городского поселения</w:t>
            </w:r>
            <w:r w:rsidR="009833DB">
              <w:t xml:space="preserve"> – секретарь комиссии.</w:t>
            </w:r>
          </w:p>
        </w:tc>
      </w:tr>
    </w:tbl>
    <w:p w14:paraId="716D3FC4" w14:textId="77777777" w:rsidR="006A003F" w:rsidRDefault="006A003F" w:rsidP="006A003F">
      <w:pPr>
        <w:jc w:val="both"/>
      </w:pPr>
    </w:p>
    <w:p w14:paraId="0734293C" w14:textId="77777777" w:rsidR="006A003F" w:rsidRDefault="006A003F" w:rsidP="006A003F">
      <w:pPr>
        <w:jc w:val="both"/>
      </w:pPr>
    </w:p>
    <w:sectPr w:rsidR="006A003F" w:rsidSect="00964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3F"/>
    <w:rsid w:val="0005768C"/>
    <w:rsid w:val="000E5F29"/>
    <w:rsid w:val="002017AE"/>
    <w:rsid w:val="002601D2"/>
    <w:rsid w:val="00302AF1"/>
    <w:rsid w:val="0032435A"/>
    <w:rsid w:val="00367FEF"/>
    <w:rsid w:val="003A4454"/>
    <w:rsid w:val="003C2BF4"/>
    <w:rsid w:val="003E44CA"/>
    <w:rsid w:val="00402859"/>
    <w:rsid w:val="0041031B"/>
    <w:rsid w:val="00422D33"/>
    <w:rsid w:val="004B35F8"/>
    <w:rsid w:val="005165DA"/>
    <w:rsid w:val="0054115A"/>
    <w:rsid w:val="00541E71"/>
    <w:rsid w:val="005F5746"/>
    <w:rsid w:val="005F6AF6"/>
    <w:rsid w:val="006A003F"/>
    <w:rsid w:val="006C4E0E"/>
    <w:rsid w:val="006F6732"/>
    <w:rsid w:val="007465FE"/>
    <w:rsid w:val="007D78C5"/>
    <w:rsid w:val="00803BBA"/>
    <w:rsid w:val="008B29EA"/>
    <w:rsid w:val="0092123D"/>
    <w:rsid w:val="0096439F"/>
    <w:rsid w:val="009738B8"/>
    <w:rsid w:val="00980490"/>
    <w:rsid w:val="009833DB"/>
    <w:rsid w:val="009A7A0B"/>
    <w:rsid w:val="009E12B1"/>
    <w:rsid w:val="00A05026"/>
    <w:rsid w:val="00A512B2"/>
    <w:rsid w:val="00A76687"/>
    <w:rsid w:val="00B416FE"/>
    <w:rsid w:val="00B95580"/>
    <w:rsid w:val="00BA6B4D"/>
    <w:rsid w:val="00BD25F7"/>
    <w:rsid w:val="00C70C52"/>
    <w:rsid w:val="00CC64EB"/>
    <w:rsid w:val="00CE2656"/>
    <w:rsid w:val="00D2089E"/>
    <w:rsid w:val="00D218A4"/>
    <w:rsid w:val="00D70B12"/>
    <w:rsid w:val="00D90F59"/>
    <w:rsid w:val="00DD1C7B"/>
    <w:rsid w:val="00E14A20"/>
    <w:rsid w:val="00E5531F"/>
    <w:rsid w:val="00E8235E"/>
    <w:rsid w:val="00EF4C58"/>
    <w:rsid w:val="00F153A3"/>
    <w:rsid w:val="00F56C12"/>
    <w:rsid w:val="00F61273"/>
    <w:rsid w:val="00F67120"/>
    <w:rsid w:val="00F720EF"/>
    <w:rsid w:val="00F85414"/>
    <w:rsid w:val="00FF40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5D23"/>
  <w15:docId w15:val="{A8E9DADA-4049-4333-A5C7-D76DD751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0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003F"/>
    <w:pPr>
      <w:keepNext/>
      <w:ind w:right="84"/>
      <w:jc w:val="center"/>
      <w:outlineLvl w:val="0"/>
    </w:pPr>
    <w:rPr>
      <w:szCs w:val="20"/>
    </w:rPr>
  </w:style>
  <w:style w:type="paragraph" w:styleId="2">
    <w:name w:val="heading 2"/>
    <w:basedOn w:val="a"/>
    <w:next w:val="a"/>
    <w:link w:val="20"/>
    <w:qFormat/>
    <w:rsid w:val="006A003F"/>
    <w:pPr>
      <w:keepNext/>
      <w:ind w:right="84"/>
      <w:jc w:val="center"/>
      <w:outlineLvl w:val="1"/>
    </w:pPr>
    <w:rPr>
      <w:b/>
      <w:bCs/>
      <w:sz w:val="32"/>
      <w:szCs w:val="20"/>
    </w:rPr>
  </w:style>
  <w:style w:type="paragraph" w:styleId="3">
    <w:name w:val="heading 3"/>
    <w:basedOn w:val="a"/>
    <w:next w:val="a"/>
    <w:link w:val="30"/>
    <w:qFormat/>
    <w:rsid w:val="006A003F"/>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003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A003F"/>
    <w:rPr>
      <w:rFonts w:ascii="Times New Roman" w:eastAsia="Times New Roman" w:hAnsi="Times New Roman" w:cs="Times New Roman"/>
      <w:b/>
      <w:bCs/>
      <w:sz w:val="32"/>
      <w:szCs w:val="20"/>
      <w:lang w:eastAsia="ru-RU"/>
    </w:rPr>
  </w:style>
  <w:style w:type="character" w:customStyle="1" w:styleId="30">
    <w:name w:val="Заголовок 3 Знак"/>
    <w:basedOn w:val="a0"/>
    <w:link w:val="3"/>
    <w:rsid w:val="006A003F"/>
    <w:rPr>
      <w:rFonts w:ascii="Times New Roman" w:eastAsia="Times New Roman" w:hAnsi="Times New Roman" w:cs="Times New Roman"/>
      <w:sz w:val="24"/>
      <w:szCs w:val="20"/>
      <w:lang w:eastAsia="ru-RU"/>
    </w:rPr>
  </w:style>
  <w:style w:type="paragraph" w:styleId="a3">
    <w:name w:val="Body Text Indent"/>
    <w:basedOn w:val="a"/>
    <w:link w:val="a4"/>
    <w:rsid w:val="006A003F"/>
    <w:pPr>
      <w:ind w:firstLine="851"/>
      <w:jc w:val="both"/>
    </w:pPr>
    <w:rPr>
      <w:rFonts w:ascii="Times New Roman CYR" w:hAnsi="Times New Roman CYR"/>
      <w:szCs w:val="20"/>
    </w:rPr>
  </w:style>
  <w:style w:type="character" w:customStyle="1" w:styleId="a4">
    <w:name w:val="Основной текст с отступом Знак"/>
    <w:basedOn w:val="a0"/>
    <w:link w:val="a3"/>
    <w:rsid w:val="006A003F"/>
    <w:rPr>
      <w:rFonts w:ascii="Times New Roman CYR" w:eastAsia="Times New Roman" w:hAnsi="Times New Roman CYR" w:cs="Times New Roman"/>
      <w:sz w:val="24"/>
      <w:szCs w:val="20"/>
      <w:lang w:eastAsia="ru-RU"/>
    </w:rPr>
  </w:style>
  <w:style w:type="paragraph" w:styleId="21">
    <w:name w:val="Body Text Indent 2"/>
    <w:basedOn w:val="a"/>
    <w:link w:val="22"/>
    <w:rsid w:val="006A003F"/>
    <w:pPr>
      <w:ind w:firstLine="900"/>
      <w:jc w:val="both"/>
    </w:pPr>
    <w:rPr>
      <w:rFonts w:ascii="Times New Roman CYR" w:hAnsi="Times New Roman CYR"/>
      <w:szCs w:val="20"/>
    </w:rPr>
  </w:style>
  <w:style w:type="character" w:customStyle="1" w:styleId="22">
    <w:name w:val="Основной текст с отступом 2 Знак"/>
    <w:basedOn w:val="a0"/>
    <w:link w:val="21"/>
    <w:rsid w:val="006A003F"/>
    <w:rPr>
      <w:rFonts w:ascii="Times New Roman CYR" w:eastAsia="Times New Roman" w:hAnsi="Times New Roman CYR" w:cs="Times New Roman"/>
      <w:sz w:val="24"/>
      <w:szCs w:val="20"/>
      <w:lang w:eastAsia="ru-RU"/>
    </w:rPr>
  </w:style>
  <w:style w:type="paragraph" w:customStyle="1" w:styleId="ConsPlusNormal">
    <w:name w:val="ConsPlusNormal"/>
    <w:uiPriority w:val="99"/>
    <w:rsid w:val="006A00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A00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6A00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6A003F"/>
    <w:rPr>
      <w:color w:val="0000FF"/>
      <w:u w:val="single"/>
    </w:rPr>
  </w:style>
  <w:style w:type="character" w:customStyle="1" w:styleId="HTML">
    <w:name w:val="Стандартный HTML Знак"/>
    <w:link w:val="HTML0"/>
    <w:rsid w:val="006A003F"/>
    <w:rPr>
      <w:rFonts w:ascii="Courier New" w:hAnsi="Courier New"/>
    </w:rPr>
  </w:style>
  <w:style w:type="paragraph" w:styleId="HTML0">
    <w:name w:val="HTML Preformatted"/>
    <w:basedOn w:val="a"/>
    <w:link w:val="HTML"/>
    <w:rsid w:val="006A0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uiPriority w:val="99"/>
    <w:semiHidden/>
    <w:rsid w:val="006A003F"/>
    <w:rPr>
      <w:rFonts w:ascii="Consolas" w:eastAsia="Times New Roman" w:hAnsi="Consolas" w:cs="Times New Roman"/>
      <w:sz w:val="20"/>
      <w:szCs w:val="20"/>
      <w:lang w:eastAsia="ru-RU"/>
    </w:rPr>
  </w:style>
  <w:style w:type="paragraph" w:customStyle="1" w:styleId="11">
    <w:name w:val="Знак1"/>
    <w:basedOn w:val="a"/>
    <w:rsid w:val="006A003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F3422FD5D174960F52D4B4E7AEF49CADD44E1B4A9E1602A9961A59C57CB7E54C25F71149P3G" TargetMode="External"/><Relationship Id="rId3" Type="http://schemas.openxmlformats.org/officeDocument/2006/relationships/webSettings" Target="webSettings.xml"/><Relationship Id="rId7" Type="http://schemas.openxmlformats.org/officeDocument/2006/relationships/hyperlink" Target="consultantplus://offline/ref=8DF3422FD5D174960F52D4B4E7AEF49CADD44E1B4A9F1602A9961A59C57CB7E54C25F71192A4A16C4EP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746DF86BDA7F556E42267B05F865E0A67514CF74276F5AA0756BC4w6E0F" TargetMode="External"/><Relationship Id="rId5" Type="http://schemas.openxmlformats.org/officeDocument/2006/relationships/hyperlink" Target="consultantplus://offline/ref=6D3DF400011AEE692DC6AAB800039BE6EE1256991E71464751B196139994740952051A5FE5558BA4LA68J" TargetMode="External"/><Relationship Id="rId10" Type="http://schemas.openxmlformats.org/officeDocument/2006/relationships/theme" Target="theme/theme1.xml"/><Relationship Id="rId4" Type="http://schemas.openxmlformats.org/officeDocument/2006/relationships/hyperlink" Target="consultantplus://offline/ref=6D3DF400011AEE692DC6AAB800039BE6EE1256991E71464751B196139994740952051A5FE5558BA4LA68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6241</Words>
  <Characters>35575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2020-09-24T08:11:00Z</cp:lastPrinted>
  <dcterms:created xsi:type="dcterms:W3CDTF">2023-10-03T11:33:00Z</dcterms:created>
  <dcterms:modified xsi:type="dcterms:W3CDTF">2023-10-03T11:56:00Z</dcterms:modified>
</cp:coreProperties>
</file>