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3A6" w:rsidRDefault="001413A6" w:rsidP="001413A6">
      <w:pPr>
        <w:pStyle w:val="a3"/>
        <w:shd w:val="clear" w:color="auto" w:fill="FFFFFF"/>
        <w:spacing w:before="0" w:beforeAutospacing="0"/>
        <w:jc w:val="both"/>
        <w:rPr>
          <w:color w:val="212121"/>
          <w:sz w:val="26"/>
          <w:szCs w:val="26"/>
        </w:rPr>
      </w:pPr>
      <w:r>
        <w:rPr>
          <w:rStyle w:val="a4"/>
          <w:color w:val="212121"/>
          <w:sz w:val="26"/>
          <w:szCs w:val="26"/>
          <w:u w:val="single"/>
        </w:rPr>
        <w:t>ПАМЯТКА действия населения при снежных заносах</w:t>
      </w:r>
    </w:p>
    <w:p w:rsidR="001413A6" w:rsidRDefault="001413A6" w:rsidP="001413A6">
      <w:pPr>
        <w:pStyle w:val="a3"/>
        <w:shd w:val="clear" w:color="auto" w:fill="FFFFFF"/>
        <w:spacing w:before="0" w:beforeAutospacing="0"/>
        <w:jc w:val="both"/>
        <w:rPr>
          <w:color w:val="212121"/>
          <w:sz w:val="26"/>
          <w:szCs w:val="26"/>
        </w:rPr>
      </w:pPr>
      <w:r>
        <w:rPr>
          <w:color w:val="212121"/>
          <w:sz w:val="26"/>
          <w:szCs w:val="26"/>
        </w:rPr>
        <w:t>Зимние проявления стихийных сил природы нередко выражаются снежными заносами в результате снегопадов и метелей. Снегопады, продолжительность которых может быть от 16 до 24 часов, сильно воздействуют на хозяйственную деятельность населения, особенно в сельской местности. Отрицательное влияние этого явления усугубляется метелями (пургой, снежными буранами), при которых резко ухудшается видимость, прерывается транспортное сообщение как внутригородское, так и междугородное. Выпадение снега с дождем при пониженной температуре и ураганном ветре создает условия для обледенения линий электропередач, связи, контактных сетей электротранспорта, а также кровли зданий, различного рода опор и конструкций, что нередко вызывает их разрушения. С объявлением штормового предупреждения (предупреждения о возможных снежных заносах) необходимо ограничить передвижение, особенно в сельской местности, создать доме необходимый запас продуктов, воды и топлива. В отдельных районах с наступлением зимнего периода по улицам, между домами необходимо натянуть канаты, помогающие в сильную пургу ориентироваться пешеходам и преодолевать сильный ветер. Особую опасность снежные заносы представляют для людей, застигнутых в пути далеко от человеческого жилья. Занесенные снегом дороги, потеря видимости, вызывают полное дезориентирование на местности. При следовании на автомобиле не следует пытаться преодолеть снежные заносы, необходимо остановиться, полностью закрыть жалюзи машины, укрыть двигатель со стороны радиатора. Если есть возможность, автомобиль нужно установить двигателем в наветренную сторону. Периодически надо выходить из автомобиля, разгребать снег, чтобы не оказаться погребенным под ним. Кроме того, не занесенный снегом автомобиль – хороший ориентир для поисковой группы. Двигатель автомобиля необходимо периодически прогревать во избежание его «размораживания». При прогревании автомобиля важно не допустить затекания в кабину (кузов, салон) выхлопных газов; с этой целью важно следить, чтобы выхлопная труба не заваливалась снегом. Если в пути вместе окажется несколько человек (на нескольких автомобилях), целесообразно собраться всем вместе и использовать один автомобиль в качестве укрытия; из двигателей остальных автомобилей необходимо слить воду. Ни в коем случае нельзя покидать укрытие – автомобиль: в сильный снегопад (пургу) ориентиры, казалось бы, надежные с первого взгляда, через несколько десятков метров могут быть потеряны. В сельской местности с получением штормового предупреждения нужно в срочном порядке заготовить в необходимом количестве корм и воду для животных.</w:t>
      </w:r>
    </w:p>
    <w:p w:rsidR="00B56586" w:rsidRDefault="00B56586"/>
    <w:sectPr w:rsidR="00B56586" w:rsidSect="00B565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1413A6"/>
    <w:rsid w:val="001413A6"/>
    <w:rsid w:val="00B565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5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13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13A6"/>
    <w:rPr>
      <w:b/>
      <w:bCs/>
    </w:rPr>
  </w:style>
</w:styles>
</file>

<file path=word/webSettings.xml><?xml version="1.0" encoding="utf-8"?>
<w:webSettings xmlns:r="http://schemas.openxmlformats.org/officeDocument/2006/relationships" xmlns:w="http://schemas.openxmlformats.org/wordprocessingml/2006/main">
  <w:divs>
    <w:div w:id="125575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codadmin.hohol</dc:creator>
  <cp:keywords/>
  <dc:description/>
  <cp:lastModifiedBy>codadmin.hohol</cp:lastModifiedBy>
  <cp:revision>3</cp:revision>
  <dcterms:created xsi:type="dcterms:W3CDTF">2023-10-23T06:51:00Z</dcterms:created>
  <dcterms:modified xsi:type="dcterms:W3CDTF">2023-10-23T06:51:00Z</dcterms:modified>
</cp:coreProperties>
</file>