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1D" w:rsidRPr="00023D1D" w:rsidRDefault="00023D1D" w:rsidP="00023D1D">
      <w:pPr>
        <w:pStyle w:val="af7"/>
        <w:ind w:right="-1"/>
        <w:rPr>
          <w:b/>
          <w:bCs/>
          <w:sz w:val="24"/>
          <w:szCs w:val="24"/>
        </w:rPr>
      </w:pPr>
      <w:r w:rsidRPr="00023D1D">
        <w:rPr>
          <w:b/>
          <w:bCs/>
          <w:sz w:val="24"/>
          <w:szCs w:val="24"/>
        </w:rPr>
        <w:t>СОВЕТ НАРОДНЫХ ДЕПУТАТОВ</w:t>
      </w:r>
    </w:p>
    <w:p w:rsidR="00023D1D" w:rsidRPr="00023D1D" w:rsidRDefault="00023D1D" w:rsidP="00023D1D">
      <w:pPr>
        <w:spacing w:after="0" w:line="240" w:lineRule="auto"/>
        <w:jc w:val="center"/>
        <w:rPr>
          <w:rFonts w:ascii="Times New Roman" w:hAnsi="Times New Roman" w:cs="Times New Roman"/>
          <w:b/>
          <w:bCs/>
          <w:sz w:val="24"/>
          <w:szCs w:val="24"/>
        </w:rPr>
      </w:pPr>
      <w:r w:rsidRPr="00023D1D">
        <w:rPr>
          <w:rFonts w:ascii="Times New Roman" w:hAnsi="Times New Roman" w:cs="Times New Roman"/>
          <w:b/>
          <w:bCs/>
          <w:sz w:val="24"/>
          <w:szCs w:val="24"/>
        </w:rPr>
        <w:t>ХОХОЛЬСКОГО ГОРОДСКОГО ПОСЕЛЕНИЯ</w:t>
      </w:r>
    </w:p>
    <w:p w:rsidR="00023D1D" w:rsidRPr="00023D1D" w:rsidRDefault="00023D1D" w:rsidP="00023D1D">
      <w:pPr>
        <w:pStyle w:val="4"/>
        <w:spacing w:before="0" w:after="0"/>
        <w:jc w:val="center"/>
        <w:rPr>
          <w:rFonts w:ascii="Times New Roman" w:hAnsi="Times New Roman"/>
          <w:bCs w:val="0"/>
          <w:sz w:val="24"/>
          <w:szCs w:val="24"/>
        </w:rPr>
      </w:pPr>
      <w:r w:rsidRPr="00023D1D">
        <w:rPr>
          <w:rFonts w:ascii="Times New Roman" w:hAnsi="Times New Roman"/>
          <w:bCs w:val="0"/>
          <w:sz w:val="24"/>
          <w:szCs w:val="24"/>
        </w:rPr>
        <w:t xml:space="preserve">ХОХОЛЬСКОГО МУНИЦИПАЛЬНОГО  РАЙОНА </w:t>
      </w:r>
    </w:p>
    <w:p w:rsidR="00023D1D" w:rsidRPr="00023D1D" w:rsidRDefault="00023D1D" w:rsidP="00023D1D">
      <w:pPr>
        <w:pStyle w:val="4"/>
        <w:spacing w:before="0" w:after="0"/>
        <w:jc w:val="center"/>
        <w:rPr>
          <w:rFonts w:ascii="Times New Roman" w:hAnsi="Times New Roman"/>
          <w:bCs w:val="0"/>
          <w:sz w:val="24"/>
          <w:szCs w:val="24"/>
        </w:rPr>
      </w:pPr>
      <w:r w:rsidRPr="00023D1D">
        <w:rPr>
          <w:rFonts w:ascii="Times New Roman" w:hAnsi="Times New Roman"/>
          <w:bCs w:val="0"/>
          <w:sz w:val="24"/>
          <w:szCs w:val="24"/>
        </w:rPr>
        <w:t>ВОРОНЕЖСКОЙ ОБЛАСТИ</w:t>
      </w:r>
    </w:p>
    <w:p w:rsidR="00023D1D" w:rsidRPr="00023D1D" w:rsidRDefault="00023D1D" w:rsidP="00023D1D">
      <w:pPr>
        <w:spacing w:after="0" w:line="240" w:lineRule="auto"/>
        <w:rPr>
          <w:rFonts w:ascii="Times New Roman" w:hAnsi="Times New Roman" w:cs="Times New Roman"/>
          <w:b/>
          <w:sz w:val="24"/>
          <w:szCs w:val="24"/>
        </w:rPr>
      </w:pPr>
    </w:p>
    <w:p w:rsidR="00023D1D" w:rsidRPr="00023D1D" w:rsidRDefault="00023D1D" w:rsidP="00023D1D">
      <w:pPr>
        <w:pStyle w:val="5"/>
        <w:spacing w:before="0" w:after="0"/>
        <w:jc w:val="center"/>
        <w:rPr>
          <w:rFonts w:ascii="Times New Roman" w:hAnsi="Times New Roman"/>
          <w:bCs w:val="0"/>
          <w:i w:val="0"/>
          <w:sz w:val="24"/>
          <w:szCs w:val="24"/>
        </w:rPr>
      </w:pPr>
      <w:r w:rsidRPr="00023D1D">
        <w:rPr>
          <w:rFonts w:ascii="Times New Roman" w:hAnsi="Times New Roman"/>
          <w:bCs w:val="0"/>
          <w:i w:val="0"/>
          <w:sz w:val="24"/>
          <w:szCs w:val="24"/>
        </w:rPr>
        <w:t>Р Е Ш Е Н И Е</w:t>
      </w:r>
    </w:p>
    <w:p w:rsidR="00023D1D" w:rsidRPr="00023D1D" w:rsidRDefault="00023D1D" w:rsidP="00023D1D">
      <w:pPr>
        <w:rPr>
          <w:rFonts w:ascii="Times New Roman" w:hAnsi="Times New Roman" w:cs="Times New Roman"/>
          <w:sz w:val="24"/>
          <w:szCs w:val="24"/>
        </w:rPr>
      </w:pPr>
    </w:p>
    <w:p w:rsidR="00023D1D" w:rsidRPr="00023D1D" w:rsidRDefault="00023D1D" w:rsidP="00023D1D">
      <w:pPr>
        <w:widowControl w:val="0"/>
        <w:autoSpaceDE w:val="0"/>
        <w:autoSpaceDN w:val="0"/>
        <w:spacing w:after="0"/>
        <w:rPr>
          <w:rFonts w:ascii="Times New Roman" w:hAnsi="Times New Roman" w:cs="Times New Roman"/>
          <w:b/>
          <w:sz w:val="24"/>
          <w:szCs w:val="24"/>
        </w:rPr>
      </w:pPr>
      <w:r w:rsidRPr="00023D1D">
        <w:rPr>
          <w:rFonts w:ascii="Times New Roman" w:hAnsi="Times New Roman" w:cs="Times New Roman"/>
          <w:b/>
          <w:iCs/>
          <w:sz w:val="24"/>
          <w:szCs w:val="24"/>
        </w:rPr>
        <w:t>От  29.09.2017 года</w:t>
      </w:r>
      <w:r w:rsidRPr="00023D1D">
        <w:rPr>
          <w:rFonts w:ascii="Times New Roman" w:hAnsi="Times New Roman" w:cs="Times New Roman"/>
          <w:b/>
          <w:sz w:val="24"/>
          <w:szCs w:val="24"/>
        </w:rPr>
        <w:t xml:space="preserve"> № 42</w:t>
      </w:r>
    </w:p>
    <w:p w:rsidR="00023D1D" w:rsidRPr="00023D1D" w:rsidRDefault="00023D1D" w:rsidP="00023D1D">
      <w:pPr>
        <w:widowControl w:val="0"/>
        <w:autoSpaceDE w:val="0"/>
        <w:autoSpaceDN w:val="0"/>
        <w:spacing w:after="0"/>
        <w:rPr>
          <w:rFonts w:ascii="Times New Roman" w:hAnsi="Times New Roman" w:cs="Times New Roman"/>
          <w:b/>
          <w:sz w:val="24"/>
          <w:szCs w:val="24"/>
        </w:rPr>
      </w:pPr>
      <w:r w:rsidRPr="00023D1D">
        <w:rPr>
          <w:rFonts w:ascii="Times New Roman" w:hAnsi="Times New Roman" w:cs="Times New Roman"/>
          <w:b/>
          <w:sz w:val="24"/>
          <w:szCs w:val="24"/>
        </w:rPr>
        <w:t>Р.п. Хохольский</w:t>
      </w:r>
    </w:p>
    <w:p w:rsidR="00023D1D" w:rsidRDefault="00023D1D" w:rsidP="00023D1D">
      <w:pPr>
        <w:ind w:right="4392"/>
        <w:jc w:val="both"/>
        <w:rPr>
          <w:rFonts w:ascii="Times New Roman" w:hAnsi="Times New Roman" w:cs="Times New Roman"/>
          <w:b/>
          <w:sz w:val="24"/>
          <w:szCs w:val="24"/>
        </w:rPr>
      </w:pPr>
    </w:p>
    <w:p w:rsidR="00023D1D" w:rsidRDefault="00023D1D" w:rsidP="00023D1D">
      <w:pPr>
        <w:ind w:right="4392"/>
        <w:jc w:val="both"/>
        <w:rPr>
          <w:rFonts w:ascii="Times New Roman" w:hAnsi="Times New Roman" w:cs="Times New Roman"/>
          <w:b/>
          <w:sz w:val="24"/>
          <w:szCs w:val="24"/>
        </w:rPr>
      </w:pPr>
      <w:r w:rsidRPr="00023D1D">
        <w:rPr>
          <w:rFonts w:ascii="Times New Roman" w:hAnsi="Times New Roman" w:cs="Times New Roman"/>
          <w:b/>
          <w:sz w:val="24"/>
          <w:szCs w:val="24"/>
        </w:rPr>
        <w:t xml:space="preserve">О проекте решения Совета народных депутатов Хохольского городского поселения «Об утверждении </w:t>
      </w:r>
      <w:proofErr w:type="gramStart"/>
      <w:r w:rsidRPr="00023D1D">
        <w:rPr>
          <w:rFonts w:ascii="Times New Roman" w:hAnsi="Times New Roman" w:cs="Times New Roman"/>
          <w:b/>
          <w:sz w:val="24"/>
          <w:szCs w:val="24"/>
        </w:rPr>
        <w:t>правил благоустройства территории Хохольского городского поселения Хохольского муниципального района</w:t>
      </w:r>
      <w:proofErr w:type="gramEnd"/>
      <w:r w:rsidRPr="00023D1D">
        <w:rPr>
          <w:rFonts w:ascii="Times New Roman" w:hAnsi="Times New Roman" w:cs="Times New Roman"/>
          <w:b/>
          <w:sz w:val="24"/>
          <w:szCs w:val="24"/>
        </w:rPr>
        <w:t xml:space="preserve"> Воронежской области» и назначении публичных слушаний</w:t>
      </w:r>
    </w:p>
    <w:p w:rsidR="00023D1D" w:rsidRPr="00023D1D" w:rsidRDefault="00023D1D" w:rsidP="00023D1D">
      <w:pPr>
        <w:ind w:right="4392"/>
        <w:jc w:val="both"/>
        <w:rPr>
          <w:rFonts w:ascii="Times New Roman" w:hAnsi="Times New Roman" w:cs="Times New Roman"/>
          <w:b/>
          <w:sz w:val="24"/>
          <w:szCs w:val="24"/>
        </w:rPr>
      </w:pPr>
    </w:p>
    <w:p w:rsidR="00023D1D" w:rsidRPr="00023D1D" w:rsidRDefault="00023D1D" w:rsidP="00023D1D">
      <w:pPr>
        <w:jc w:val="both"/>
        <w:rPr>
          <w:rFonts w:ascii="Times New Roman" w:hAnsi="Times New Roman" w:cs="Times New Roman"/>
          <w:sz w:val="24"/>
          <w:szCs w:val="24"/>
        </w:rPr>
      </w:pPr>
      <w:r w:rsidRPr="00023D1D">
        <w:rPr>
          <w:rFonts w:ascii="Times New Roman" w:hAnsi="Times New Roman" w:cs="Times New Roman"/>
          <w:sz w:val="24"/>
          <w:szCs w:val="24"/>
        </w:rPr>
        <w:t xml:space="preserve">           </w:t>
      </w:r>
      <w:proofErr w:type="gramStart"/>
      <w:r w:rsidRPr="00023D1D">
        <w:rPr>
          <w:rFonts w:ascii="Times New Roman" w:hAnsi="Times New Roman" w:cs="Times New Roman"/>
          <w:sz w:val="24"/>
          <w:szCs w:val="24"/>
        </w:rPr>
        <w:t>В соответствии с пунктом 19 части 1 статьи 14 Федерального закона от 06.10.2003 г. № 131-ФЗ «Об общих принципах организации местного самоуправления в Российской Федерации», Федеральным законом от 30.11.2011 г. №361-ФЗ «О внесении изменений в отдельные законодательные акты Российской Федерации», на основании Устава Хохольского городского поселения Хохольского муниципального района Воронежской области, Совет народных депутатов Хохольского городского поселения  Хохольского муниципального района,</w:t>
      </w:r>
      <w:proofErr w:type="gramEnd"/>
    </w:p>
    <w:p w:rsidR="00023D1D" w:rsidRPr="00023D1D" w:rsidRDefault="00023D1D" w:rsidP="00023D1D">
      <w:pPr>
        <w:jc w:val="both"/>
        <w:rPr>
          <w:rFonts w:ascii="Times New Roman" w:hAnsi="Times New Roman" w:cs="Times New Roman"/>
          <w:sz w:val="24"/>
          <w:szCs w:val="24"/>
        </w:rPr>
      </w:pPr>
    </w:p>
    <w:p w:rsidR="00023D1D" w:rsidRPr="00023D1D" w:rsidRDefault="00023D1D" w:rsidP="00023D1D">
      <w:pPr>
        <w:jc w:val="center"/>
        <w:rPr>
          <w:rFonts w:ascii="Times New Roman" w:hAnsi="Times New Roman" w:cs="Times New Roman"/>
          <w:b/>
          <w:bCs/>
          <w:sz w:val="24"/>
          <w:szCs w:val="24"/>
        </w:rPr>
      </w:pPr>
      <w:r w:rsidRPr="00023D1D">
        <w:rPr>
          <w:rFonts w:ascii="Times New Roman" w:hAnsi="Times New Roman" w:cs="Times New Roman"/>
          <w:b/>
          <w:bCs/>
          <w:sz w:val="24"/>
          <w:szCs w:val="24"/>
        </w:rPr>
        <w:t>РЕШИЛ:</w:t>
      </w:r>
    </w:p>
    <w:p w:rsidR="00023D1D" w:rsidRPr="00023D1D" w:rsidRDefault="00023D1D" w:rsidP="00023D1D">
      <w:pPr>
        <w:ind w:firstLine="720"/>
        <w:jc w:val="both"/>
        <w:rPr>
          <w:rFonts w:ascii="Times New Roman" w:hAnsi="Times New Roman" w:cs="Times New Roman"/>
          <w:sz w:val="24"/>
          <w:szCs w:val="24"/>
        </w:rPr>
      </w:pPr>
      <w:r w:rsidRPr="00023D1D">
        <w:rPr>
          <w:rFonts w:ascii="Times New Roman" w:hAnsi="Times New Roman" w:cs="Times New Roman"/>
          <w:sz w:val="24"/>
          <w:szCs w:val="24"/>
        </w:rPr>
        <w:t xml:space="preserve">1. Утвердить проект </w:t>
      </w:r>
      <w:proofErr w:type="gramStart"/>
      <w:r w:rsidRPr="00023D1D">
        <w:rPr>
          <w:rFonts w:ascii="Times New Roman" w:hAnsi="Times New Roman" w:cs="Times New Roman"/>
          <w:sz w:val="24"/>
          <w:szCs w:val="24"/>
        </w:rPr>
        <w:t>решения Совета народных депутатов Хохольского городского поселения Хохольского муниципального района</w:t>
      </w:r>
      <w:proofErr w:type="gramEnd"/>
      <w:r w:rsidRPr="00023D1D">
        <w:rPr>
          <w:rFonts w:ascii="Times New Roman" w:hAnsi="Times New Roman" w:cs="Times New Roman"/>
          <w:sz w:val="24"/>
          <w:szCs w:val="24"/>
        </w:rPr>
        <w:t xml:space="preserve"> Воронежской области «Об утверждении правил благоустройства территории Хохольского городского поселения Хохольского муниципального района Воронежской области» согласно приложению.</w:t>
      </w:r>
    </w:p>
    <w:p w:rsidR="00023D1D" w:rsidRPr="00023D1D" w:rsidRDefault="00023D1D" w:rsidP="00023D1D">
      <w:pPr>
        <w:ind w:firstLine="720"/>
        <w:jc w:val="both"/>
        <w:rPr>
          <w:rFonts w:ascii="Times New Roman" w:hAnsi="Times New Roman" w:cs="Times New Roman"/>
          <w:sz w:val="24"/>
          <w:szCs w:val="24"/>
        </w:rPr>
      </w:pPr>
      <w:r w:rsidRPr="00023D1D">
        <w:rPr>
          <w:rFonts w:ascii="Times New Roman" w:hAnsi="Times New Roman" w:cs="Times New Roman"/>
          <w:sz w:val="24"/>
          <w:szCs w:val="24"/>
        </w:rPr>
        <w:t xml:space="preserve">2. </w:t>
      </w:r>
      <w:proofErr w:type="gramStart"/>
      <w:r w:rsidRPr="00023D1D">
        <w:rPr>
          <w:rFonts w:ascii="Times New Roman" w:hAnsi="Times New Roman" w:cs="Times New Roman"/>
          <w:sz w:val="24"/>
          <w:szCs w:val="24"/>
        </w:rPr>
        <w:t>Назначить  публичные слушания по проекту решения Совета народных депутатов Хохольского городского поселения Хохольского муниципального района Воронежской области «Об утверждении правил благоустройства территории Хохольского городского поселения Хохольского муниципального района Воронежской области»</w:t>
      </w:r>
      <w:r w:rsidRPr="00023D1D">
        <w:rPr>
          <w:rFonts w:ascii="Times New Roman" w:hAnsi="Times New Roman" w:cs="Times New Roman"/>
          <w:b/>
          <w:bCs/>
          <w:iCs/>
          <w:sz w:val="24"/>
          <w:szCs w:val="24"/>
        </w:rPr>
        <w:t xml:space="preserve"> </w:t>
      </w:r>
      <w:r w:rsidRPr="00023D1D">
        <w:rPr>
          <w:rFonts w:ascii="Times New Roman" w:hAnsi="Times New Roman" w:cs="Times New Roman"/>
          <w:iCs/>
          <w:sz w:val="24"/>
          <w:szCs w:val="24"/>
        </w:rPr>
        <w:t>на 30 октября 2017 года</w:t>
      </w:r>
      <w:r w:rsidRPr="00023D1D">
        <w:rPr>
          <w:rFonts w:ascii="Times New Roman" w:hAnsi="Times New Roman" w:cs="Times New Roman"/>
          <w:sz w:val="24"/>
          <w:szCs w:val="24"/>
        </w:rPr>
        <w:t xml:space="preserve"> в 10 часов в здании администрации Хохольского городского поселения Хохольского муниципального района Воронежской области по адресу:</w:t>
      </w:r>
      <w:proofErr w:type="gramEnd"/>
      <w:r w:rsidRPr="00023D1D">
        <w:rPr>
          <w:rFonts w:ascii="Times New Roman" w:hAnsi="Times New Roman" w:cs="Times New Roman"/>
          <w:sz w:val="24"/>
          <w:szCs w:val="24"/>
        </w:rPr>
        <w:t xml:space="preserve"> Воронежская область, Хохольский район, р.п</w:t>
      </w:r>
      <w:proofErr w:type="gramStart"/>
      <w:r w:rsidRPr="00023D1D">
        <w:rPr>
          <w:rFonts w:ascii="Times New Roman" w:hAnsi="Times New Roman" w:cs="Times New Roman"/>
          <w:sz w:val="24"/>
          <w:szCs w:val="24"/>
        </w:rPr>
        <w:t>.Х</w:t>
      </w:r>
      <w:proofErr w:type="gramEnd"/>
      <w:r w:rsidRPr="00023D1D">
        <w:rPr>
          <w:rFonts w:ascii="Times New Roman" w:hAnsi="Times New Roman" w:cs="Times New Roman"/>
          <w:sz w:val="24"/>
          <w:szCs w:val="24"/>
        </w:rPr>
        <w:t xml:space="preserve">охольский, ул. Школьная, д.4, </w:t>
      </w:r>
      <w:proofErr w:type="spellStart"/>
      <w:r w:rsidRPr="00023D1D">
        <w:rPr>
          <w:rFonts w:ascii="Times New Roman" w:hAnsi="Times New Roman" w:cs="Times New Roman"/>
          <w:sz w:val="24"/>
          <w:szCs w:val="24"/>
        </w:rPr>
        <w:t>каб</w:t>
      </w:r>
      <w:proofErr w:type="spellEnd"/>
      <w:r w:rsidRPr="00023D1D">
        <w:rPr>
          <w:rFonts w:ascii="Times New Roman" w:hAnsi="Times New Roman" w:cs="Times New Roman"/>
          <w:sz w:val="24"/>
          <w:szCs w:val="24"/>
        </w:rPr>
        <w:t>. №2.</w:t>
      </w:r>
    </w:p>
    <w:p w:rsidR="00023D1D" w:rsidRPr="00023D1D" w:rsidRDefault="00023D1D" w:rsidP="00023D1D">
      <w:pPr>
        <w:spacing w:after="0"/>
        <w:ind w:firstLine="720"/>
        <w:jc w:val="both"/>
        <w:rPr>
          <w:rFonts w:ascii="Times New Roman" w:hAnsi="Times New Roman" w:cs="Times New Roman"/>
          <w:sz w:val="24"/>
          <w:szCs w:val="24"/>
        </w:rPr>
      </w:pPr>
      <w:r w:rsidRPr="00023D1D">
        <w:rPr>
          <w:rFonts w:ascii="Times New Roman" w:hAnsi="Times New Roman" w:cs="Times New Roman"/>
          <w:sz w:val="24"/>
          <w:szCs w:val="24"/>
        </w:rPr>
        <w:t xml:space="preserve">3. Создать оргкомитет по подготовке и проведению публичных слушаний по проекту </w:t>
      </w:r>
      <w:proofErr w:type="gramStart"/>
      <w:r w:rsidRPr="00023D1D">
        <w:rPr>
          <w:rFonts w:ascii="Times New Roman" w:hAnsi="Times New Roman" w:cs="Times New Roman"/>
          <w:sz w:val="24"/>
          <w:szCs w:val="24"/>
        </w:rPr>
        <w:t>решения Совета народных депутатов Хохольского городского поселения Хохольского муниципального района</w:t>
      </w:r>
      <w:proofErr w:type="gramEnd"/>
      <w:r w:rsidRPr="00023D1D">
        <w:rPr>
          <w:rFonts w:ascii="Times New Roman" w:hAnsi="Times New Roman" w:cs="Times New Roman"/>
          <w:sz w:val="24"/>
          <w:szCs w:val="24"/>
        </w:rPr>
        <w:t xml:space="preserve"> Воронежской области «Об утверждении правил благоустройства территории Хохольского городского поселения Хохольского муниципального района Воронежской области» в составе:</w:t>
      </w:r>
    </w:p>
    <w:p w:rsidR="00023D1D" w:rsidRPr="00023D1D" w:rsidRDefault="00023D1D" w:rsidP="00023D1D">
      <w:pPr>
        <w:spacing w:after="0"/>
        <w:ind w:left="360"/>
        <w:jc w:val="both"/>
        <w:rPr>
          <w:rFonts w:ascii="Times New Roman" w:hAnsi="Times New Roman" w:cs="Times New Roman"/>
          <w:sz w:val="24"/>
          <w:szCs w:val="24"/>
        </w:rPr>
      </w:pPr>
      <w:r w:rsidRPr="00023D1D">
        <w:rPr>
          <w:rFonts w:ascii="Times New Roman" w:hAnsi="Times New Roman" w:cs="Times New Roman"/>
          <w:sz w:val="24"/>
          <w:szCs w:val="24"/>
        </w:rPr>
        <w:t>- Климов Петр Леонидович, депутат Совета народных депутатов Хохольского городского поселения;</w:t>
      </w:r>
    </w:p>
    <w:p w:rsidR="00023D1D" w:rsidRPr="00023D1D" w:rsidRDefault="00023D1D" w:rsidP="00023D1D">
      <w:pPr>
        <w:spacing w:after="0"/>
        <w:ind w:left="360"/>
        <w:jc w:val="both"/>
        <w:rPr>
          <w:rFonts w:ascii="Times New Roman" w:hAnsi="Times New Roman" w:cs="Times New Roman"/>
          <w:sz w:val="24"/>
          <w:szCs w:val="24"/>
        </w:rPr>
      </w:pPr>
      <w:r w:rsidRPr="00023D1D">
        <w:rPr>
          <w:rFonts w:ascii="Times New Roman" w:hAnsi="Times New Roman" w:cs="Times New Roman"/>
          <w:sz w:val="24"/>
          <w:szCs w:val="24"/>
        </w:rPr>
        <w:lastRenderedPageBreak/>
        <w:t>- Замятин Анатолий Иванович, депутат Совета народных депутатов Хохольского городского поселения;</w:t>
      </w:r>
    </w:p>
    <w:p w:rsidR="00023D1D" w:rsidRPr="00023D1D" w:rsidRDefault="00023D1D" w:rsidP="00023D1D">
      <w:pPr>
        <w:spacing w:after="0"/>
        <w:ind w:left="360"/>
        <w:jc w:val="both"/>
        <w:rPr>
          <w:rFonts w:ascii="Times New Roman" w:hAnsi="Times New Roman" w:cs="Times New Roman"/>
          <w:sz w:val="24"/>
          <w:szCs w:val="24"/>
        </w:rPr>
      </w:pPr>
      <w:r w:rsidRPr="00023D1D">
        <w:rPr>
          <w:rFonts w:ascii="Times New Roman" w:hAnsi="Times New Roman" w:cs="Times New Roman"/>
          <w:sz w:val="24"/>
          <w:szCs w:val="24"/>
        </w:rPr>
        <w:t xml:space="preserve">- </w:t>
      </w:r>
      <w:proofErr w:type="spellStart"/>
      <w:r w:rsidRPr="00023D1D">
        <w:rPr>
          <w:rFonts w:ascii="Times New Roman" w:hAnsi="Times New Roman" w:cs="Times New Roman"/>
          <w:sz w:val="24"/>
          <w:szCs w:val="24"/>
        </w:rPr>
        <w:t>Родивилов</w:t>
      </w:r>
      <w:proofErr w:type="spellEnd"/>
      <w:r w:rsidRPr="00023D1D">
        <w:rPr>
          <w:rFonts w:ascii="Times New Roman" w:hAnsi="Times New Roman" w:cs="Times New Roman"/>
          <w:sz w:val="24"/>
          <w:szCs w:val="24"/>
        </w:rPr>
        <w:t xml:space="preserve"> Александр Юрьевич, заместитель главы администрации Хохольского городского поселения;</w:t>
      </w:r>
    </w:p>
    <w:p w:rsidR="00023D1D" w:rsidRPr="00023D1D" w:rsidRDefault="00023D1D" w:rsidP="00023D1D">
      <w:pPr>
        <w:spacing w:after="0"/>
        <w:ind w:left="360"/>
        <w:jc w:val="both"/>
        <w:rPr>
          <w:rFonts w:ascii="Times New Roman" w:hAnsi="Times New Roman" w:cs="Times New Roman"/>
          <w:sz w:val="24"/>
          <w:szCs w:val="24"/>
        </w:rPr>
      </w:pPr>
      <w:r w:rsidRPr="00023D1D">
        <w:rPr>
          <w:rFonts w:ascii="Times New Roman" w:hAnsi="Times New Roman" w:cs="Times New Roman"/>
          <w:sz w:val="24"/>
          <w:szCs w:val="24"/>
        </w:rPr>
        <w:t>- Трофимов Виктор Алексеевич, ведущий специалист по благоустройству администрации Хохольского городского поселения;</w:t>
      </w:r>
    </w:p>
    <w:p w:rsidR="00023D1D" w:rsidRPr="00023D1D" w:rsidRDefault="00023D1D" w:rsidP="00023D1D">
      <w:pPr>
        <w:spacing w:after="0"/>
        <w:ind w:left="360"/>
        <w:jc w:val="both"/>
        <w:rPr>
          <w:rFonts w:ascii="Times New Roman" w:hAnsi="Times New Roman" w:cs="Times New Roman"/>
          <w:sz w:val="24"/>
          <w:szCs w:val="24"/>
        </w:rPr>
      </w:pPr>
      <w:r w:rsidRPr="00023D1D">
        <w:rPr>
          <w:rFonts w:ascii="Times New Roman" w:hAnsi="Times New Roman" w:cs="Times New Roman"/>
          <w:sz w:val="24"/>
          <w:szCs w:val="24"/>
        </w:rPr>
        <w:t>- Фурсов Николай Алексеевич, индивидуальный предприниматель (от общественности);</w:t>
      </w:r>
    </w:p>
    <w:p w:rsidR="00023D1D" w:rsidRPr="00023D1D" w:rsidRDefault="00023D1D" w:rsidP="00023D1D">
      <w:pPr>
        <w:spacing w:after="0"/>
        <w:ind w:left="360"/>
        <w:jc w:val="both"/>
        <w:rPr>
          <w:rFonts w:ascii="Times New Roman" w:hAnsi="Times New Roman" w:cs="Times New Roman"/>
          <w:sz w:val="24"/>
          <w:szCs w:val="24"/>
        </w:rPr>
      </w:pPr>
      <w:r w:rsidRPr="00023D1D">
        <w:rPr>
          <w:rFonts w:ascii="Times New Roman" w:hAnsi="Times New Roman" w:cs="Times New Roman"/>
          <w:sz w:val="24"/>
          <w:szCs w:val="24"/>
        </w:rPr>
        <w:t xml:space="preserve">- Горбачева Любовь Викторовна, пенсионер (от общественности). </w:t>
      </w:r>
    </w:p>
    <w:p w:rsidR="00023D1D" w:rsidRPr="00023D1D" w:rsidRDefault="00023D1D" w:rsidP="00023D1D">
      <w:pPr>
        <w:spacing w:after="0"/>
        <w:ind w:firstLine="720"/>
        <w:jc w:val="both"/>
        <w:rPr>
          <w:rFonts w:ascii="Times New Roman" w:hAnsi="Times New Roman" w:cs="Times New Roman"/>
          <w:sz w:val="24"/>
          <w:szCs w:val="24"/>
        </w:rPr>
      </w:pPr>
      <w:r w:rsidRPr="00023D1D">
        <w:rPr>
          <w:rFonts w:ascii="Times New Roman" w:hAnsi="Times New Roman" w:cs="Times New Roman"/>
          <w:sz w:val="24"/>
          <w:szCs w:val="24"/>
        </w:rPr>
        <w:t xml:space="preserve">  4. Определить следующий порядок участия в обсуждении  </w:t>
      </w:r>
      <w:proofErr w:type="gramStart"/>
      <w:r w:rsidRPr="00023D1D">
        <w:rPr>
          <w:rFonts w:ascii="Times New Roman" w:hAnsi="Times New Roman" w:cs="Times New Roman"/>
          <w:sz w:val="24"/>
          <w:szCs w:val="24"/>
        </w:rPr>
        <w:t>проекта  решения Совета народных депутатов Хохольского городского поселения Хохольского муниципального района</w:t>
      </w:r>
      <w:proofErr w:type="gramEnd"/>
      <w:r w:rsidRPr="00023D1D">
        <w:rPr>
          <w:rFonts w:ascii="Times New Roman" w:hAnsi="Times New Roman" w:cs="Times New Roman"/>
          <w:sz w:val="24"/>
          <w:szCs w:val="24"/>
        </w:rPr>
        <w:t xml:space="preserve"> Воронежской области «Об утверждении правил благоустройства территории Хохольского городского поселения Хохольского муниципального района Воронежской области»:</w:t>
      </w:r>
    </w:p>
    <w:p w:rsidR="00023D1D" w:rsidRPr="00023D1D" w:rsidRDefault="00023D1D" w:rsidP="00023D1D">
      <w:pPr>
        <w:pStyle w:val="af8"/>
        <w:ind w:firstLine="720"/>
        <w:rPr>
          <w:sz w:val="24"/>
          <w:szCs w:val="24"/>
        </w:rPr>
      </w:pPr>
      <w:r w:rsidRPr="00023D1D">
        <w:rPr>
          <w:sz w:val="24"/>
          <w:szCs w:val="24"/>
        </w:rPr>
        <w:t xml:space="preserve">4.1. </w:t>
      </w:r>
      <w:proofErr w:type="gramStart"/>
      <w:r w:rsidRPr="00023D1D">
        <w:rPr>
          <w:sz w:val="24"/>
          <w:szCs w:val="24"/>
        </w:rPr>
        <w:t>Граждане, зарегистрированные в Хохольском городском поселении Хохольского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Хохольского городского поселения Хохольского муниципального района имеют право: ознакомится с проектом  решения Совета народных депутатов Хохольского городского поселения Хохольского муниципального района Воронежской области «Об утверждении правил благоустройства территории Хохольского городского поселения</w:t>
      </w:r>
      <w:proofErr w:type="gramEnd"/>
      <w:r w:rsidRPr="00023D1D">
        <w:rPr>
          <w:sz w:val="24"/>
          <w:szCs w:val="24"/>
        </w:rPr>
        <w:t xml:space="preserve"> Хохольского муниципального района Воронежской области», направить (представить) замечания и предложения по проекту, принять участие в публичных слушаниях по вышеуказанному проекту;</w:t>
      </w:r>
    </w:p>
    <w:p w:rsidR="00023D1D" w:rsidRPr="00023D1D" w:rsidRDefault="00023D1D" w:rsidP="00023D1D">
      <w:pPr>
        <w:spacing w:after="0"/>
        <w:ind w:firstLine="720"/>
        <w:jc w:val="both"/>
        <w:rPr>
          <w:rFonts w:ascii="Times New Roman" w:hAnsi="Times New Roman" w:cs="Times New Roman"/>
          <w:sz w:val="24"/>
          <w:szCs w:val="24"/>
        </w:rPr>
      </w:pPr>
      <w:r w:rsidRPr="00023D1D">
        <w:rPr>
          <w:rFonts w:ascii="Times New Roman" w:hAnsi="Times New Roman" w:cs="Times New Roman"/>
          <w:sz w:val="24"/>
          <w:szCs w:val="24"/>
        </w:rPr>
        <w:t xml:space="preserve">4.2. Замечания и предложения принимаются к рассмотрению представленные нарочно или направленные  по почте в течение 20 дней со дня </w:t>
      </w:r>
      <w:proofErr w:type="gramStart"/>
      <w:r w:rsidRPr="00023D1D">
        <w:rPr>
          <w:rFonts w:ascii="Times New Roman" w:hAnsi="Times New Roman" w:cs="Times New Roman"/>
          <w:sz w:val="24"/>
          <w:szCs w:val="24"/>
        </w:rPr>
        <w:t>обнародования проекта решения Совета народных депутатов Хохольского городского поселения Хохольского муниципального района</w:t>
      </w:r>
      <w:proofErr w:type="gramEnd"/>
      <w:r w:rsidRPr="00023D1D">
        <w:rPr>
          <w:rFonts w:ascii="Times New Roman" w:hAnsi="Times New Roman" w:cs="Times New Roman"/>
          <w:sz w:val="24"/>
          <w:szCs w:val="24"/>
        </w:rPr>
        <w:t xml:space="preserve"> Воронежской области «Об утверждении правил благоустройства территории Хохольского городского поселения Хохольского муниципального района Воронежской области» по адресу: Воронежская область, Хохольский район, р.п</w:t>
      </w:r>
      <w:proofErr w:type="gramStart"/>
      <w:r w:rsidRPr="00023D1D">
        <w:rPr>
          <w:rFonts w:ascii="Times New Roman" w:hAnsi="Times New Roman" w:cs="Times New Roman"/>
          <w:sz w:val="24"/>
          <w:szCs w:val="24"/>
        </w:rPr>
        <w:t>.Х</w:t>
      </w:r>
      <w:proofErr w:type="gramEnd"/>
      <w:r w:rsidRPr="00023D1D">
        <w:rPr>
          <w:rFonts w:ascii="Times New Roman" w:hAnsi="Times New Roman" w:cs="Times New Roman"/>
          <w:sz w:val="24"/>
          <w:szCs w:val="24"/>
        </w:rPr>
        <w:t>охольский, ул. Школьная, д.4, администрация Хохольского городского поселения;</w:t>
      </w:r>
    </w:p>
    <w:p w:rsidR="00023D1D" w:rsidRPr="00023D1D" w:rsidRDefault="00023D1D" w:rsidP="00023D1D">
      <w:pPr>
        <w:spacing w:after="0"/>
        <w:ind w:firstLine="720"/>
        <w:jc w:val="both"/>
        <w:rPr>
          <w:rFonts w:ascii="Times New Roman" w:hAnsi="Times New Roman" w:cs="Times New Roman"/>
          <w:sz w:val="24"/>
          <w:szCs w:val="24"/>
        </w:rPr>
      </w:pPr>
      <w:r w:rsidRPr="00023D1D">
        <w:rPr>
          <w:rFonts w:ascii="Times New Roman" w:hAnsi="Times New Roman" w:cs="Times New Roman"/>
          <w:sz w:val="24"/>
          <w:szCs w:val="24"/>
        </w:rPr>
        <w:t>4.3. Поступившие замечания и предложения рассматриваются оргкомитетом открыто и гласно с приглашением для участия в рассмотрении лиц направивших замечания и предложения.</w:t>
      </w:r>
    </w:p>
    <w:p w:rsidR="00023D1D" w:rsidRPr="00023D1D" w:rsidRDefault="00023D1D" w:rsidP="00023D1D">
      <w:pPr>
        <w:spacing w:after="0"/>
        <w:ind w:firstLine="720"/>
        <w:jc w:val="both"/>
        <w:rPr>
          <w:rFonts w:ascii="Times New Roman" w:hAnsi="Times New Roman" w:cs="Times New Roman"/>
          <w:sz w:val="24"/>
          <w:szCs w:val="24"/>
        </w:rPr>
      </w:pPr>
      <w:r w:rsidRPr="00023D1D">
        <w:rPr>
          <w:rFonts w:ascii="Times New Roman" w:hAnsi="Times New Roman" w:cs="Times New Roman"/>
          <w:sz w:val="24"/>
          <w:szCs w:val="24"/>
        </w:rPr>
        <w:t>5. Оргкомитету:</w:t>
      </w:r>
    </w:p>
    <w:p w:rsidR="00023D1D" w:rsidRPr="00023D1D" w:rsidRDefault="00023D1D" w:rsidP="00023D1D">
      <w:pPr>
        <w:spacing w:after="0"/>
        <w:ind w:left="360"/>
        <w:jc w:val="both"/>
        <w:rPr>
          <w:rFonts w:ascii="Times New Roman" w:hAnsi="Times New Roman" w:cs="Times New Roman"/>
          <w:sz w:val="24"/>
          <w:szCs w:val="24"/>
        </w:rPr>
      </w:pPr>
      <w:r w:rsidRPr="00023D1D">
        <w:rPr>
          <w:rFonts w:ascii="Times New Roman" w:hAnsi="Times New Roman" w:cs="Times New Roman"/>
          <w:sz w:val="24"/>
          <w:szCs w:val="24"/>
        </w:rPr>
        <w:t xml:space="preserve">подготовить и провести публичные слушания в </w:t>
      </w:r>
      <w:proofErr w:type="gramStart"/>
      <w:r w:rsidRPr="00023D1D">
        <w:rPr>
          <w:rFonts w:ascii="Times New Roman" w:hAnsi="Times New Roman" w:cs="Times New Roman"/>
          <w:sz w:val="24"/>
          <w:szCs w:val="24"/>
        </w:rPr>
        <w:t>порядке</w:t>
      </w:r>
      <w:proofErr w:type="gramEnd"/>
      <w:r w:rsidRPr="00023D1D">
        <w:rPr>
          <w:rFonts w:ascii="Times New Roman" w:hAnsi="Times New Roman" w:cs="Times New Roman"/>
          <w:sz w:val="24"/>
          <w:szCs w:val="24"/>
        </w:rPr>
        <w:t xml:space="preserve"> установленном положением о публичных слушаниях в Хохольском городском поселении, утвержденном решением Совета народных депутатов Хохольского городского поселения Хохольского муниципального района от 23.09.2015 года №13;</w:t>
      </w:r>
    </w:p>
    <w:p w:rsidR="00023D1D" w:rsidRPr="00023D1D" w:rsidRDefault="00023D1D" w:rsidP="00023D1D">
      <w:pPr>
        <w:numPr>
          <w:ilvl w:val="0"/>
          <w:numId w:val="51"/>
        </w:numPr>
        <w:tabs>
          <w:tab w:val="num" w:pos="0"/>
        </w:tabs>
        <w:spacing w:after="0" w:line="240" w:lineRule="auto"/>
        <w:ind w:left="0" w:firstLine="720"/>
        <w:jc w:val="both"/>
        <w:rPr>
          <w:rFonts w:ascii="Times New Roman" w:hAnsi="Times New Roman" w:cs="Times New Roman"/>
          <w:sz w:val="24"/>
          <w:szCs w:val="24"/>
        </w:rPr>
      </w:pPr>
      <w:r w:rsidRPr="00023D1D">
        <w:rPr>
          <w:rFonts w:ascii="Times New Roman" w:hAnsi="Times New Roman" w:cs="Times New Roman"/>
          <w:sz w:val="24"/>
          <w:szCs w:val="24"/>
        </w:rPr>
        <w:t xml:space="preserve">рассмотреть и систематизировать все замечания и предложения по проекту решения Совета народных депутатов Хохольского городского поселения «Об утверждении </w:t>
      </w:r>
      <w:proofErr w:type="gramStart"/>
      <w:r w:rsidRPr="00023D1D">
        <w:rPr>
          <w:rFonts w:ascii="Times New Roman" w:hAnsi="Times New Roman" w:cs="Times New Roman"/>
          <w:sz w:val="24"/>
          <w:szCs w:val="24"/>
        </w:rPr>
        <w:t>правил благоустройства территории Хохольского городского поселения Хохольского муниципального района</w:t>
      </w:r>
      <w:proofErr w:type="gramEnd"/>
      <w:r w:rsidRPr="00023D1D">
        <w:rPr>
          <w:rFonts w:ascii="Times New Roman" w:hAnsi="Times New Roman" w:cs="Times New Roman"/>
          <w:sz w:val="24"/>
          <w:szCs w:val="24"/>
        </w:rPr>
        <w:t xml:space="preserve"> Воронежской области», сделать по ним заключение и представить на рассмотрение Совета народных депутатов Хохольского городского поселения Хохольского муниципального района.</w:t>
      </w:r>
    </w:p>
    <w:p w:rsidR="00023D1D" w:rsidRPr="00023D1D" w:rsidRDefault="00023D1D" w:rsidP="00023D1D">
      <w:pPr>
        <w:pStyle w:val="aa"/>
        <w:jc w:val="both"/>
        <w:rPr>
          <w:rFonts w:ascii="Times New Roman" w:hAnsi="Times New Roman"/>
          <w:szCs w:val="24"/>
          <w:lang w:val="ru-RU"/>
        </w:rPr>
      </w:pPr>
      <w:r w:rsidRPr="00023D1D">
        <w:rPr>
          <w:rFonts w:ascii="Times New Roman" w:hAnsi="Times New Roman"/>
          <w:szCs w:val="24"/>
          <w:lang w:val="ru-RU"/>
        </w:rPr>
        <w:t xml:space="preserve">         6. Настоящее решение подлежит обнародованию.</w:t>
      </w:r>
    </w:p>
    <w:p w:rsidR="00023D1D" w:rsidRPr="00023D1D" w:rsidRDefault="00023D1D" w:rsidP="00023D1D">
      <w:pPr>
        <w:jc w:val="both"/>
        <w:rPr>
          <w:rFonts w:ascii="Times New Roman" w:hAnsi="Times New Roman" w:cs="Times New Roman"/>
          <w:sz w:val="24"/>
          <w:szCs w:val="24"/>
        </w:rPr>
      </w:pPr>
    </w:p>
    <w:p w:rsidR="00023D1D" w:rsidRPr="00023D1D" w:rsidRDefault="00023D1D" w:rsidP="00023D1D">
      <w:pPr>
        <w:jc w:val="both"/>
        <w:rPr>
          <w:rFonts w:ascii="Times New Roman" w:hAnsi="Times New Roman" w:cs="Times New Roman"/>
          <w:sz w:val="24"/>
          <w:szCs w:val="24"/>
        </w:rPr>
      </w:pPr>
    </w:p>
    <w:p w:rsidR="00023D1D" w:rsidRPr="00023D1D" w:rsidRDefault="00023D1D" w:rsidP="00023D1D">
      <w:pPr>
        <w:spacing w:after="0"/>
        <w:jc w:val="both"/>
        <w:rPr>
          <w:rFonts w:ascii="Times New Roman" w:hAnsi="Times New Roman" w:cs="Times New Roman"/>
          <w:sz w:val="24"/>
          <w:szCs w:val="24"/>
        </w:rPr>
      </w:pPr>
      <w:r w:rsidRPr="00023D1D">
        <w:rPr>
          <w:rFonts w:ascii="Times New Roman" w:hAnsi="Times New Roman" w:cs="Times New Roman"/>
          <w:sz w:val="24"/>
          <w:szCs w:val="24"/>
        </w:rPr>
        <w:t xml:space="preserve">Глава  Хохольского </w:t>
      </w:r>
    </w:p>
    <w:p w:rsidR="00023D1D" w:rsidRPr="00023D1D" w:rsidRDefault="00023D1D" w:rsidP="00023D1D">
      <w:pPr>
        <w:spacing w:after="0"/>
        <w:jc w:val="both"/>
        <w:rPr>
          <w:rFonts w:ascii="Times New Roman" w:hAnsi="Times New Roman" w:cs="Times New Roman"/>
          <w:sz w:val="24"/>
          <w:szCs w:val="24"/>
        </w:rPr>
      </w:pPr>
      <w:r w:rsidRPr="00023D1D">
        <w:rPr>
          <w:rFonts w:ascii="Times New Roman" w:hAnsi="Times New Roman" w:cs="Times New Roman"/>
          <w:sz w:val="24"/>
          <w:szCs w:val="24"/>
        </w:rPr>
        <w:t xml:space="preserve">городского поселения                                                                     </w:t>
      </w:r>
      <w:proofErr w:type="spellStart"/>
      <w:r w:rsidRPr="00023D1D">
        <w:rPr>
          <w:rFonts w:ascii="Times New Roman" w:hAnsi="Times New Roman" w:cs="Times New Roman"/>
          <w:sz w:val="24"/>
          <w:szCs w:val="24"/>
        </w:rPr>
        <w:t>А.Н.Колядин</w:t>
      </w:r>
      <w:proofErr w:type="spellEnd"/>
      <w:r w:rsidRPr="00023D1D">
        <w:rPr>
          <w:rFonts w:ascii="Times New Roman" w:hAnsi="Times New Roman" w:cs="Times New Roman"/>
          <w:sz w:val="24"/>
          <w:szCs w:val="24"/>
        </w:rPr>
        <w:t xml:space="preserve">   </w:t>
      </w:r>
    </w:p>
    <w:p w:rsidR="00023D1D" w:rsidRPr="00661BE0" w:rsidRDefault="00023D1D" w:rsidP="00023D1D">
      <w:pPr>
        <w:jc w:val="both"/>
        <w:rPr>
          <w:sz w:val="26"/>
          <w:szCs w:val="26"/>
        </w:rPr>
      </w:pPr>
      <w:r w:rsidRPr="00023D1D">
        <w:rPr>
          <w:rFonts w:ascii="Times New Roman" w:hAnsi="Times New Roman" w:cs="Times New Roman"/>
          <w:sz w:val="24"/>
          <w:szCs w:val="24"/>
        </w:rPr>
        <w:lastRenderedPageBreak/>
        <w:t xml:space="preserve"> </w:t>
      </w:r>
      <w:r>
        <w:rPr>
          <w:sz w:val="26"/>
          <w:szCs w:val="26"/>
        </w:rPr>
        <w:t xml:space="preserve">                                </w:t>
      </w:r>
      <w:r w:rsidRPr="00661BE0">
        <w:rPr>
          <w:sz w:val="26"/>
          <w:szCs w:val="26"/>
        </w:rPr>
        <w:t xml:space="preserve">     </w:t>
      </w:r>
    </w:p>
    <w:p w:rsidR="00023D1D" w:rsidRPr="00023D1D" w:rsidRDefault="00023D1D" w:rsidP="00023D1D">
      <w:pPr>
        <w:pStyle w:val="aa"/>
        <w:jc w:val="right"/>
        <w:rPr>
          <w:rFonts w:ascii="Times New Roman" w:hAnsi="Times New Roman"/>
          <w:b/>
          <w:szCs w:val="24"/>
          <w:lang w:val="ru-RU"/>
        </w:rPr>
      </w:pPr>
      <w:r w:rsidRPr="00023D1D">
        <w:rPr>
          <w:rFonts w:ascii="Times New Roman" w:hAnsi="Times New Roman"/>
          <w:b/>
          <w:szCs w:val="24"/>
          <w:lang w:val="ru-RU"/>
        </w:rPr>
        <w:t xml:space="preserve">Приложение к решению Совета </w:t>
      </w:r>
      <w:proofErr w:type="gramStart"/>
      <w:r w:rsidRPr="00023D1D">
        <w:rPr>
          <w:rFonts w:ascii="Times New Roman" w:hAnsi="Times New Roman"/>
          <w:b/>
          <w:szCs w:val="24"/>
          <w:lang w:val="ru-RU"/>
        </w:rPr>
        <w:t>народных</w:t>
      </w:r>
      <w:proofErr w:type="gramEnd"/>
    </w:p>
    <w:p w:rsidR="00023D1D" w:rsidRPr="00023D1D" w:rsidRDefault="00023D1D" w:rsidP="00023D1D">
      <w:pPr>
        <w:pStyle w:val="aa"/>
        <w:jc w:val="right"/>
        <w:rPr>
          <w:rFonts w:ascii="Times New Roman" w:hAnsi="Times New Roman"/>
          <w:b/>
          <w:szCs w:val="24"/>
          <w:lang w:val="ru-RU"/>
        </w:rPr>
      </w:pPr>
      <w:r w:rsidRPr="00023D1D">
        <w:rPr>
          <w:rFonts w:ascii="Times New Roman" w:hAnsi="Times New Roman"/>
          <w:b/>
          <w:szCs w:val="24"/>
          <w:lang w:val="ru-RU"/>
        </w:rPr>
        <w:t xml:space="preserve"> депутатов Хохольского городского поселения</w:t>
      </w:r>
    </w:p>
    <w:p w:rsidR="00023D1D" w:rsidRPr="00023D1D" w:rsidRDefault="00023D1D" w:rsidP="00023D1D">
      <w:pPr>
        <w:pStyle w:val="aa"/>
        <w:jc w:val="right"/>
        <w:rPr>
          <w:rFonts w:ascii="Times New Roman" w:hAnsi="Times New Roman"/>
          <w:b/>
          <w:szCs w:val="24"/>
          <w:lang w:val="ru-RU"/>
        </w:rPr>
      </w:pPr>
      <w:r w:rsidRPr="00023D1D">
        <w:rPr>
          <w:rFonts w:ascii="Times New Roman" w:hAnsi="Times New Roman"/>
          <w:b/>
          <w:szCs w:val="24"/>
          <w:lang w:val="ru-RU"/>
        </w:rPr>
        <w:t>Хохольского муниципального</w:t>
      </w:r>
    </w:p>
    <w:p w:rsidR="00023D1D" w:rsidRPr="00023D1D" w:rsidRDefault="00023D1D" w:rsidP="00023D1D">
      <w:pPr>
        <w:pStyle w:val="aa"/>
        <w:jc w:val="right"/>
        <w:rPr>
          <w:rFonts w:ascii="Times New Roman" w:hAnsi="Times New Roman"/>
          <w:b/>
          <w:szCs w:val="24"/>
          <w:lang w:val="ru-RU"/>
        </w:rPr>
      </w:pPr>
      <w:r w:rsidRPr="00023D1D">
        <w:rPr>
          <w:rFonts w:ascii="Times New Roman" w:hAnsi="Times New Roman"/>
          <w:b/>
          <w:szCs w:val="24"/>
          <w:lang w:val="ru-RU"/>
        </w:rPr>
        <w:t xml:space="preserve"> района от 29.09.2017г. № 42</w:t>
      </w:r>
    </w:p>
    <w:p w:rsidR="00023D1D" w:rsidRPr="00023D1D" w:rsidRDefault="00023D1D" w:rsidP="00023D1D">
      <w:pPr>
        <w:pStyle w:val="aa"/>
        <w:jc w:val="right"/>
        <w:rPr>
          <w:rFonts w:ascii="Times New Roman" w:hAnsi="Times New Roman"/>
          <w:szCs w:val="24"/>
          <w:lang w:val="ru-RU"/>
        </w:rPr>
      </w:pPr>
    </w:p>
    <w:p w:rsidR="00023D1D" w:rsidRPr="00023D1D" w:rsidRDefault="00023D1D" w:rsidP="00023D1D">
      <w:pPr>
        <w:pStyle w:val="aa"/>
        <w:jc w:val="center"/>
        <w:rPr>
          <w:rFonts w:ascii="Times New Roman" w:hAnsi="Times New Roman"/>
          <w:b/>
          <w:i/>
          <w:szCs w:val="24"/>
          <w:u w:val="single"/>
          <w:lang w:val="ru-RU"/>
        </w:rPr>
      </w:pPr>
      <w:r w:rsidRPr="00023D1D">
        <w:rPr>
          <w:rFonts w:ascii="Times New Roman" w:hAnsi="Times New Roman"/>
          <w:b/>
          <w:i/>
          <w:szCs w:val="24"/>
          <w:u w:val="single"/>
          <w:lang w:val="ru-RU"/>
        </w:rPr>
        <w:t>ПРОЕКТ</w:t>
      </w:r>
    </w:p>
    <w:p w:rsidR="00023D1D" w:rsidRPr="00023D1D" w:rsidRDefault="00023D1D" w:rsidP="00023D1D">
      <w:pPr>
        <w:pStyle w:val="aa"/>
        <w:jc w:val="center"/>
        <w:rPr>
          <w:sz w:val="26"/>
          <w:szCs w:val="26"/>
          <w:lang w:val="ru-RU"/>
        </w:rPr>
      </w:pPr>
    </w:p>
    <w:p w:rsidR="00023D1D" w:rsidRPr="00023D1D" w:rsidRDefault="00023D1D" w:rsidP="00023D1D">
      <w:pPr>
        <w:pStyle w:val="aa"/>
        <w:jc w:val="center"/>
        <w:rPr>
          <w:rFonts w:ascii="Times New Roman" w:hAnsi="Times New Roman"/>
          <w:b/>
          <w:szCs w:val="24"/>
          <w:lang w:val="ru-RU"/>
        </w:rPr>
      </w:pPr>
      <w:r w:rsidRPr="00023D1D">
        <w:rPr>
          <w:rFonts w:ascii="Times New Roman" w:hAnsi="Times New Roman"/>
          <w:b/>
          <w:szCs w:val="24"/>
          <w:lang w:val="ru-RU"/>
        </w:rPr>
        <w:t>СОВЕТ НАРОДНЫХ ДЕПУТАТОВ</w:t>
      </w:r>
    </w:p>
    <w:p w:rsidR="00023D1D" w:rsidRPr="00023D1D" w:rsidRDefault="00023D1D" w:rsidP="00023D1D">
      <w:pPr>
        <w:pStyle w:val="aa"/>
        <w:jc w:val="center"/>
        <w:rPr>
          <w:rFonts w:ascii="Times New Roman" w:hAnsi="Times New Roman"/>
          <w:b/>
          <w:szCs w:val="24"/>
          <w:lang w:val="ru-RU"/>
        </w:rPr>
      </w:pPr>
      <w:r w:rsidRPr="00023D1D">
        <w:rPr>
          <w:rFonts w:ascii="Times New Roman" w:hAnsi="Times New Roman"/>
          <w:b/>
          <w:szCs w:val="24"/>
          <w:lang w:val="ru-RU"/>
        </w:rPr>
        <w:t>ХОХОЛЬСКОГО ГОРОДСКОГО ПОСЕЛЕНИЯ</w:t>
      </w:r>
    </w:p>
    <w:p w:rsidR="00023D1D" w:rsidRPr="00023D1D" w:rsidRDefault="00023D1D" w:rsidP="00023D1D">
      <w:pPr>
        <w:pStyle w:val="aa"/>
        <w:jc w:val="center"/>
        <w:rPr>
          <w:rFonts w:ascii="Times New Roman" w:hAnsi="Times New Roman"/>
          <w:b/>
          <w:szCs w:val="24"/>
          <w:lang w:val="ru-RU"/>
        </w:rPr>
      </w:pPr>
      <w:r w:rsidRPr="00023D1D">
        <w:rPr>
          <w:rFonts w:ascii="Times New Roman" w:hAnsi="Times New Roman"/>
          <w:b/>
          <w:szCs w:val="24"/>
          <w:lang w:val="ru-RU"/>
        </w:rPr>
        <w:t>ХОХОЛЬСКОГО МУНИЦИПАЛЬНОГО РАЙОНА</w:t>
      </w:r>
    </w:p>
    <w:p w:rsidR="00023D1D" w:rsidRPr="00023D1D" w:rsidRDefault="00023D1D" w:rsidP="00023D1D">
      <w:pPr>
        <w:pStyle w:val="aa"/>
        <w:jc w:val="center"/>
        <w:rPr>
          <w:rFonts w:ascii="Times New Roman" w:hAnsi="Times New Roman"/>
          <w:b/>
          <w:szCs w:val="24"/>
          <w:lang w:val="ru-RU"/>
        </w:rPr>
      </w:pPr>
      <w:r w:rsidRPr="00023D1D">
        <w:rPr>
          <w:rFonts w:ascii="Times New Roman" w:hAnsi="Times New Roman"/>
          <w:b/>
          <w:szCs w:val="24"/>
          <w:lang w:val="ru-RU"/>
        </w:rPr>
        <w:t>ВОРОНЕЖСКОЙ ОБЛАСТИ</w:t>
      </w:r>
    </w:p>
    <w:p w:rsidR="00023D1D" w:rsidRPr="00023D1D" w:rsidRDefault="00023D1D" w:rsidP="00023D1D">
      <w:pPr>
        <w:pStyle w:val="aa"/>
        <w:pBdr>
          <w:bottom w:val="single" w:sz="12" w:space="1" w:color="auto"/>
        </w:pBdr>
        <w:jc w:val="center"/>
        <w:rPr>
          <w:rFonts w:ascii="Times New Roman" w:hAnsi="Times New Roman"/>
          <w:b/>
          <w:szCs w:val="24"/>
          <w:lang w:val="ru-RU"/>
        </w:rPr>
      </w:pPr>
    </w:p>
    <w:p w:rsidR="00023D1D" w:rsidRPr="00023D1D" w:rsidRDefault="00023D1D" w:rsidP="00023D1D">
      <w:pPr>
        <w:pStyle w:val="aa"/>
        <w:pBdr>
          <w:bottom w:val="single" w:sz="12" w:space="1" w:color="auto"/>
        </w:pBdr>
        <w:jc w:val="center"/>
        <w:rPr>
          <w:rFonts w:ascii="Times New Roman" w:hAnsi="Times New Roman"/>
          <w:b/>
          <w:szCs w:val="24"/>
          <w:lang w:val="ru-RU"/>
        </w:rPr>
      </w:pPr>
      <w:r w:rsidRPr="00023D1D">
        <w:rPr>
          <w:rFonts w:ascii="Times New Roman" w:hAnsi="Times New Roman"/>
          <w:b/>
          <w:szCs w:val="24"/>
          <w:lang w:val="ru-RU"/>
        </w:rPr>
        <w:t>РЕШЕНИЕ</w:t>
      </w:r>
    </w:p>
    <w:p w:rsidR="00023D1D" w:rsidRPr="00023D1D" w:rsidRDefault="00023D1D" w:rsidP="00023D1D">
      <w:pPr>
        <w:rPr>
          <w:rFonts w:ascii="Times New Roman" w:hAnsi="Times New Roman" w:cs="Times New Roman"/>
          <w:b/>
          <w:sz w:val="24"/>
          <w:szCs w:val="24"/>
        </w:rPr>
      </w:pPr>
    </w:p>
    <w:p w:rsidR="00023D1D" w:rsidRPr="00023D1D" w:rsidRDefault="00023D1D" w:rsidP="00023D1D">
      <w:pPr>
        <w:rPr>
          <w:rFonts w:ascii="Times New Roman" w:hAnsi="Times New Roman" w:cs="Times New Roman"/>
          <w:b/>
          <w:sz w:val="24"/>
          <w:szCs w:val="24"/>
        </w:rPr>
      </w:pPr>
      <w:r w:rsidRPr="00023D1D">
        <w:rPr>
          <w:rFonts w:ascii="Times New Roman" w:hAnsi="Times New Roman" w:cs="Times New Roman"/>
          <w:b/>
          <w:sz w:val="24"/>
          <w:szCs w:val="24"/>
        </w:rPr>
        <w:t>от __</w:t>
      </w:r>
      <w:proofErr w:type="gramStart"/>
      <w:r w:rsidRPr="00023D1D">
        <w:rPr>
          <w:rFonts w:ascii="Times New Roman" w:hAnsi="Times New Roman" w:cs="Times New Roman"/>
          <w:b/>
          <w:sz w:val="24"/>
          <w:szCs w:val="24"/>
        </w:rPr>
        <w:t xml:space="preserve"> .</w:t>
      </w:r>
      <w:proofErr w:type="gramEnd"/>
      <w:r w:rsidRPr="00023D1D">
        <w:rPr>
          <w:rFonts w:ascii="Times New Roman" w:hAnsi="Times New Roman" w:cs="Times New Roman"/>
          <w:b/>
          <w:sz w:val="24"/>
          <w:szCs w:val="24"/>
        </w:rPr>
        <w:t xml:space="preserve">__.______ г. № ___                                                                           </w:t>
      </w:r>
    </w:p>
    <w:p w:rsidR="00023D1D" w:rsidRPr="00023D1D" w:rsidRDefault="00023D1D" w:rsidP="00023D1D">
      <w:pPr>
        <w:rPr>
          <w:rFonts w:ascii="Times New Roman" w:hAnsi="Times New Roman" w:cs="Times New Roman"/>
          <w:b/>
          <w:sz w:val="24"/>
          <w:szCs w:val="24"/>
        </w:rPr>
      </w:pPr>
      <w:r w:rsidRPr="00023D1D">
        <w:rPr>
          <w:rFonts w:ascii="Times New Roman" w:hAnsi="Times New Roman" w:cs="Times New Roman"/>
          <w:b/>
          <w:sz w:val="24"/>
          <w:szCs w:val="24"/>
        </w:rPr>
        <w:t xml:space="preserve"> р.п. Хохольский</w:t>
      </w:r>
    </w:p>
    <w:p w:rsidR="00023D1D" w:rsidRPr="00023D1D" w:rsidRDefault="00023D1D" w:rsidP="00023D1D">
      <w:pPr>
        <w:pStyle w:val="aa"/>
        <w:rPr>
          <w:rFonts w:ascii="Times New Roman" w:hAnsi="Times New Roman"/>
          <w:b/>
          <w:szCs w:val="24"/>
          <w:lang w:val="ru-RU"/>
        </w:rPr>
      </w:pPr>
      <w:r w:rsidRPr="00023D1D">
        <w:rPr>
          <w:rFonts w:ascii="Times New Roman" w:hAnsi="Times New Roman"/>
          <w:b/>
          <w:szCs w:val="24"/>
          <w:lang w:val="ru-RU"/>
        </w:rPr>
        <w:t>Об утверждении правил благоустройства</w:t>
      </w:r>
    </w:p>
    <w:p w:rsidR="00023D1D" w:rsidRPr="00023D1D" w:rsidRDefault="00023D1D" w:rsidP="00023D1D">
      <w:pPr>
        <w:pStyle w:val="aa"/>
        <w:rPr>
          <w:rFonts w:ascii="Times New Roman" w:hAnsi="Times New Roman"/>
          <w:b/>
          <w:szCs w:val="24"/>
          <w:lang w:val="ru-RU"/>
        </w:rPr>
      </w:pPr>
      <w:r w:rsidRPr="00023D1D">
        <w:rPr>
          <w:rFonts w:ascii="Times New Roman" w:hAnsi="Times New Roman"/>
          <w:b/>
          <w:szCs w:val="24"/>
          <w:lang w:val="ru-RU"/>
        </w:rPr>
        <w:t xml:space="preserve">территории Хохольского городского поселения </w:t>
      </w:r>
    </w:p>
    <w:p w:rsidR="00023D1D" w:rsidRPr="00023D1D" w:rsidRDefault="00023D1D" w:rsidP="00023D1D">
      <w:pPr>
        <w:pStyle w:val="aa"/>
        <w:rPr>
          <w:rFonts w:ascii="Times New Roman" w:hAnsi="Times New Roman"/>
          <w:b/>
          <w:szCs w:val="24"/>
          <w:lang w:val="ru-RU"/>
        </w:rPr>
      </w:pPr>
      <w:r w:rsidRPr="00023D1D">
        <w:rPr>
          <w:rFonts w:ascii="Times New Roman" w:hAnsi="Times New Roman"/>
          <w:b/>
          <w:szCs w:val="24"/>
          <w:lang w:val="ru-RU"/>
        </w:rPr>
        <w:t>Хохольского муниципального района</w:t>
      </w:r>
    </w:p>
    <w:p w:rsidR="00023D1D" w:rsidRPr="00023D1D" w:rsidRDefault="00023D1D" w:rsidP="00023D1D">
      <w:pPr>
        <w:pStyle w:val="aa"/>
        <w:rPr>
          <w:rFonts w:ascii="Times New Roman" w:hAnsi="Times New Roman"/>
          <w:b/>
          <w:szCs w:val="24"/>
          <w:lang w:val="ru-RU"/>
        </w:rPr>
      </w:pPr>
      <w:r w:rsidRPr="00023D1D">
        <w:rPr>
          <w:rFonts w:ascii="Times New Roman" w:hAnsi="Times New Roman"/>
          <w:b/>
          <w:szCs w:val="24"/>
          <w:lang w:val="ru-RU"/>
        </w:rPr>
        <w:t xml:space="preserve"> Воронежской области</w:t>
      </w:r>
    </w:p>
    <w:p w:rsidR="00023D1D" w:rsidRPr="00023D1D" w:rsidRDefault="00023D1D" w:rsidP="00023D1D">
      <w:pPr>
        <w:pStyle w:val="aa"/>
        <w:rPr>
          <w:rFonts w:ascii="Times New Roman" w:hAnsi="Times New Roman"/>
          <w:szCs w:val="24"/>
          <w:lang w:val="ru-RU"/>
        </w:rPr>
      </w:pPr>
    </w:p>
    <w:p w:rsidR="00023D1D" w:rsidRPr="00023D1D" w:rsidRDefault="00023D1D" w:rsidP="00023D1D">
      <w:pPr>
        <w:jc w:val="both"/>
        <w:rPr>
          <w:rFonts w:ascii="Times New Roman" w:hAnsi="Times New Roman" w:cs="Times New Roman"/>
          <w:sz w:val="24"/>
          <w:szCs w:val="24"/>
        </w:rPr>
      </w:pPr>
      <w:r w:rsidRPr="00023D1D">
        <w:rPr>
          <w:rFonts w:ascii="Times New Roman" w:hAnsi="Times New Roman" w:cs="Times New Roman"/>
          <w:sz w:val="24"/>
          <w:szCs w:val="24"/>
        </w:rPr>
        <w:t xml:space="preserve">             </w:t>
      </w:r>
      <w:proofErr w:type="gramStart"/>
      <w:r w:rsidRPr="00023D1D">
        <w:rPr>
          <w:rFonts w:ascii="Times New Roman" w:hAnsi="Times New Roman" w:cs="Times New Roman"/>
          <w:sz w:val="24"/>
          <w:szCs w:val="24"/>
        </w:rPr>
        <w:t>В соответствии с пунктом 19 части 1 статьи 14 Федерального закона от 06.10.2003 г. № 131-ФЗ «Об общих принципах организации местного самоуправления в Российской Федерации», Федеральным законом от 30.11.2011 г. №361-ФЗ «О внесении изменений в отдельные законодательные акты Российской Федерации», на основании Устава Хохольского городского поселения Хохольского муниципального района Воронежской области, Совет народных депутатов Хохольского городского поселения  Хохольского муниципального района</w:t>
      </w:r>
      <w:proofErr w:type="gramEnd"/>
    </w:p>
    <w:p w:rsidR="00023D1D" w:rsidRPr="00023D1D" w:rsidRDefault="00023D1D" w:rsidP="00023D1D">
      <w:pPr>
        <w:ind w:firstLine="720"/>
        <w:jc w:val="center"/>
        <w:rPr>
          <w:rFonts w:ascii="Times New Roman" w:hAnsi="Times New Roman" w:cs="Times New Roman"/>
          <w:b/>
          <w:sz w:val="24"/>
          <w:szCs w:val="24"/>
        </w:rPr>
      </w:pPr>
      <w:proofErr w:type="gramStart"/>
      <w:r w:rsidRPr="00023D1D">
        <w:rPr>
          <w:rFonts w:ascii="Times New Roman" w:hAnsi="Times New Roman" w:cs="Times New Roman"/>
          <w:b/>
          <w:sz w:val="24"/>
          <w:szCs w:val="24"/>
        </w:rPr>
        <w:t>Р</w:t>
      </w:r>
      <w:proofErr w:type="gramEnd"/>
      <w:r w:rsidRPr="00023D1D">
        <w:rPr>
          <w:rFonts w:ascii="Times New Roman" w:hAnsi="Times New Roman" w:cs="Times New Roman"/>
          <w:b/>
          <w:sz w:val="24"/>
          <w:szCs w:val="24"/>
        </w:rPr>
        <w:t xml:space="preserve"> Е Ш И Л:</w:t>
      </w:r>
    </w:p>
    <w:p w:rsidR="00023D1D" w:rsidRPr="00023D1D" w:rsidRDefault="00023D1D" w:rsidP="00023D1D">
      <w:pPr>
        <w:pStyle w:val="aa"/>
        <w:jc w:val="both"/>
        <w:rPr>
          <w:rStyle w:val="FontStyle22"/>
          <w:sz w:val="24"/>
          <w:szCs w:val="24"/>
          <w:lang w:val="ru-RU"/>
        </w:rPr>
      </w:pPr>
      <w:r w:rsidRPr="00023D1D">
        <w:rPr>
          <w:rFonts w:ascii="Times New Roman" w:hAnsi="Times New Roman"/>
          <w:szCs w:val="24"/>
          <w:lang w:val="ru-RU"/>
        </w:rPr>
        <w:t xml:space="preserve">1. </w:t>
      </w:r>
      <w:r w:rsidRPr="00023D1D">
        <w:rPr>
          <w:rFonts w:ascii="Times New Roman" w:hAnsi="Times New Roman"/>
          <w:color w:val="1E1E1E"/>
          <w:szCs w:val="24"/>
          <w:lang w:val="ru-RU" w:eastAsia="ru-RU"/>
        </w:rPr>
        <w:t xml:space="preserve">Утвердить прилагаемые Правила благоустройства территории </w:t>
      </w:r>
      <w:r w:rsidRPr="00023D1D">
        <w:rPr>
          <w:rFonts w:ascii="Times New Roman" w:hAnsi="Times New Roman"/>
          <w:szCs w:val="24"/>
          <w:lang w:val="ru-RU"/>
        </w:rPr>
        <w:t>Хохольского городского</w:t>
      </w:r>
      <w:r w:rsidRPr="00023D1D">
        <w:rPr>
          <w:rFonts w:ascii="Times New Roman" w:hAnsi="Times New Roman"/>
          <w:color w:val="1E1E1E"/>
          <w:szCs w:val="24"/>
          <w:lang w:val="ru-RU" w:eastAsia="ru-RU"/>
        </w:rPr>
        <w:t xml:space="preserve"> поселения Хохольского муниципального района Воронежской области. </w:t>
      </w:r>
      <w:r w:rsidRPr="00023D1D">
        <w:rPr>
          <w:rFonts w:ascii="Times New Roman" w:hAnsi="Times New Roman"/>
          <w:color w:val="1E1E1E"/>
          <w:szCs w:val="24"/>
          <w:lang w:val="ru-RU" w:eastAsia="ru-RU"/>
        </w:rPr>
        <w:br/>
        <w:t xml:space="preserve">2. Признать утратившим силу решение Совета народных депутатов </w:t>
      </w:r>
      <w:r w:rsidRPr="00023D1D">
        <w:rPr>
          <w:rFonts w:ascii="Times New Roman" w:hAnsi="Times New Roman"/>
          <w:szCs w:val="24"/>
          <w:lang w:val="ru-RU"/>
        </w:rPr>
        <w:t>Хохольского городского</w:t>
      </w:r>
      <w:r w:rsidRPr="00023D1D">
        <w:rPr>
          <w:rFonts w:ascii="Times New Roman" w:hAnsi="Times New Roman"/>
          <w:color w:val="1E1E1E"/>
          <w:szCs w:val="24"/>
          <w:lang w:val="ru-RU" w:eastAsia="ru-RU"/>
        </w:rPr>
        <w:t xml:space="preserve"> поселения от 29.12.2015</w:t>
      </w:r>
      <w:r w:rsidRPr="00023D1D">
        <w:rPr>
          <w:rFonts w:ascii="Times New Roman" w:hAnsi="Times New Roman"/>
          <w:szCs w:val="24"/>
          <w:lang w:val="ru-RU" w:eastAsia="ru-RU"/>
        </w:rPr>
        <w:t xml:space="preserve"> г. № 68</w:t>
      </w:r>
      <w:r w:rsidRPr="00023D1D">
        <w:rPr>
          <w:rFonts w:ascii="Times New Roman" w:hAnsi="Times New Roman"/>
          <w:color w:val="1E1E1E"/>
          <w:szCs w:val="24"/>
          <w:lang w:val="ru-RU" w:eastAsia="ru-RU"/>
        </w:rPr>
        <w:t xml:space="preserve"> «</w:t>
      </w:r>
      <w:r w:rsidRPr="00023D1D">
        <w:rPr>
          <w:rFonts w:ascii="Times New Roman" w:hAnsi="Times New Roman"/>
          <w:szCs w:val="24"/>
          <w:lang w:val="ru-RU"/>
        </w:rPr>
        <w:t xml:space="preserve">Об утверждении </w:t>
      </w:r>
      <w:proofErr w:type="gramStart"/>
      <w:r w:rsidRPr="00023D1D">
        <w:rPr>
          <w:rFonts w:ascii="Times New Roman" w:hAnsi="Times New Roman"/>
          <w:szCs w:val="24"/>
          <w:lang w:val="ru-RU"/>
        </w:rPr>
        <w:t>правил благоустройства территории Хохольского городского поселения Хохольского муниципального района</w:t>
      </w:r>
      <w:proofErr w:type="gramEnd"/>
      <w:r w:rsidRPr="00023D1D">
        <w:rPr>
          <w:rFonts w:ascii="Times New Roman" w:hAnsi="Times New Roman"/>
          <w:szCs w:val="24"/>
          <w:lang w:val="ru-RU"/>
        </w:rPr>
        <w:t xml:space="preserve">  Воронежской области</w:t>
      </w:r>
      <w:r w:rsidRPr="00023D1D">
        <w:rPr>
          <w:rFonts w:ascii="Times New Roman" w:hAnsi="Times New Roman"/>
          <w:color w:val="1E1E1E"/>
          <w:szCs w:val="24"/>
          <w:lang w:val="ru-RU" w:eastAsia="ru-RU"/>
        </w:rPr>
        <w:t xml:space="preserve">». </w:t>
      </w:r>
      <w:r w:rsidRPr="00023D1D">
        <w:rPr>
          <w:rFonts w:ascii="Times New Roman" w:hAnsi="Times New Roman"/>
          <w:color w:val="1E1E1E"/>
          <w:szCs w:val="24"/>
          <w:lang w:val="ru-RU" w:eastAsia="ru-RU"/>
        </w:rPr>
        <w:br/>
        <w:t>3. Опубликовать настоящее решение в официальном периодическом издании «</w:t>
      </w:r>
      <w:r w:rsidRPr="00023D1D">
        <w:rPr>
          <w:rFonts w:ascii="Times New Roman" w:hAnsi="Times New Roman"/>
          <w:szCs w:val="24"/>
          <w:lang w:val="ru-RU"/>
        </w:rPr>
        <w:t>Вестник муниципальных правовых актов Хохольского городского поселения Хохольского муниципального района Воронежской области</w:t>
      </w:r>
      <w:r w:rsidRPr="00023D1D">
        <w:rPr>
          <w:rFonts w:ascii="Times New Roman" w:hAnsi="Times New Roman"/>
          <w:color w:val="1E1E1E"/>
          <w:szCs w:val="24"/>
          <w:lang w:val="ru-RU" w:eastAsia="ru-RU"/>
        </w:rPr>
        <w:t xml:space="preserve">». </w:t>
      </w:r>
      <w:r w:rsidRPr="00023D1D">
        <w:rPr>
          <w:rFonts w:ascii="Times New Roman" w:hAnsi="Times New Roman"/>
          <w:color w:val="1E1E1E"/>
          <w:szCs w:val="24"/>
          <w:lang w:val="ru-RU" w:eastAsia="ru-RU"/>
        </w:rPr>
        <w:br/>
        <w:t>4. Настоящее решение вступает в силу с момента его официального опубликования.</w:t>
      </w:r>
    </w:p>
    <w:p w:rsidR="00023D1D" w:rsidRPr="00023D1D" w:rsidRDefault="00023D1D" w:rsidP="00023D1D">
      <w:pPr>
        <w:ind w:left="-180" w:right="-185"/>
        <w:rPr>
          <w:rStyle w:val="FontStyle22"/>
          <w:sz w:val="24"/>
          <w:szCs w:val="24"/>
        </w:rPr>
      </w:pPr>
    </w:p>
    <w:p w:rsidR="00023D1D" w:rsidRPr="00023D1D" w:rsidRDefault="00023D1D" w:rsidP="00023D1D">
      <w:pPr>
        <w:spacing w:after="0"/>
        <w:ind w:left="-180" w:right="-185"/>
        <w:rPr>
          <w:rFonts w:ascii="Times New Roman" w:hAnsi="Times New Roman" w:cs="Times New Roman"/>
          <w:sz w:val="24"/>
          <w:szCs w:val="24"/>
        </w:rPr>
      </w:pPr>
      <w:r w:rsidRPr="00023D1D">
        <w:rPr>
          <w:rStyle w:val="FontStyle22"/>
          <w:sz w:val="24"/>
          <w:szCs w:val="24"/>
        </w:rPr>
        <w:t xml:space="preserve">Глава </w:t>
      </w:r>
      <w:r w:rsidRPr="00023D1D">
        <w:rPr>
          <w:rFonts w:ascii="Times New Roman" w:hAnsi="Times New Roman" w:cs="Times New Roman"/>
          <w:sz w:val="24"/>
          <w:szCs w:val="24"/>
        </w:rPr>
        <w:t>Хохольского</w:t>
      </w:r>
    </w:p>
    <w:p w:rsidR="00023D1D" w:rsidRPr="00023D1D" w:rsidRDefault="00023D1D" w:rsidP="00023D1D">
      <w:pPr>
        <w:spacing w:after="0"/>
        <w:ind w:left="-180" w:right="-185"/>
        <w:rPr>
          <w:rFonts w:ascii="Times New Roman" w:hAnsi="Times New Roman" w:cs="Times New Roman"/>
          <w:sz w:val="24"/>
          <w:szCs w:val="24"/>
        </w:rPr>
      </w:pPr>
      <w:r w:rsidRPr="00023D1D">
        <w:rPr>
          <w:rFonts w:ascii="Times New Roman" w:hAnsi="Times New Roman" w:cs="Times New Roman"/>
          <w:sz w:val="24"/>
          <w:szCs w:val="24"/>
        </w:rPr>
        <w:t>городского</w:t>
      </w:r>
      <w:r w:rsidRPr="00023D1D">
        <w:rPr>
          <w:rStyle w:val="FontStyle22"/>
          <w:sz w:val="24"/>
          <w:szCs w:val="24"/>
        </w:rPr>
        <w:t xml:space="preserve"> поселения    </w:t>
      </w:r>
      <w:r w:rsidRPr="00023D1D">
        <w:rPr>
          <w:rStyle w:val="FontStyle22"/>
          <w:sz w:val="24"/>
          <w:szCs w:val="24"/>
        </w:rPr>
        <w:tab/>
      </w:r>
      <w:r w:rsidRPr="00023D1D">
        <w:rPr>
          <w:rStyle w:val="FontStyle22"/>
          <w:sz w:val="24"/>
          <w:szCs w:val="24"/>
        </w:rPr>
        <w:tab/>
        <w:t xml:space="preserve">                                                            </w:t>
      </w:r>
      <w:proofErr w:type="spellStart"/>
      <w:r w:rsidRPr="00023D1D">
        <w:rPr>
          <w:rStyle w:val="FontStyle22"/>
          <w:sz w:val="24"/>
          <w:szCs w:val="24"/>
        </w:rPr>
        <w:t>А.Н.Колядин</w:t>
      </w:r>
      <w:proofErr w:type="spellEnd"/>
    </w:p>
    <w:p w:rsidR="00023D1D" w:rsidRPr="00815BF2" w:rsidRDefault="00023D1D" w:rsidP="00023D1D">
      <w:pPr>
        <w:spacing w:line="255" w:lineRule="atLeast"/>
        <w:jc w:val="right"/>
        <w:rPr>
          <w:b/>
          <w:color w:val="1E1E1E"/>
          <w:sz w:val="24"/>
          <w:szCs w:val="24"/>
        </w:rPr>
      </w:pPr>
    </w:p>
    <w:p w:rsidR="00023D1D" w:rsidRDefault="00023D1D" w:rsidP="00023D1D">
      <w:pPr>
        <w:spacing w:line="255" w:lineRule="atLeast"/>
        <w:jc w:val="right"/>
        <w:rPr>
          <w:b/>
          <w:color w:val="1E1E1E"/>
          <w:sz w:val="26"/>
          <w:szCs w:val="26"/>
        </w:rPr>
      </w:pPr>
    </w:p>
    <w:p w:rsidR="00023D1D" w:rsidRDefault="00023D1D" w:rsidP="00023D1D">
      <w:pPr>
        <w:spacing w:line="255" w:lineRule="atLeast"/>
        <w:jc w:val="right"/>
        <w:rPr>
          <w:b/>
          <w:color w:val="1E1E1E"/>
          <w:sz w:val="26"/>
          <w:szCs w:val="26"/>
        </w:rPr>
      </w:pPr>
    </w:p>
    <w:p w:rsidR="00023D1D" w:rsidRDefault="00023D1D" w:rsidP="00023D1D">
      <w:pPr>
        <w:spacing w:line="255" w:lineRule="atLeast"/>
        <w:jc w:val="right"/>
        <w:rPr>
          <w:rFonts w:ascii="Times New Roman" w:hAnsi="Times New Roman" w:cs="Times New Roman"/>
          <w:b/>
          <w:color w:val="1E1E1E"/>
          <w:sz w:val="24"/>
          <w:szCs w:val="24"/>
        </w:rPr>
      </w:pPr>
    </w:p>
    <w:p w:rsidR="00023D1D" w:rsidRPr="00023D1D" w:rsidRDefault="00023D1D" w:rsidP="00023D1D">
      <w:pPr>
        <w:spacing w:line="255" w:lineRule="atLeast"/>
        <w:jc w:val="right"/>
        <w:rPr>
          <w:rFonts w:ascii="Times New Roman" w:hAnsi="Times New Roman" w:cs="Times New Roman"/>
          <w:b/>
          <w:color w:val="1E1E1E"/>
          <w:sz w:val="24"/>
          <w:szCs w:val="24"/>
        </w:rPr>
      </w:pPr>
      <w:r w:rsidRPr="00023D1D">
        <w:rPr>
          <w:rFonts w:ascii="Times New Roman" w:hAnsi="Times New Roman" w:cs="Times New Roman"/>
          <w:b/>
          <w:color w:val="1E1E1E"/>
          <w:sz w:val="24"/>
          <w:szCs w:val="24"/>
        </w:rPr>
        <w:lastRenderedPageBreak/>
        <w:t>Приложение к решению </w:t>
      </w:r>
    </w:p>
    <w:p w:rsidR="00023D1D" w:rsidRPr="00023D1D" w:rsidRDefault="00023D1D" w:rsidP="00023D1D">
      <w:pPr>
        <w:spacing w:line="255" w:lineRule="atLeast"/>
        <w:jc w:val="right"/>
        <w:rPr>
          <w:rFonts w:ascii="Times New Roman" w:hAnsi="Times New Roman" w:cs="Times New Roman"/>
          <w:b/>
          <w:color w:val="1E1E1E"/>
          <w:sz w:val="24"/>
          <w:szCs w:val="24"/>
        </w:rPr>
      </w:pPr>
      <w:r w:rsidRPr="00023D1D">
        <w:rPr>
          <w:rFonts w:ascii="Times New Roman" w:hAnsi="Times New Roman" w:cs="Times New Roman"/>
          <w:b/>
          <w:color w:val="1E1E1E"/>
          <w:sz w:val="24"/>
          <w:szCs w:val="24"/>
        </w:rPr>
        <w:t>Совета народных депутатов </w:t>
      </w:r>
    </w:p>
    <w:p w:rsidR="00023D1D" w:rsidRPr="00023D1D" w:rsidRDefault="00023D1D" w:rsidP="00023D1D">
      <w:pPr>
        <w:spacing w:line="255" w:lineRule="atLeast"/>
        <w:jc w:val="right"/>
        <w:rPr>
          <w:rFonts w:ascii="Times New Roman" w:hAnsi="Times New Roman" w:cs="Times New Roman"/>
          <w:b/>
          <w:color w:val="1E1E1E"/>
          <w:sz w:val="24"/>
          <w:szCs w:val="24"/>
        </w:rPr>
      </w:pPr>
      <w:r w:rsidRPr="00023D1D">
        <w:rPr>
          <w:rFonts w:ascii="Times New Roman" w:hAnsi="Times New Roman" w:cs="Times New Roman"/>
          <w:b/>
          <w:sz w:val="24"/>
          <w:szCs w:val="24"/>
        </w:rPr>
        <w:t xml:space="preserve">Хохольского городского </w:t>
      </w:r>
      <w:r w:rsidRPr="00023D1D">
        <w:rPr>
          <w:rFonts w:ascii="Times New Roman" w:hAnsi="Times New Roman" w:cs="Times New Roman"/>
          <w:b/>
          <w:color w:val="1E1E1E"/>
          <w:sz w:val="24"/>
          <w:szCs w:val="24"/>
        </w:rPr>
        <w:t>поселения </w:t>
      </w:r>
    </w:p>
    <w:p w:rsidR="00023D1D" w:rsidRPr="00023D1D" w:rsidRDefault="00023D1D" w:rsidP="00023D1D">
      <w:pPr>
        <w:spacing w:line="255" w:lineRule="atLeast"/>
        <w:jc w:val="right"/>
        <w:rPr>
          <w:rFonts w:ascii="Times New Roman" w:hAnsi="Times New Roman" w:cs="Times New Roman"/>
          <w:b/>
          <w:color w:val="1E1E1E"/>
          <w:sz w:val="24"/>
          <w:szCs w:val="24"/>
        </w:rPr>
      </w:pPr>
      <w:r w:rsidRPr="00023D1D">
        <w:rPr>
          <w:rFonts w:ascii="Times New Roman" w:hAnsi="Times New Roman" w:cs="Times New Roman"/>
          <w:b/>
          <w:color w:val="1E1E1E"/>
          <w:sz w:val="24"/>
          <w:szCs w:val="24"/>
        </w:rPr>
        <w:t xml:space="preserve">от __.__. ______ </w:t>
      </w:r>
      <w:proofErr w:type="gramStart"/>
      <w:r w:rsidRPr="00023D1D">
        <w:rPr>
          <w:rFonts w:ascii="Times New Roman" w:hAnsi="Times New Roman" w:cs="Times New Roman"/>
          <w:b/>
          <w:color w:val="1E1E1E"/>
          <w:sz w:val="24"/>
          <w:szCs w:val="24"/>
        </w:rPr>
        <w:t>г</w:t>
      </w:r>
      <w:proofErr w:type="gramEnd"/>
      <w:r w:rsidRPr="00023D1D">
        <w:rPr>
          <w:rFonts w:ascii="Times New Roman" w:hAnsi="Times New Roman" w:cs="Times New Roman"/>
          <w:b/>
          <w:color w:val="1E1E1E"/>
          <w:sz w:val="24"/>
          <w:szCs w:val="24"/>
        </w:rPr>
        <w:t>. № __</w:t>
      </w:r>
    </w:p>
    <w:p w:rsidR="00023D1D" w:rsidRDefault="00023D1D" w:rsidP="00D53C1B">
      <w:pPr>
        <w:spacing w:after="0" w:line="255" w:lineRule="atLeast"/>
        <w:jc w:val="center"/>
        <w:rPr>
          <w:rFonts w:ascii="Times New Roman" w:eastAsia="Times New Roman" w:hAnsi="Times New Roman" w:cs="Times New Roman"/>
          <w:b/>
          <w:bCs/>
          <w:color w:val="1E1E1E"/>
          <w:sz w:val="24"/>
          <w:szCs w:val="24"/>
          <w:lang w:eastAsia="ru-RU"/>
        </w:rPr>
      </w:pPr>
    </w:p>
    <w:p w:rsidR="00023D1D" w:rsidRDefault="00023D1D" w:rsidP="00D53C1B">
      <w:pPr>
        <w:spacing w:after="0" w:line="255" w:lineRule="atLeast"/>
        <w:jc w:val="center"/>
        <w:rPr>
          <w:rFonts w:ascii="Times New Roman" w:eastAsia="Times New Roman" w:hAnsi="Times New Roman" w:cs="Times New Roman"/>
          <w:b/>
          <w:bCs/>
          <w:color w:val="1E1E1E"/>
          <w:sz w:val="24"/>
          <w:szCs w:val="24"/>
          <w:lang w:eastAsia="ru-RU"/>
        </w:rPr>
      </w:pPr>
    </w:p>
    <w:p w:rsidR="00D53C1B" w:rsidRPr="00D53C1B" w:rsidRDefault="00D53C1B" w:rsidP="00D53C1B">
      <w:pPr>
        <w:spacing w:after="0" w:line="255" w:lineRule="atLeast"/>
        <w:jc w:val="center"/>
        <w:rPr>
          <w:rFonts w:ascii="Times New Roman" w:eastAsia="Times New Roman" w:hAnsi="Times New Roman" w:cs="Times New Roman"/>
          <w:color w:val="1E1E1E"/>
          <w:sz w:val="24"/>
          <w:szCs w:val="24"/>
          <w:lang w:eastAsia="ru-RU"/>
        </w:rPr>
      </w:pPr>
      <w:r w:rsidRPr="00D53C1B">
        <w:rPr>
          <w:rFonts w:ascii="Times New Roman" w:eastAsia="Times New Roman" w:hAnsi="Times New Roman" w:cs="Times New Roman"/>
          <w:b/>
          <w:bCs/>
          <w:color w:val="1E1E1E"/>
          <w:sz w:val="24"/>
          <w:szCs w:val="24"/>
          <w:lang w:eastAsia="ru-RU"/>
        </w:rPr>
        <w:t>ПРАВИЛА</w:t>
      </w:r>
    </w:p>
    <w:p w:rsidR="00D53C1B" w:rsidRPr="00D53C1B" w:rsidRDefault="00D53C1B" w:rsidP="00D53C1B">
      <w:pPr>
        <w:spacing w:after="0" w:line="255" w:lineRule="atLeast"/>
        <w:jc w:val="center"/>
        <w:rPr>
          <w:rFonts w:ascii="Times New Roman" w:eastAsia="Times New Roman" w:hAnsi="Times New Roman" w:cs="Times New Roman"/>
          <w:b/>
          <w:bCs/>
          <w:color w:val="1E1E1E"/>
          <w:sz w:val="24"/>
          <w:szCs w:val="24"/>
          <w:lang w:eastAsia="ru-RU"/>
        </w:rPr>
      </w:pPr>
      <w:r w:rsidRPr="00D53C1B">
        <w:rPr>
          <w:rFonts w:ascii="Times New Roman" w:eastAsia="Times New Roman" w:hAnsi="Times New Roman" w:cs="Times New Roman"/>
          <w:b/>
          <w:bCs/>
          <w:color w:val="1E1E1E"/>
          <w:sz w:val="24"/>
          <w:szCs w:val="24"/>
          <w:lang w:eastAsia="ru-RU"/>
        </w:rPr>
        <w:t>БЛАГОУСТРОЙСТВА ТЕРРИТОРИИ ХОХОЛЬСКОГО ГОРОДСКОГО ПОСЕЛЕНИЯ ХОХОЛЬСКОГО МУНИЦИПАЛЬНОГО РАЙОНА</w:t>
      </w:r>
    </w:p>
    <w:p w:rsidR="00D53C1B" w:rsidRDefault="00D53C1B" w:rsidP="00D53C1B">
      <w:pPr>
        <w:spacing w:after="100" w:line="255" w:lineRule="atLeast"/>
        <w:jc w:val="center"/>
        <w:rPr>
          <w:rFonts w:ascii="Times New Roman" w:eastAsia="Times New Roman" w:hAnsi="Times New Roman" w:cs="Times New Roman"/>
          <w:b/>
          <w:bCs/>
          <w:color w:val="1E1E1E"/>
          <w:sz w:val="24"/>
          <w:szCs w:val="24"/>
          <w:lang w:eastAsia="ru-RU"/>
        </w:rPr>
      </w:pPr>
      <w:r w:rsidRPr="00D53C1B">
        <w:rPr>
          <w:rFonts w:ascii="Times New Roman" w:eastAsia="Times New Roman" w:hAnsi="Times New Roman" w:cs="Times New Roman"/>
          <w:b/>
          <w:bCs/>
          <w:color w:val="1E1E1E"/>
          <w:sz w:val="24"/>
          <w:szCs w:val="24"/>
          <w:lang w:eastAsia="ru-RU"/>
        </w:rPr>
        <w:t>ВОРОНЕЖСКОЙ ОБЛАСТИ</w:t>
      </w:r>
    </w:p>
    <w:p w:rsidR="00023D1D" w:rsidRDefault="00023D1D" w:rsidP="00030B74">
      <w:pPr>
        <w:spacing w:after="0" w:line="276" w:lineRule="auto"/>
        <w:ind w:firstLine="720"/>
        <w:contextualSpacing/>
        <w:rPr>
          <w:rFonts w:ascii="Times New Roman" w:eastAsia="Times New Roman" w:hAnsi="Times New Roman" w:cs="Times New Roman"/>
          <w:b/>
          <w:sz w:val="24"/>
          <w:szCs w:val="24"/>
          <w:lang w:bidi="en-US"/>
        </w:rPr>
      </w:pPr>
    </w:p>
    <w:p w:rsidR="00030B74" w:rsidRPr="00030B74" w:rsidRDefault="00030B74" w:rsidP="00030B74">
      <w:pPr>
        <w:spacing w:after="0" w:line="276" w:lineRule="auto"/>
        <w:ind w:firstLine="720"/>
        <w:contextualSpacing/>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 xml:space="preserve">                                                          СОДЕРЖАНИЕ:</w:t>
      </w:r>
    </w:p>
    <w:p w:rsidR="00030B74" w:rsidRPr="00030B74" w:rsidRDefault="00030B74" w:rsidP="00030B74">
      <w:pPr>
        <w:spacing w:after="0" w:line="276" w:lineRule="auto"/>
        <w:ind w:firstLine="720"/>
        <w:contextualSpacing/>
        <w:jc w:val="both"/>
        <w:rPr>
          <w:rFonts w:ascii="Times New Roman" w:eastAsia="Times New Roman" w:hAnsi="Times New Roman" w:cs="Times New Roman"/>
          <w:b/>
          <w:sz w:val="24"/>
          <w:szCs w:val="24"/>
          <w:lang w:bidi="en-US"/>
        </w:rPr>
      </w:pPr>
    </w:p>
    <w:p w:rsidR="00030B74" w:rsidRPr="00030B74" w:rsidRDefault="00030B74" w:rsidP="00030B74">
      <w:pPr>
        <w:widowControl w:val="0"/>
        <w:autoSpaceDE w:val="0"/>
        <w:autoSpaceDN w:val="0"/>
        <w:adjustRightInd w:val="0"/>
        <w:spacing w:after="0" w:line="276" w:lineRule="auto"/>
        <w:jc w:val="both"/>
        <w:outlineLvl w:val="0"/>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Раздел 1. Общие положения.</w:t>
      </w:r>
    </w:p>
    <w:p w:rsidR="00030B74" w:rsidRPr="00030B74" w:rsidRDefault="00030B74" w:rsidP="00030B74">
      <w:pPr>
        <w:spacing w:after="0" w:line="276" w:lineRule="auto"/>
        <w:contextualSpacing/>
        <w:jc w:val="both"/>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Раздел 2.Общие требования к состоянию общественных пространств, к объектам благоустройства и их отдельным элементам:</w:t>
      </w:r>
    </w:p>
    <w:p w:rsidR="00030B74" w:rsidRPr="00030B74" w:rsidRDefault="00030B74" w:rsidP="00030B74">
      <w:pPr>
        <w:spacing w:after="0" w:line="276" w:lineRule="auto"/>
        <w:ind w:firstLine="567"/>
        <w:contextualSpacing/>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Основные требования.</w:t>
      </w:r>
    </w:p>
    <w:p w:rsidR="00030B74" w:rsidRPr="00030B74" w:rsidRDefault="00030B74" w:rsidP="00030B74">
      <w:pPr>
        <w:spacing w:after="0" w:line="276" w:lineRule="auto"/>
        <w:ind w:firstLine="567"/>
        <w:contextualSpacing/>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Требования к озеленению территорий и содержанию зеленых насаждений.</w:t>
      </w:r>
    </w:p>
    <w:p w:rsidR="00030B74" w:rsidRPr="00030B74" w:rsidRDefault="00030B74" w:rsidP="00030B74">
      <w:pPr>
        <w:spacing w:after="0" w:line="276" w:lineRule="auto"/>
        <w:ind w:firstLine="567"/>
        <w:contextualSpacing/>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Требования к освещению населенных пунктов.</w:t>
      </w:r>
    </w:p>
    <w:p w:rsidR="00030B74" w:rsidRPr="00030B74" w:rsidRDefault="00030B74" w:rsidP="00030B74">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Требования к размещению рекламных и информационных конструкций.</w:t>
      </w:r>
    </w:p>
    <w:p w:rsidR="00030B74" w:rsidRPr="00030B74" w:rsidRDefault="00030B74" w:rsidP="00030B74">
      <w:pPr>
        <w:widowControl w:val="0"/>
        <w:autoSpaceDE w:val="0"/>
        <w:autoSpaceDN w:val="0"/>
        <w:adjustRightInd w:val="0"/>
        <w:spacing w:after="0" w:line="276" w:lineRule="auto"/>
        <w:ind w:firstLine="567"/>
        <w:jc w:val="both"/>
        <w:outlineLvl w:val="0"/>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Требования по благоустройству при проведении земляных работ.</w:t>
      </w:r>
    </w:p>
    <w:p w:rsidR="00030B74" w:rsidRPr="00030B74" w:rsidRDefault="00030B74" w:rsidP="00030B74">
      <w:pPr>
        <w:widowControl w:val="0"/>
        <w:autoSpaceDE w:val="0"/>
        <w:autoSpaceDN w:val="0"/>
        <w:adjustRightInd w:val="0"/>
        <w:spacing w:after="0" w:line="276" w:lineRule="auto"/>
        <w:ind w:firstLine="567"/>
        <w:jc w:val="both"/>
        <w:outlineLvl w:val="0"/>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Требования по благоустройству, связанные с содержанием и эксплуатацией транспортных средств.</w:t>
      </w:r>
    </w:p>
    <w:p w:rsidR="00030B74" w:rsidRPr="00030B74" w:rsidRDefault="00030B74" w:rsidP="00030B74">
      <w:pPr>
        <w:spacing w:after="0" w:line="276" w:lineRule="auto"/>
        <w:contextualSpacing/>
        <w:jc w:val="both"/>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Раздел 3. Порядок содержания и эксплуатации объектов благоустройства.</w:t>
      </w:r>
    </w:p>
    <w:p w:rsidR="00030B74" w:rsidRPr="00030B74" w:rsidRDefault="00030B74" w:rsidP="00030B74">
      <w:pPr>
        <w:widowControl w:val="0"/>
        <w:autoSpaceDE w:val="0"/>
        <w:autoSpaceDN w:val="0"/>
        <w:adjustRightInd w:val="0"/>
        <w:spacing w:after="0" w:line="276" w:lineRule="auto"/>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Раздел 4. Общие требования </w:t>
      </w:r>
      <w:r w:rsidRPr="00030B74">
        <w:rPr>
          <w:rFonts w:ascii="Times New Roman" w:eastAsia="Times New Roman" w:hAnsi="Times New Roman" w:cs="Times New Roman"/>
          <w:b/>
          <w:sz w:val="24"/>
          <w:szCs w:val="24"/>
          <w:lang w:bidi="en-US"/>
        </w:rPr>
        <w:t>к состоянию и облику зданий различного назначения и разной фор</w:t>
      </w:r>
      <w:r>
        <w:rPr>
          <w:rFonts w:ascii="Times New Roman" w:eastAsia="Times New Roman" w:hAnsi="Times New Roman" w:cs="Times New Roman"/>
          <w:b/>
          <w:sz w:val="24"/>
          <w:szCs w:val="24"/>
          <w:lang w:bidi="en-US"/>
        </w:rPr>
        <w:t xml:space="preserve">мы собственности, к содержанию </w:t>
      </w:r>
      <w:r w:rsidRPr="00030B74">
        <w:rPr>
          <w:rFonts w:ascii="Times New Roman" w:eastAsia="Times New Roman" w:hAnsi="Times New Roman" w:cs="Times New Roman"/>
          <w:b/>
          <w:sz w:val="24"/>
          <w:szCs w:val="24"/>
          <w:lang w:bidi="en-US"/>
        </w:rPr>
        <w:t>и благоустройство фасадов зданий и сооружений.</w:t>
      </w:r>
    </w:p>
    <w:p w:rsidR="00030B74" w:rsidRPr="00030B74" w:rsidRDefault="00030B74" w:rsidP="00030B74">
      <w:pPr>
        <w:widowControl w:val="0"/>
        <w:autoSpaceDE w:val="0"/>
        <w:autoSpaceDN w:val="0"/>
        <w:adjustRightInd w:val="0"/>
        <w:spacing w:after="0" w:line="276" w:lineRule="auto"/>
        <w:jc w:val="both"/>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Раздел 5. Порядок уборки территории населенных пунктов.</w:t>
      </w:r>
    </w:p>
    <w:p w:rsidR="00030B74" w:rsidRPr="00030B74" w:rsidRDefault="00030B74" w:rsidP="00030B74">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Основные правила уборки.</w:t>
      </w:r>
    </w:p>
    <w:p w:rsidR="00030B74" w:rsidRPr="00030B74" w:rsidRDefault="00030B74" w:rsidP="00030B74">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Содержание в весенне-летний период.</w:t>
      </w:r>
    </w:p>
    <w:p w:rsidR="00030B74" w:rsidRPr="00030B74" w:rsidRDefault="00030B74" w:rsidP="00030B74">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Содержание в осенне-зимний период.</w:t>
      </w:r>
    </w:p>
    <w:p w:rsidR="00030B74" w:rsidRPr="00030B74" w:rsidRDefault="00030B74" w:rsidP="00030B74">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Дополнительные требования к содержанию территорий земельных участков многоквартирных домов.</w:t>
      </w:r>
    </w:p>
    <w:p w:rsidR="00030B74" w:rsidRPr="00030B74" w:rsidRDefault="00030B74" w:rsidP="00030B74">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Благоустройство территорий зас</w:t>
      </w:r>
      <w:bookmarkStart w:id="0" w:name="_GoBack"/>
      <w:bookmarkEnd w:id="0"/>
      <w:r w:rsidRPr="00030B74">
        <w:rPr>
          <w:rFonts w:ascii="Times New Roman" w:eastAsia="Times New Roman" w:hAnsi="Times New Roman" w:cs="Times New Roman"/>
          <w:sz w:val="24"/>
          <w:szCs w:val="24"/>
          <w:lang w:bidi="en-US"/>
        </w:rPr>
        <w:t>тройки индивидуальными домовладениями муниципального образования.</w:t>
      </w:r>
    </w:p>
    <w:p w:rsidR="00030B74" w:rsidRPr="00030B74" w:rsidRDefault="00030B74" w:rsidP="00030B74">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Порядок содержания элементов благоустройства.</w:t>
      </w:r>
    </w:p>
    <w:p w:rsidR="00030B74" w:rsidRPr="00030B74" w:rsidRDefault="00030B74" w:rsidP="00030B74">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bidi="en-US"/>
        </w:rPr>
      </w:pPr>
      <w:r w:rsidRPr="00030B74">
        <w:rPr>
          <w:rFonts w:ascii="Times New Roman" w:eastAsia="Times New Roman" w:hAnsi="Times New Roman" w:cs="Times New Roman"/>
          <w:sz w:val="24"/>
          <w:szCs w:val="24"/>
          <w:lang w:bidi="en-US"/>
        </w:rPr>
        <w:t xml:space="preserve">Функциональные полномочия юридических и физических лиц по благоустройству и содержанию территории муниципального образования. </w:t>
      </w:r>
    </w:p>
    <w:p w:rsidR="00030B74" w:rsidRPr="00030B74" w:rsidRDefault="00030B74" w:rsidP="00030B74">
      <w:pPr>
        <w:spacing w:after="0" w:line="276" w:lineRule="auto"/>
        <w:contextualSpacing/>
        <w:jc w:val="both"/>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Раздел 6. Особые требования к доступности городской среды для маломобильных групп населения.</w:t>
      </w:r>
    </w:p>
    <w:p w:rsidR="00030B74" w:rsidRPr="00030B74" w:rsidRDefault="00030B74" w:rsidP="00030B74">
      <w:pPr>
        <w:spacing w:after="0" w:line="276" w:lineRule="auto"/>
        <w:contextualSpacing/>
        <w:jc w:val="both"/>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Раздел 7. Праздничное оформление населенного пункта.</w:t>
      </w:r>
    </w:p>
    <w:p w:rsidR="00030B74" w:rsidRPr="00030B74" w:rsidRDefault="00030B74" w:rsidP="00030B74">
      <w:pPr>
        <w:spacing w:after="0" w:line="276" w:lineRule="auto"/>
        <w:contextualSpacing/>
        <w:jc w:val="both"/>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Раздел 8. Порядок и механизмы общественного участия в процессе благоустройств.</w:t>
      </w:r>
    </w:p>
    <w:p w:rsidR="00030B74" w:rsidRPr="00030B74" w:rsidRDefault="00030B74" w:rsidP="00030B74">
      <w:pPr>
        <w:spacing w:after="0" w:line="276" w:lineRule="auto"/>
        <w:contextualSpacing/>
        <w:jc w:val="both"/>
        <w:rPr>
          <w:rFonts w:ascii="Times New Roman" w:eastAsia="Times New Roman" w:hAnsi="Times New Roman" w:cs="Times New Roman"/>
          <w:b/>
          <w:sz w:val="24"/>
          <w:szCs w:val="24"/>
          <w:lang w:bidi="en-US"/>
        </w:rPr>
      </w:pPr>
      <w:r w:rsidRPr="00030B74">
        <w:rPr>
          <w:rFonts w:ascii="Times New Roman" w:eastAsia="Times New Roman" w:hAnsi="Times New Roman" w:cs="Times New Roman"/>
          <w:b/>
          <w:sz w:val="24"/>
          <w:szCs w:val="24"/>
          <w:lang w:bidi="en-US"/>
        </w:rPr>
        <w:t>Раздел 9. Порядок контроля за соблюдением правил благоустройства.</w:t>
      </w:r>
    </w:p>
    <w:p w:rsidR="00030B74" w:rsidRPr="00030B74" w:rsidRDefault="00030B74" w:rsidP="00030B7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bidi="en-US"/>
        </w:rPr>
      </w:pPr>
    </w:p>
    <w:p w:rsidR="00D53C1B" w:rsidRDefault="00D53C1B" w:rsidP="00D53C1B">
      <w:pPr>
        <w:spacing w:after="100" w:line="255" w:lineRule="atLeast"/>
        <w:jc w:val="center"/>
        <w:rPr>
          <w:rFonts w:ascii="Times New Roman" w:eastAsia="Times New Roman" w:hAnsi="Times New Roman" w:cs="Times New Roman"/>
          <w:b/>
          <w:bCs/>
          <w:color w:val="1E1E1E"/>
          <w:sz w:val="24"/>
          <w:szCs w:val="24"/>
          <w:lang w:eastAsia="ru-RU"/>
        </w:rPr>
      </w:pPr>
    </w:p>
    <w:p w:rsidR="00030B74" w:rsidRDefault="00030B74" w:rsidP="00D53C1B">
      <w:pPr>
        <w:spacing w:after="100" w:line="255" w:lineRule="atLeast"/>
        <w:jc w:val="center"/>
        <w:rPr>
          <w:rFonts w:ascii="Times New Roman" w:eastAsia="Times New Roman" w:hAnsi="Times New Roman" w:cs="Times New Roman"/>
          <w:b/>
          <w:bCs/>
          <w:color w:val="1E1E1E"/>
          <w:sz w:val="24"/>
          <w:szCs w:val="24"/>
          <w:lang w:eastAsia="ru-RU"/>
        </w:rPr>
      </w:pPr>
    </w:p>
    <w:p w:rsidR="00D53C1B" w:rsidRPr="00D53C1B" w:rsidRDefault="00D53C1B" w:rsidP="00D53C1B">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bidi="en-US"/>
        </w:rPr>
      </w:pPr>
      <w:r w:rsidRPr="00D53C1B">
        <w:rPr>
          <w:rFonts w:ascii="Times New Roman" w:eastAsia="Times New Roman" w:hAnsi="Times New Roman" w:cs="Times New Roman"/>
          <w:b/>
          <w:sz w:val="24"/>
          <w:szCs w:val="24"/>
          <w:lang w:bidi="en-US"/>
        </w:rPr>
        <w:lastRenderedPageBreak/>
        <w:t>Раздел 1. Общие положения.</w:t>
      </w:r>
    </w:p>
    <w:p w:rsidR="00D53C1B" w:rsidRPr="00D53C1B" w:rsidRDefault="00D53C1B" w:rsidP="00D53C1B">
      <w:pPr>
        <w:widowControl w:val="0"/>
        <w:autoSpaceDE w:val="0"/>
        <w:autoSpaceDN w:val="0"/>
        <w:adjustRightInd w:val="0"/>
        <w:spacing w:after="0" w:line="240" w:lineRule="auto"/>
        <w:jc w:val="center"/>
        <w:rPr>
          <w:rFonts w:ascii="Times New Roman" w:eastAsia="Times New Roman" w:hAnsi="Times New Roman" w:cs="Times New Roman"/>
          <w:sz w:val="24"/>
          <w:szCs w:val="24"/>
          <w:lang w:bidi="en-US"/>
        </w:rPr>
      </w:pP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sz w:val="24"/>
          <w:szCs w:val="24"/>
          <w:lang w:bidi="en-US"/>
        </w:rPr>
        <w:t xml:space="preserve">1.1 Правила благоустройства </w:t>
      </w:r>
      <w:r w:rsidRPr="00D53C1B">
        <w:rPr>
          <w:rFonts w:ascii="Times New Roman" w:eastAsia="Times New Roman" w:hAnsi="Times New Roman" w:cs="Times New Roman"/>
          <w:sz w:val="24"/>
          <w:szCs w:val="24"/>
          <w:lang w:eastAsia="ru-RU"/>
        </w:rPr>
        <w:t>территории Хохольского городского поселения Хохольского муниципального района Воронежской области</w:t>
      </w:r>
      <w:r w:rsidRPr="00D53C1B">
        <w:rPr>
          <w:rFonts w:ascii="Times New Roman" w:eastAsia="Times New Roman" w:hAnsi="Times New Roman" w:cs="Times New Roman"/>
          <w:sz w:val="24"/>
          <w:szCs w:val="24"/>
          <w:lang w:bidi="en-US"/>
        </w:rPr>
        <w:t xml:space="preserve"> (далее - Правила) устанавливают обязательные для исполнения требования к состоянию общественных пространств на территории муниципального образования,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к доступности городской (сельской)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населенных пунктов лиц и структур и разработаны с учетом заключаемых соглашений о передаче исполнения части полномочий органов местного самоуправления.</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sz w:val="24"/>
          <w:szCs w:val="24"/>
          <w:lang w:bidi="en-US"/>
        </w:rPr>
        <w:t xml:space="preserve">1.2. Настоящие Правила приняты в целях обеспечения права граждан на благоприятную среду обитания. </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sz w:val="24"/>
          <w:szCs w:val="24"/>
          <w:lang w:bidi="en-US"/>
        </w:rPr>
        <w:t>1.3. В целях применения настоящих Правил используются следующие основные термины и определения:</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Земляные работы</w:t>
      </w:r>
      <w:r w:rsidRPr="00D53C1B">
        <w:rPr>
          <w:rFonts w:ascii="Times New Roman" w:eastAsia="Times New Roman" w:hAnsi="Times New Roman" w:cs="Times New Roman"/>
          <w:sz w:val="24"/>
          <w:szCs w:val="24"/>
          <w:lang w:bidi="en-US"/>
        </w:rPr>
        <w:t xml:space="preserve"> - все виды работ, связанные со вскрытием грунта и нарушением благоустройства (первичного вида) территории.</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Зеленые насаждения</w:t>
      </w:r>
      <w:r w:rsidRPr="00D53C1B">
        <w:rPr>
          <w:rFonts w:ascii="Times New Roman" w:eastAsia="Times New Roman" w:hAnsi="Times New Roman" w:cs="Times New Roman"/>
          <w:sz w:val="24"/>
          <w:szCs w:val="24"/>
          <w:lang w:bidi="en-US"/>
        </w:rPr>
        <w:t xml:space="preserve"> - совокупность древесных, кустарниковых и травянистых растений естественного происхождения или посаженных на определенной территории.</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Газон</w:t>
      </w:r>
      <w:r w:rsidRPr="00D53C1B">
        <w:rPr>
          <w:rFonts w:ascii="Times New Roman" w:eastAsia="Times New Roman" w:hAnsi="Times New Roman" w:cs="Times New Roman"/>
          <w:sz w:val="24"/>
          <w:szCs w:val="24"/>
          <w:lang w:bidi="en-US"/>
        </w:rPr>
        <w:t xml:space="preserve"> - элемент благоустройства, включающий в себя остриженную траву и растения.</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Территория объекта благоустройства</w:t>
      </w:r>
      <w:r w:rsidRPr="00D53C1B">
        <w:rPr>
          <w:rFonts w:ascii="Times New Roman" w:eastAsia="Times New Roman" w:hAnsi="Times New Roman" w:cs="Times New Roman"/>
          <w:sz w:val="24"/>
          <w:szCs w:val="24"/>
          <w:lang w:bidi="en-US"/>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 xml:space="preserve">Крупногабаритный </w:t>
      </w:r>
      <w:r w:rsidR="007A22E9">
        <w:rPr>
          <w:rFonts w:ascii="Times New Roman" w:eastAsia="Times New Roman" w:hAnsi="Times New Roman" w:cs="Times New Roman"/>
          <w:b/>
          <w:sz w:val="24"/>
          <w:szCs w:val="24"/>
          <w:lang w:bidi="en-US"/>
        </w:rPr>
        <w:t>отходы (КГО</w:t>
      </w:r>
      <w:r w:rsidRPr="00D53C1B">
        <w:rPr>
          <w:rFonts w:ascii="Times New Roman" w:eastAsia="Times New Roman" w:hAnsi="Times New Roman" w:cs="Times New Roman"/>
          <w:b/>
          <w:sz w:val="24"/>
          <w:szCs w:val="24"/>
          <w:lang w:bidi="en-US"/>
        </w:rPr>
        <w:t>)</w:t>
      </w:r>
      <w:r w:rsidRPr="00D53C1B">
        <w:rPr>
          <w:rFonts w:ascii="Times New Roman" w:eastAsia="Times New Roman" w:hAnsi="Times New Roman" w:cs="Times New Roman"/>
          <w:sz w:val="24"/>
          <w:szCs w:val="24"/>
          <w:lang w:bidi="en-US"/>
        </w:rPr>
        <w:t xml:space="preserve">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Использование отходов</w:t>
      </w:r>
      <w:r w:rsidRPr="00D53C1B">
        <w:rPr>
          <w:rFonts w:ascii="Times New Roman" w:eastAsia="Times New Roman" w:hAnsi="Times New Roman" w:cs="Times New Roman"/>
          <w:sz w:val="24"/>
          <w:szCs w:val="24"/>
          <w:lang w:bidi="en-US"/>
        </w:rPr>
        <w:t xml:space="preserve"> - применение отходов для производства товаров (продукции), выполнения работ, оказания услуг или для получения энергии.</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Открытые площадки для сбора отходов</w:t>
      </w:r>
      <w:r w:rsidRPr="00D53C1B">
        <w:rPr>
          <w:rFonts w:ascii="Times New Roman" w:eastAsia="Times New Roman" w:hAnsi="Times New Roman" w:cs="Times New Roman"/>
          <w:sz w:val="24"/>
          <w:szCs w:val="24"/>
          <w:lang w:bidi="en-US"/>
        </w:rPr>
        <w:t xml:space="preserve">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 xml:space="preserve">Строительные отходы </w:t>
      </w:r>
      <w:r w:rsidRPr="00D53C1B">
        <w:rPr>
          <w:rFonts w:ascii="Times New Roman" w:eastAsia="Times New Roman" w:hAnsi="Times New Roman" w:cs="Times New Roman"/>
          <w:sz w:val="24"/>
          <w:szCs w:val="24"/>
          <w:lang w:bidi="en-US"/>
        </w:rPr>
        <w:t>-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Вывоз отходов и мусора</w:t>
      </w:r>
      <w:r w:rsidRPr="00D53C1B">
        <w:rPr>
          <w:rFonts w:ascii="Times New Roman" w:eastAsia="Times New Roman" w:hAnsi="Times New Roman" w:cs="Times New Roman"/>
          <w:sz w:val="24"/>
          <w:szCs w:val="24"/>
          <w:lang w:bidi="en-US"/>
        </w:rPr>
        <w:t xml:space="preserve">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Право собственности на отходы</w:t>
      </w:r>
      <w:r w:rsidRPr="00D53C1B">
        <w:rPr>
          <w:rFonts w:ascii="Times New Roman" w:eastAsia="Times New Roman" w:hAnsi="Times New Roman" w:cs="Times New Roman"/>
          <w:sz w:val="24"/>
          <w:szCs w:val="24"/>
          <w:lang w:bidi="en-US"/>
        </w:rPr>
        <w:t xml:space="preserve">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w:t>
      </w:r>
      <w:r w:rsidRPr="00D53C1B">
        <w:rPr>
          <w:rFonts w:ascii="Times New Roman" w:eastAsia="Times New Roman" w:hAnsi="Times New Roman" w:cs="Times New Roman"/>
          <w:sz w:val="24"/>
          <w:szCs w:val="24"/>
          <w:lang w:bidi="en-US"/>
        </w:rPr>
        <w:lastRenderedPageBreak/>
        <w:t>основании договора купли-продажи, мены, дарения или иной сделки об отчуждении отходов.</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Уборка территорий</w:t>
      </w:r>
      <w:r w:rsidRPr="00D53C1B">
        <w:rPr>
          <w:rFonts w:ascii="Times New Roman" w:eastAsia="Times New Roman" w:hAnsi="Times New Roman" w:cs="Times New Roman"/>
          <w:sz w:val="24"/>
          <w:szCs w:val="24"/>
          <w:lang w:bidi="en-US"/>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Объект благоустройства территории</w:t>
      </w:r>
      <w:r w:rsidRPr="00D53C1B">
        <w:rPr>
          <w:rFonts w:ascii="Times New Roman" w:eastAsia="Times New Roman" w:hAnsi="Times New Roman" w:cs="Times New Roman"/>
          <w:sz w:val="24"/>
          <w:szCs w:val="24"/>
          <w:lang w:bidi="en-US"/>
        </w:rPr>
        <w:t xml:space="preserve"> - территории муниципального образования, на которых осуществляется деятельность по благоустройству, в том числе</w:t>
      </w:r>
      <w:r w:rsidR="007A22E9">
        <w:rPr>
          <w:rFonts w:ascii="Times New Roman" w:eastAsia="Times New Roman" w:hAnsi="Times New Roman" w:cs="Times New Roman"/>
          <w:sz w:val="24"/>
          <w:szCs w:val="24"/>
          <w:lang w:bidi="en-US"/>
        </w:rPr>
        <w:t>:</w:t>
      </w:r>
      <w:r w:rsidRPr="00D53C1B">
        <w:rPr>
          <w:rFonts w:ascii="Times New Roman" w:eastAsia="Times New Roman" w:hAnsi="Times New Roman" w:cs="Times New Roman"/>
          <w:sz w:val="24"/>
          <w:szCs w:val="24"/>
          <w:lang w:bidi="en-US"/>
        </w:rPr>
        <w:t xml:space="preserve"> площадки отдыха, открытые функционально-планировочные образования общественных центров</w:t>
      </w:r>
      <w:r w:rsidR="007A22E9">
        <w:rPr>
          <w:rFonts w:ascii="Times New Roman" w:eastAsia="Times New Roman" w:hAnsi="Times New Roman" w:cs="Times New Roman"/>
          <w:sz w:val="24"/>
          <w:szCs w:val="24"/>
          <w:lang w:bidi="en-US"/>
        </w:rPr>
        <w:t>;</w:t>
      </w:r>
      <w:r w:rsidRPr="00D53C1B">
        <w:rPr>
          <w:rFonts w:ascii="Times New Roman" w:eastAsia="Times New Roman" w:hAnsi="Times New Roman" w:cs="Times New Roman"/>
          <w:sz w:val="24"/>
          <w:szCs w:val="24"/>
          <w:lang w:bidi="en-US"/>
        </w:rPr>
        <w:t xml:space="preserve"> дворы</w:t>
      </w:r>
      <w:r w:rsidR="007A22E9">
        <w:rPr>
          <w:rFonts w:ascii="Times New Roman" w:eastAsia="Times New Roman" w:hAnsi="Times New Roman" w:cs="Times New Roman"/>
          <w:sz w:val="24"/>
          <w:szCs w:val="24"/>
          <w:lang w:bidi="en-US"/>
        </w:rPr>
        <w:t>; кварталы;</w:t>
      </w:r>
      <w:r w:rsidRPr="00D53C1B">
        <w:rPr>
          <w:rFonts w:ascii="Times New Roman" w:eastAsia="Times New Roman" w:hAnsi="Times New Roman" w:cs="Times New Roman"/>
          <w:sz w:val="24"/>
          <w:szCs w:val="24"/>
          <w:lang w:bidi="en-US"/>
        </w:rPr>
        <w:t xml:space="preserve">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w:t>
      </w:r>
      <w:r w:rsidR="007A22E9">
        <w:rPr>
          <w:rFonts w:ascii="Times New Roman" w:eastAsia="Times New Roman" w:hAnsi="Times New Roman" w:cs="Times New Roman"/>
          <w:sz w:val="24"/>
          <w:szCs w:val="24"/>
          <w:lang w:bidi="en-US"/>
        </w:rPr>
        <w:t>осприятия (площадь с застройкой;</w:t>
      </w:r>
      <w:r w:rsidRPr="00D53C1B">
        <w:rPr>
          <w:rFonts w:ascii="Times New Roman" w:eastAsia="Times New Roman" w:hAnsi="Times New Roman" w:cs="Times New Roman"/>
          <w:sz w:val="24"/>
          <w:szCs w:val="24"/>
          <w:lang w:bidi="en-US"/>
        </w:rPr>
        <w:t xml:space="preserve"> улица с прилегающей тер</w:t>
      </w:r>
      <w:r w:rsidR="007A22E9">
        <w:rPr>
          <w:rFonts w:ascii="Times New Roman" w:eastAsia="Times New Roman" w:hAnsi="Times New Roman" w:cs="Times New Roman"/>
          <w:sz w:val="24"/>
          <w:szCs w:val="24"/>
          <w:lang w:bidi="en-US"/>
        </w:rPr>
        <w:t>риторией и застройкой;</w:t>
      </w:r>
      <w:r w:rsidRPr="00D53C1B">
        <w:rPr>
          <w:rFonts w:ascii="Times New Roman" w:eastAsia="Times New Roman" w:hAnsi="Times New Roman" w:cs="Times New Roman"/>
          <w:sz w:val="24"/>
          <w:szCs w:val="24"/>
          <w:lang w:bidi="en-US"/>
        </w:rPr>
        <w:t xml:space="preserve"> растительные группировки), водные объект</w:t>
      </w:r>
      <w:r w:rsidR="007A22E9">
        <w:rPr>
          <w:rFonts w:ascii="Times New Roman" w:eastAsia="Times New Roman" w:hAnsi="Times New Roman" w:cs="Times New Roman"/>
          <w:sz w:val="24"/>
          <w:szCs w:val="24"/>
          <w:lang w:bidi="en-US"/>
        </w:rPr>
        <w:t>ы и гидротехнические сооружения;</w:t>
      </w:r>
      <w:r w:rsidRPr="00D53C1B">
        <w:rPr>
          <w:rFonts w:ascii="Times New Roman" w:eastAsia="Times New Roman" w:hAnsi="Times New Roman" w:cs="Times New Roman"/>
          <w:sz w:val="24"/>
          <w:szCs w:val="24"/>
          <w:lang w:bidi="en-US"/>
        </w:rPr>
        <w:t xml:space="preserve"> природные комплексы</w:t>
      </w:r>
      <w:r w:rsidR="007A22E9">
        <w:rPr>
          <w:rFonts w:ascii="Times New Roman" w:eastAsia="Times New Roman" w:hAnsi="Times New Roman" w:cs="Times New Roman"/>
          <w:sz w:val="24"/>
          <w:szCs w:val="24"/>
          <w:lang w:bidi="en-US"/>
        </w:rPr>
        <w:t>;</w:t>
      </w:r>
      <w:r w:rsidRPr="00D53C1B">
        <w:rPr>
          <w:rFonts w:ascii="Times New Roman" w:eastAsia="Times New Roman" w:hAnsi="Times New Roman" w:cs="Times New Roman"/>
          <w:sz w:val="24"/>
          <w:szCs w:val="24"/>
          <w:lang w:bidi="en-US"/>
        </w:rPr>
        <w:t xml:space="preserve"> особо </w:t>
      </w:r>
      <w:r w:rsidR="007A22E9">
        <w:rPr>
          <w:rFonts w:ascii="Times New Roman" w:eastAsia="Times New Roman" w:hAnsi="Times New Roman" w:cs="Times New Roman"/>
          <w:sz w:val="24"/>
          <w:szCs w:val="24"/>
          <w:lang w:bidi="en-US"/>
        </w:rPr>
        <w:t>охраняемые природные территории;</w:t>
      </w:r>
      <w:r w:rsidRPr="00D53C1B">
        <w:rPr>
          <w:rFonts w:ascii="Times New Roman" w:eastAsia="Times New Roman" w:hAnsi="Times New Roman" w:cs="Times New Roman"/>
          <w:sz w:val="24"/>
          <w:szCs w:val="24"/>
          <w:lang w:bidi="en-US"/>
        </w:rPr>
        <w:t xml:space="preserve"> эксплуатируемые кр</w:t>
      </w:r>
      <w:r w:rsidR="007A22E9">
        <w:rPr>
          <w:rFonts w:ascii="Times New Roman" w:eastAsia="Times New Roman" w:hAnsi="Times New Roman" w:cs="Times New Roman"/>
          <w:sz w:val="24"/>
          <w:szCs w:val="24"/>
          <w:lang w:bidi="en-US"/>
        </w:rPr>
        <w:t>овли и озелененные участки крыш;</w:t>
      </w:r>
      <w:r w:rsidRPr="00D53C1B">
        <w:rPr>
          <w:rFonts w:ascii="Times New Roman" w:eastAsia="Times New Roman" w:hAnsi="Times New Roman" w:cs="Times New Roman"/>
          <w:sz w:val="24"/>
          <w:szCs w:val="24"/>
          <w:lang w:bidi="en-US"/>
        </w:rPr>
        <w:t xml:space="preserve"> линей</w:t>
      </w:r>
      <w:r w:rsidR="007A22E9">
        <w:rPr>
          <w:rFonts w:ascii="Times New Roman" w:eastAsia="Times New Roman" w:hAnsi="Times New Roman" w:cs="Times New Roman"/>
          <w:sz w:val="24"/>
          <w:szCs w:val="24"/>
          <w:lang w:bidi="en-US"/>
        </w:rPr>
        <w:t>ные объекты дорожной сети;</w:t>
      </w:r>
      <w:r w:rsidRPr="00D53C1B">
        <w:rPr>
          <w:rFonts w:ascii="Times New Roman" w:eastAsia="Times New Roman" w:hAnsi="Times New Roman" w:cs="Times New Roman"/>
          <w:sz w:val="24"/>
          <w:szCs w:val="24"/>
          <w:lang w:bidi="en-US"/>
        </w:rPr>
        <w:t xml:space="preserve"> объекты ландшафтной архитектуры, другие территории муниципального образования.</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Содержание объекта благоустройства</w:t>
      </w:r>
      <w:r w:rsidRPr="00D53C1B">
        <w:rPr>
          <w:rFonts w:ascii="Times New Roman" w:eastAsia="Times New Roman" w:hAnsi="Times New Roman" w:cs="Times New Roman"/>
          <w:sz w:val="24"/>
          <w:szCs w:val="24"/>
          <w:lang w:bidi="en-US"/>
        </w:rPr>
        <w:t xml:space="preserve"> - поддержание в надлежащем техническом, физическом, эстетическом состоянии объектов благоустройства, их отдельных элементов.</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Индивидуальное домовладение</w:t>
      </w:r>
      <w:r w:rsidRPr="00D53C1B">
        <w:rPr>
          <w:rFonts w:ascii="Times New Roman" w:eastAsia="Times New Roman" w:hAnsi="Times New Roman" w:cs="Times New Roman"/>
          <w:sz w:val="24"/>
          <w:szCs w:val="24"/>
          <w:lang w:bidi="en-US"/>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Фасад здания, сооружения</w:t>
      </w:r>
      <w:r w:rsidRPr="00D53C1B">
        <w:rPr>
          <w:rFonts w:ascii="Times New Roman" w:eastAsia="Times New Roman" w:hAnsi="Times New Roman" w:cs="Times New Roman"/>
          <w:sz w:val="24"/>
          <w:szCs w:val="24"/>
          <w:lang w:bidi="en-US"/>
        </w:rPr>
        <w:t xml:space="preserve"> - наружная сторона здания, сооружения.</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Лицевой фасад</w:t>
      </w:r>
      <w:r w:rsidRPr="00D53C1B">
        <w:rPr>
          <w:rFonts w:ascii="Times New Roman" w:eastAsia="Times New Roman" w:hAnsi="Times New Roman" w:cs="Times New Roman"/>
          <w:sz w:val="24"/>
          <w:szCs w:val="24"/>
          <w:lang w:bidi="en-US"/>
        </w:rPr>
        <w:t xml:space="preserve"> - фасад здания, сооружения, выходящий на улично-дорожную сеть населенного пункта.</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Архитектурный облик</w:t>
      </w:r>
      <w:r w:rsidRPr="00D53C1B">
        <w:rPr>
          <w:rFonts w:ascii="Times New Roman" w:eastAsia="Times New Roman" w:hAnsi="Times New Roman" w:cs="Times New Roman"/>
          <w:sz w:val="24"/>
          <w:szCs w:val="24"/>
          <w:lang w:bidi="en-US"/>
        </w:rPr>
        <w:t xml:space="preserve">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Комплексное решение</w:t>
      </w:r>
      <w:r w:rsidRPr="00D53C1B">
        <w:rPr>
          <w:rFonts w:ascii="Times New Roman" w:eastAsia="Times New Roman" w:hAnsi="Times New Roman" w:cs="Times New Roman"/>
          <w:sz w:val="24"/>
          <w:szCs w:val="24"/>
          <w:lang w:bidi="en-US"/>
        </w:rPr>
        <w:t xml:space="preserve"> - взаимоувязанное расположение элементов в соответствии с решением функциональных, конструктивных и эстетических требований к объекту.</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Объемно-пространственное решение</w:t>
      </w:r>
      <w:r w:rsidRPr="00D53C1B">
        <w:rPr>
          <w:rFonts w:ascii="Times New Roman" w:eastAsia="Times New Roman" w:hAnsi="Times New Roman" w:cs="Times New Roman"/>
          <w:sz w:val="24"/>
          <w:szCs w:val="24"/>
          <w:lang w:bidi="en-US"/>
        </w:rPr>
        <w:t xml:space="preserve"> - моделирование объема здания на основе взаимосвязи назначения, габаритов, формы помещений в плане и в общем объеме здания.</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b/>
          <w:sz w:val="24"/>
          <w:szCs w:val="24"/>
          <w:lang w:bidi="en-US"/>
        </w:rPr>
        <w:t>Палисадник</w:t>
      </w:r>
      <w:r w:rsidRPr="00D53C1B">
        <w:rPr>
          <w:rFonts w:ascii="Times New Roman" w:eastAsia="Times New Roman" w:hAnsi="Times New Roman" w:cs="Times New Roman"/>
          <w:sz w:val="24"/>
          <w:szCs w:val="24"/>
          <w:lang w:bidi="en-US"/>
        </w:rPr>
        <w:t xml:space="preserve">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D53C1B" w:rsidRPr="00D53C1B" w:rsidRDefault="00D53C1B" w:rsidP="00D53C1B">
      <w:pPr>
        <w:spacing w:after="0" w:line="240" w:lineRule="auto"/>
        <w:ind w:firstLine="540"/>
        <w:jc w:val="both"/>
        <w:rPr>
          <w:rFonts w:ascii="Times New Roman" w:eastAsia="Times New Roman" w:hAnsi="Times New Roman" w:cs="Times New Roman"/>
          <w:sz w:val="24"/>
          <w:szCs w:val="24"/>
          <w:lang w:eastAsia="ru-RU"/>
        </w:rPr>
      </w:pPr>
      <w:r w:rsidRPr="00D53C1B">
        <w:rPr>
          <w:rFonts w:ascii="Times New Roman" w:eastAsia="Times New Roman" w:hAnsi="Times New Roman" w:cs="Times New Roman"/>
          <w:sz w:val="24"/>
          <w:szCs w:val="24"/>
          <w:lang w:bidi="en-US"/>
        </w:rPr>
        <w:t xml:space="preserve">Иные определения и понятия, используемые в настоящих Правилах, используются в соответствии с </w:t>
      </w:r>
      <w:r w:rsidRPr="00D53C1B">
        <w:rPr>
          <w:rFonts w:ascii="Times New Roman" w:eastAsia="Times New Roman" w:hAnsi="Times New Roman" w:cs="Times New Roman"/>
          <w:sz w:val="24"/>
          <w:szCs w:val="24"/>
          <w:lang w:eastAsia="ru-RU"/>
        </w:rPr>
        <w:t>их общепринятым толкованием.</w:t>
      </w:r>
    </w:p>
    <w:p w:rsidR="00D53C1B" w:rsidRP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sz w:val="24"/>
          <w:szCs w:val="24"/>
          <w:lang w:bidi="en-US"/>
        </w:rPr>
        <w:t>1.4</w:t>
      </w:r>
      <w:r w:rsidR="00530308">
        <w:rPr>
          <w:rFonts w:ascii="Times New Roman" w:eastAsia="Times New Roman" w:hAnsi="Times New Roman" w:cs="Times New Roman"/>
          <w:sz w:val="24"/>
          <w:szCs w:val="24"/>
          <w:lang w:bidi="en-US"/>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r w:rsidRPr="00D53C1B">
        <w:rPr>
          <w:rFonts w:ascii="Times New Roman" w:eastAsia="Times New Roman" w:hAnsi="Times New Roman" w:cs="Times New Roman"/>
          <w:sz w:val="24"/>
          <w:szCs w:val="24"/>
          <w:lang w:bidi="en-US"/>
        </w:rPr>
        <w:t xml:space="preserve"> </w:t>
      </w:r>
    </w:p>
    <w:p w:rsidR="00D53C1B" w:rsidRDefault="00D53C1B"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D53C1B">
        <w:rPr>
          <w:rFonts w:ascii="Times New Roman" w:eastAsia="Times New Roman" w:hAnsi="Times New Roman" w:cs="Times New Roman"/>
          <w:sz w:val="24"/>
          <w:szCs w:val="24"/>
          <w:lang w:bidi="en-US"/>
        </w:rPr>
        <w:t xml:space="preserve">1) </w:t>
      </w:r>
      <w:r w:rsidR="001463E2" w:rsidRPr="001463E2">
        <w:rPr>
          <w:rFonts w:ascii="Times New Roman" w:eastAsia="Times New Roman" w:hAnsi="Times New Roman" w:cs="Times New Roman"/>
          <w:sz w:val="24"/>
          <w:szCs w:val="24"/>
          <w:lang w:bidi="en-US"/>
        </w:rPr>
        <w:t>детские площадки, спортивные и другие площадки отдыха и досуга;</w:t>
      </w:r>
    </w:p>
    <w:p w:rsidR="001463E2" w:rsidRDefault="001463E2"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 </w:t>
      </w:r>
      <w:r w:rsidRPr="001463E2">
        <w:rPr>
          <w:rFonts w:ascii="Times New Roman" w:eastAsia="Times New Roman" w:hAnsi="Times New Roman" w:cs="Times New Roman"/>
          <w:sz w:val="24"/>
          <w:szCs w:val="24"/>
          <w:lang w:bidi="en-US"/>
        </w:rPr>
        <w:t>площадки д</w:t>
      </w:r>
      <w:r>
        <w:rPr>
          <w:rFonts w:ascii="Times New Roman" w:eastAsia="Times New Roman" w:hAnsi="Times New Roman" w:cs="Times New Roman"/>
          <w:sz w:val="24"/>
          <w:szCs w:val="24"/>
          <w:lang w:bidi="en-US"/>
        </w:rPr>
        <w:t>ля выгула и дрессировки собак;</w:t>
      </w:r>
    </w:p>
    <w:p w:rsidR="001463E2" w:rsidRDefault="001463E2"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3) </w:t>
      </w:r>
      <w:r w:rsidRPr="001463E2">
        <w:rPr>
          <w:rFonts w:ascii="Times New Roman" w:eastAsia="Times New Roman" w:hAnsi="Times New Roman" w:cs="Times New Roman"/>
          <w:sz w:val="24"/>
          <w:szCs w:val="24"/>
          <w:lang w:bidi="en-US"/>
        </w:rPr>
        <w:t>площадки автостоянок, размещение и хранение транспортных средств на территории муниципальных образований</w:t>
      </w:r>
      <w:r>
        <w:rPr>
          <w:rFonts w:ascii="Times New Roman" w:eastAsia="Times New Roman" w:hAnsi="Times New Roman" w:cs="Times New Roman"/>
          <w:sz w:val="24"/>
          <w:szCs w:val="24"/>
          <w:lang w:bidi="en-US"/>
        </w:rPr>
        <w:t>;</w:t>
      </w:r>
    </w:p>
    <w:p w:rsidR="001463E2" w:rsidRDefault="001463E2"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 улицы (в том числе пешеходные) и дороги;</w:t>
      </w:r>
    </w:p>
    <w:p w:rsidR="001463E2" w:rsidRDefault="001463E2"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 парки, скверы, иные зеленые зоны;</w:t>
      </w:r>
    </w:p>
    <w:p w:rsidR="001463E2" w:rsidRPr="00D53C1B" w:rsidRDefault="001463E2"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6) </w:t>
      </w:r>
      <w:r w:rsidR="00530308">
        <w:rPr>
          <w:rFonts w:ascii="Times New Roman" w:eastAsia="Times New Roman" w:hAnsi="Times New Roman" w:cs="Times New Roman"/>
          <w:sz w:val="24"/>
          <w:szCs w:val="24"/>
          <w:lang w:bidi="en-US"/>
        </w:rPr>
        <w:t xml:space="preserve">площади, набережные, и другие территории; </w:t>
      </w:r>
    </w:p>
    <w:p w:rsidR="00D53C1B" w:rsidRDefault="00530308"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00D53C1B" w:rsidRPr="00D53C1B">
        <w:rPr>
          <w:rFonts w:ascii="Times New Roman" w:eastAsia="Times New Roman" w:hAnsi="Times New Roman" w:cs="Times New Roman"/>
          <w:sz w:val="24"/>
          <w:szCs w:val="24"/>
          <w:lang w:bidi="en-US"/>
        </w:rPr>
        <w:t>) технические зоны транспортных, инженерных коммуникаций, водоохранные зоны;</w:t>
      </w:r>
    </w:p>
    <w:p w:rsidR="00530308" w:rsidRDefault="00530308"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8) </w:t>
      </w:r>
      <w:r w:rsidRPr="00530308">
        <w:rPr>
          <w:rFonts w:ascii="Times New Roman" w:eastAsia="Times New Roman" w:hAnsi="Times New Roman" w:cs="Times New Roman"/>
          <w:sz w:val="24"/>
          <w:szCs w:val="24"/>
          <w:lang w:bidi="en-US"/>
        </w:rPr>
        <w:t>контейнерные площадки</w:t>
      </w:r>
      <w:r>
        <w:rPr>
          <w:rFonts w:ascii="Times New Roman" w:eastAsia="Times New Roman" w:hAnsi="Times New Roman" w:cs="Times New Roman"/>
          <w:sz w:val="24"/>
          <w:szCs w:val="24"/>
          <w:lang w:bidi="en-US"/>
        </w:rPr>
        <w:t xml:space="preserve"> и площадки для складирования отдельных групп коммунальных отходов;</w:t>
      </w:r>
    </w:p>
    <w:p w:rsidR="00530308" w:rsidRPr="00D53C1B" w:rsidRDefault="00530308"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1.5. </w:t>
      </w:r>
      <w:r w:rsidRPr="00530308">
        <w:rPr>
          <w:rFonts w:ascii="Times New Roman" w:eastAsia="Times New Roman" w:hAnsi="Times New Roman" w:cs="Times New Roman"/>
          <w:sz w:val="24"/>
          <w:szCs w:val="24"/>
          <w:lang w:bidi="en-US"/>
        </w:rPr>
        <w:t>К элементам благоустройства территории относятся, в том числе</w:t>
      </w:r>
      <w:r>
        <w:rPr>
          <w:rFonts w:ascii="Times New Roman" w:eastAsia="Times New Roman" w:hAnsi="Times New Roman" w:cs="Times New Roman"/>
          <w:sz w:val="24"/>
          <w:szCs w:val="24"/>
          <w:lang w:bidi="en-US"/>
        </w:rPr>
        <w:t>:</w:t>
      </w:r>
    </w:p>
    <w:p w:rsidR="00D53C1B" w:rsidRPr="00D53C1B"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r w:rsidR="008B31F8">
        <w:rPr>
          <w:rFonts w:ascii="Times New Roman" w:eastAsia="Times New Roman" w:hAnsi="Times New Roman" w:cs="Times New Roman"/>
          <w:sz w:val="24"/>
          <w:szCs w:val="24"/>
          <w:lang w:bidi="en-US"/>
        </w:rPr>
        <w:t xml:space="preserve">) </w:t>
      </w:r>
      <w:r w:rsidR="00530308" w:rsidRPr="00530308">
        <w:rPr>
          <w:rFonts w:ascii="Times New Roman" w:eastAsia="Times New Roman" w:hAnsi="Times New Roman" w:cs="Times New Roman"/>
          <w:sz w:val="24"/>
          <w:szCs w:val="24"/>
          <w:lang w:bidi="en-US"/>
        </w:rPr>
        <w:t>элементы озеленения;</w:t>
      </w:r>
    </w:p>
    <w:p w:rsidR="00D53C1B" w:rsidRPr="00D53C1B"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00D53C1B" w:rsidRPr="00D53C1B">
        <w:rPr>
          <w:rFonts w:ascii="Times New Roman" w:eastAsia="Times New Roman" w:hAnsi="Times New Roman" w:cs="Times New Roman"/>
          <w:sz w:val="24"/>
          <w:szCs w:val="24"/>
          <w:lang w:bidi="en-US"/>
        </w:rPr>
        <w:t>)</w:t>
      </w:r>
      <w:r w:rsidR="00530308">
        <w:rPr>
          <w:rFonts w:ascii="Times New Roman" w:eastAsia="Times New Roman" w:hAnsi="Times New Roman" w:cs="Times New Roman"/>
          <w:sz w:val="24"/>
          <w:szCs w:val="24"/>
          <w:lang w:bidi="en-US"/>
        </w:rPr>
        <w:t xml:space="preserve"> </w:t>
      </w:r>
      <w:r w:rsidR="00530308" w:rsidRPr="00530308">
        <w:rPr>
          <w:rFonts w:ascii="Times New Roman" w:eastAsia="Times New Roman" w:hAnsi="Times New Roman" w:cs="Times New Roman"/>
          <w:sz w:val="24"/>
          <w:szCs w:val="24"/>
          <w:lang w:bidi="en-US"/>
        </w:rPr>
        <w:t>покрытия;</w:t>
      </w:r>
    </w:p>
    <w:p w:rsidR="00D53C1B"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3</w:t>
      </w:r>
      <w:r w:rsidR="00D53C1B" w:rsidRPr="00D53C1B">
        <w:rPr>
          <w:rFonts w:ascii="Times New Roman" w:eastAsia="Times New Roman" w:hAnsi="Times New Roman" w:cs="Times New Roman"/>
          <w:sz w:val="24"/>
          <w:szCs w:val="24"/>
          <w:lang w:bidi="en-US"/>
        </w:rPr>
        <w:t>)</w:t>
      </w:r>
      <w:r w:rsidR="00530308">
        <w:rPr>
          <w:rFonts w:ascii="Times New Roman" w:eastAsia="Times New Roman" w:hAnsi="Times New Roman" w:cs="Times New Roman"/>
          <w:sz w:val="24"/>
          <w:szCs w:val="24"/>
          <w:lang w:bidi="en-US"/>
        </w:rPr>
        <w:t xml:space="preserve"> </w:t>
      </w:r>
      <w:r w:rsidR="00530308" w:rsidRPr="00530308">
        <w:rPr>
          <w:rFonts w:ascii="Times New Roman" w:eastAsia="Times New Roman" w:hAnsi="Times New Roman" w:cs="Times New Roman"/>
          <w:sz w:val="24"/>
          <w:szCs w:val="24"/>
          <w:lang w:bidi="en-US"/>
        </w:rPr>
        <w:t>ограждения (заборы);</w:t>
      </w:r>
    </w:p>
    <w:p w:rsidR="00530308" w:rsidRDefault="00530308"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4) </w:t>
      </w:r>
      <w:r w:rsidRPr="00530308">
        <w:rPr>
          <w:rFonts w:ascii="Times New Roman" w:eastAsia="Times New Roman" w:hAnsi="Times New Roman" w:cs="Times New Roman"/>
          <w:sz w:val="24"/>
          <w:szCs w:val="24"/>
          <w:lang w:bidi="en-US"/>
        </w:rPr>
        <w:t>водные устройства;</w:t>
      </w:r>
    </w:p>
    <w:p w:rsidR="00530308" w:rsidRDefault="00530308"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r w:rsidRPr="00530308">
        <w:t xml:space="preserve"> </w:t>
      </w:r>
      <w:r w:rsidRPr="00530308">
        <w:rPr>
          <w:rFonts w:ascii="Times New Roman" w:eastAsia="Times New Roman" w:hAnsi="Times New Roman" w:cs="Times New Roman"/>
          <w:sz w:val="24"/>
          <w:szCs w:val="24"/>
          <w:lang w:bidi="en-US"/>
        </w:rPr>
        <w:t>уличное коммунально-бытовое и техническое оборудование;</w:t>
      </w:r>
    </w:p>
    <w:p w:rsidR="00530308" w:rsidRPr="00D53C1B" w:rsidRDefault="00530308"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6) игровое и спортивное оборудование; </w:t>
      </w:r>
    </w:p>
    <w:p w:rsidR="00D53C1B" w:rsidRPr="00D53C1B"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00D53C1B" w:rsidRPr="00D53C1B">
        <w:rPr>
          <w:rFonts w:ascii="Times New Roman" w:eastAsia="Times New Roman" w:hAnsi="Times New Roman" w:cs="Times New Roman"/>
          <w:sz w:val="24"/>
          <w:szCs w:val="24"/>
          <w:lang w:bidi="en-US"/>
        </w:rPr>
        <w:t>) элементы освещения;</w:t>
      </w:r>
    </w:p>
    <w:p w:rsidR="00D53C1B"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w:t>
      </w:r>
      <w:r w:rsidR="00D53C1B" w:rsidRPr="00D53C1B">
        <w:rPr>
          <w:rFonts w:ascii="Times New Roman" w:eastAsia="Times New Roman" w:hAnsi="Times New Roman" w:cs="Times New Roman"/>
          <w:sz w:val="24"/>
          <w:szCs w:val="24"/>
          <w:lang w:bidi="en-US"/>
        </w:rPr>
        <w:t>) средства размещения информации и рекламные конструкции;</w:t>
      </w:r>
    </w:p>
    <w:p w:rsidR="00094FDF"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9) </w:t>
      </w:r>
      <w:r w:rsidRPr="00094FDF">
        <w:rPr>
          <w:rFonts w:ascii="Times New Roman" w:eastAsia="Times New Roman" w:hAnsi="Times New Roman" w:cs="Times New Roman"/>
          <w:sz w:val="24"/>
          <w:szCs w:val="24"/>
          <w:lang w:bidi="en-US"/>
        </w:rPr>
        <w:t>малые архитектурные формы;</w:t>
      </w:r>
    </w:p>
    <w:p w:rsidR="00530308"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w:t>
      </w:r>
      <w:r w:rsidR="00530308">
        <w:rPr>
          <w:rFonts w:ascii="Times New Roman" w:eastAsia="Times New Roman" w:hAnsi="Times New Roman" w:cs="Times New Roman"/>
          <w:sz w:val="24"/>
          <w:szCs w:val="24"/>
          <w:lang w:bidi="en-US"/>
        </w:rPr>
        <w:t xml:space="preserve">) </w:t>
      </w:r>
      <w:r w:rsidR="00530308" w:rsidRPr="00530308">
        <w:rPr>
          <w:rFonts w:ascii="Times New Roman" w:eastAsia="Times New Roman" w:hAnsi="Times New Roman" w:cs="Times New Roman"/>
          <w:sz w:val="24"/>
          <w:szCs w:val="24"/>
          <w:lang w:bidi="en-US"/>
        </w:rPr>
        <w:t>некапитальные нестационарные сооружения</w:t>
      </w:r>
      <w:r w:rsidR="00530308">
        <w:rPr>
          <w:rFonts w:ascii="Times New Roman" w:eastAsia="Times New Roman" w:hAnsi="Times New Roman" w:cs="Times New Roman"/>
          <w:sz w:val="24"/>
          <w:szCs w:val="24"/>
          <w:lang w:bidi="en-US"/>
        </w:rPr>
        <w:t>;</w:t>
      </w:r>
    </w:p>
    <w:p w:rsidR="00094FDF" w:rsidRPr="00D53C1B"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 некапитальные нестационарные сооружения;</w:t>
      </w:r>
    </w:p>
    <w:p w:rsidR="00D53C1B" w:rsidRDefault="00094FDF"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12)</w:t>
      </w:r>
      <w:r w:rsidR="00D53C1B" w:rsidRPr="00D53C1B">
        <w:rPr>
          <w:rFonts w:ascii="Times New Roman" w:eastAsia="Times New Roman" w:hAnsi="Times New Roman" w:cs="Times New Roman"/>
          <w:sz w:val="24"/>
          <w:szCs w:val="24"/>
          <w:lang w:bidi="en-US"/>
        </w:rPr>
        <w:t xml:space="preserve"> элементы объектов капитального стро</w:t>
      </w:r>
      <w:r>
        <w:rPr>
          <w:rFonts w:ascii="Times New Roman" w:eastAsia="Times New Roman" w:hAnsi="Times New Roman" w:cs="Times New Roman"/>
          <w:sz w:val="24"/>
          <w:szCs w:val="24"/>
          <w:lang w:bidi="en-US"/>
        </w:rPr>
        <w:t>ительства.</w:t>
      </w:r>
    </w:p>
    <w:p w:rsidR="00402BA1" w:rsidRDefault="00402BA1"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p>
    <w:p w:rsidR="00402BA1" w:rsidRDefault="00402BA1" w:rsidP="00D53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p>
    <w:p w:rsidR="0088633C" w:rsidRPr="0088633C" w:rsidRDefault="0088633C" w:rsidP="0088633C">
      <w:pPr>
        <w:spacing w:after="0" w:line="240" w:lineRule="auto"/>
        <w:ind w:firstLine="720"/>
        <w:contextualSpacing/>
        <w:jc w:val="center"/>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Раздел 2.</w:t>
      </w:r>
    </w:p>
    <w:p w:rsidR="0088633C" w:rsidRPr="0088633C" w:rsidRDefault="0088633C" w:rsidP="0088633C">
      <w:pPr>
        <w:spacing w:after="0" w:line="240" w:lineRule="auto"/>
        <w:contextualSpacing/>
        <w:jc w:val="center"/>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Общие требования к состоянию общественных пространств,</w:t>
      </w:r>
    </w:p>
    <w:p w:rsidR="0088633C" w:rsidRPr="0088633C" w:rsidRDefault="0088633C" w:rsidP="0088633C">
      <w:pPr>
        <w:spacing w:after="0" w:line="240" w:lineRule="auto"/>
        <w:contextualSpacing/>
        <w:jc w:val="center"/>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к объектам благоустройства и их отдельным элементам.</w:t>
      </w:r>
    </w:p>
    <w:p w:rsidR="0088633C" w:rsidRPr="0088633C" w:rsidRDefault="0088633C" w:rsidP="0088633C">
      <w:pPr>
        <w:spacing w:after="0" w:line="240" w:lineRule="auto"/>
        <w:contextualSpacing/>
        <w:jc w:val="center"/>
        <w:rPr>
          <w:rFonts w:ascii="Times New Roman" w:eastAsia="Times New Roman" w:hAnsi="Times New Roman" w:cs="Times New Roman"/>
          <w:b/>
          <w:sz w:val="24"/>
          <w:szCs w:val="24"/>
          <w:lang w:bidi="en-US"/>
        </w:rPr>
      </w:pPr>
    </w:p>
    <w:p w:rsidR="0088633C" w:rsidRPr="0088633C" w:rsidRDefault="0088633C" w:rsidP="0088633C">
      <w:pPr>
        <w:spacing w:after="0" w:line="240" w:lineRule="auto"/>
        <w:contextualSpacing/>
        <w:jc w:val="center"/>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Основные требования.</w:t>
      </w:r>
    </w:p>
    <w:p w:rsidR="0088633C" w:rsidRPr="0088633C" w:rsidRDefault="0088633C" w:rsidP="0088633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общемуниципального и локального значения.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Внешнее благоустройство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FC3605" w:rsidRDefault="0088633C" w:rsidP="006B2E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Размещение палисадников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w:t>
      </w:r>
    </w:p>
    <w:p w:rsidR="0088633C" w:rsidRPr="0088633C" w:rsidRDefault="0088633C" w:rsidP="006B2E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светопрозрачном исполнении или в виде формирования «живой» изгороди зеленых насаждений.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w:t>
      </w:r>
      <w:r w:rsidRPr="0088633C">
        <w:rPr>
          <w:rFonts w:ascii="Times New Roman" w:eastAsia="Times New Roman" w:hAnsi="Times New Roman" w:cs="Times New Roman"/>
          <w:iCs/>
          <w:sz w:val="24"/>
          <w:szCs w:val="24"/>
          <w:lang w:bidi="en-US"/>
        </w:rPr>
        <w:t xml:space="preserve">и </w:t>
      </w:r>
      <w:r w:rsidRPr="0088633C">
        <w:rPr>
          <w:rFonts w:ascii="Times New Roman" w:eastAsia="Times New Roman" w:hAnsi="Times New Roman" w:cs="Times New Roman"/>
          <w:sz w:val="24"/>
          <w:szCs w:val="24"/>
          <w:lang w:bidi="en-US"/>
        </w:rPr>
        <w:t>декоративных растений, указанные препятствия устраняются собственником палисадника незамедлительно.</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Малые архитектурные формы являются элементами благоустройства.</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lastRenderedPageBreak/>
        <w:t>К малым архитектурным формам относятся:</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1) беседки;</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2) навесы;</w:t>
      </w:r>
    </w:p>
    <w:p w:rsidR="0088633C" w:rsidRPr="0088633C" w:rsidRDefault="00FC3605"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r w:rsidR="0088633C" w:rsidRPr="0088633C">
        <w:rPr>
          <w:rFonts w:ascii="Times New Roman" w:eastAsia="Times New Roman" w:hAnsi="Times New Roman" w:cs="Times New Roman"/>
          <w:sz w:val="24"/>
          <w:szCs w:val="24"/>
          <w:lang w:bidi="en-US"/>
        </w:rPr>
        <w:t>) уличная мебель (в том числе: скамьи, тумбы, столы);</w:t>
      </w:r>
    </w:p>
    <w:p w:rsidR="0088633C" w:rsidRPr="0088633C" w:rsidRDefault="00FC3605"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0088633C" w:rsidRPr="0088633C">
        <w:rPr>
          <w:rFonts w:ascii="Times New Roman" w:eastAsia="Times New Roman" w:hAnsi="Times New Roman" w:cs="Times New Roman"/>
          <w:sz w:val="24"/>
          <w:szCs w:val="24"/>
          <w:lang w:bidi="en-US"/>
        </w:rPr>
        <w:t>) скульптурно-архитектурные композиции (в том числе: памятные знаки, монументы, скульптуры, арт-объекты);</w:t>
      </w:r>
    </w:p>
    <w:p w:rsidR="0088633C" w:rsidRPr="0088633C" w:rsidRDefault="00FC3605"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r w:rsidR="0088633C" w:rsidRPr="0088633C">
        <w:rPr>
          <w:rFonts w:ascii="Times New Roman" w:eastAsia="Times New Roman" w:hAnsi="Times New Roman" w:cs="Times New Roman"/>
          <w:sz w:val="24"/>
          <w:szCs w:val="24"/>
          <w:lang w:bidi="en-US"/>
        </w:rPr>
        <w:t>) дополнительные элементы благоустройства.</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Малые архитектурные формы выполняются на основе типовых или индивидуальных проектов, направленных в отдел архитектуры.</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Принципы устройства и общие требования к установке малых архитектурных форм:</w:t>
      </w:r>
    </w:p>
    <w:p w:rsidR="0088633C" w:rsidRPr="0088633C" w:rsidRDefault="0088633C" w:rsidP="0088633C">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соответствие характеру архитектурного и ландшафтного окружения, элементов комплексного благоустройства территории;</w:t>
      </w:r>
    </w:p>
    <w:p w:rsidR="0088633C" w:rsidRPr="0088633C" w:rsidRDefault="00FC3605" w:rsidP="0088633C">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прочность, </w:t>
      </w:r>
      <w:r w:rsidR="0088633C" w:rsidRPr="0088633C">
        <w:rPr>
          <w:rFonts w:ascii="Times New Roman" w:eastAsia="Times New Roman" w:hAnsi="Times New Roman" w:cs="Times New Roman"/>
          <w:sz w:val="24"/>
          <w:szCs w:val="24"/>
          <w:lang w:bidi="en-US"/>
        </w:rPr>
        <w:t>устойчивость конструкций и материалов к внешним воздействиям;</w:t>
      </w:r>
    </w:p>
    <w:p w:rsidR="0088633C" w:rsidRPr="0088633C" w:rsidRDefault="0088633C" w:rsidP="0088633C">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безопасность, комфорт;</w:t>
      </w:r>
    </w:p>
    <w:p w:rsidR="0088633C" w:rsidRPr="0088633C" w:rsidRDefault="0088633C" w:rsidP="0088633C">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en-US"/>
        </w:rPr>
      </w:pPr>
      <w:r w:rsidRPr="0088633C">
        <w:rPr>
          <w:rFonts w:ascii="Times New Roman" w:eastAsia="Times New Roman" w:hAnsi="Times New Roman" w:cs="Times New Roman"/>
          <w:color w:val="000000"/>
          <w:sz w:val="24"/>
          <w:szCs w:val="24"/>
          <w:lang w:bidi="en-US"/>
        </w:rPr>
        <w:t>расположение, не создающее препятствий для пешеходов;</w:t>
      </w:r>
    </w:p>
    <w:p w:rsidR="0088633C" w:rsidRPr="0088633C" w:rsidRDefault="00FC3605" w:rsidP="0088633C">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компактная</w:t>
      </w:r>
      <w:r w:rsidR="0088633C" w:rsidRPr="0088633C">
        <w:rPr>
          <w:rFonts w:ascii="Times New Roman" w:eastAsia="Times New Roman" w:hAnsi="Times New Roman" w:cs="Times New Roman"/>
          <w:color w:val="000000"/>
          <w:sz w:val="24"/>
          <w:szCs w:val="24"/>
          <w:lang w:bidi="en-US"/>
        </w:rPr>
        <w:t xml:space="preserve"> установка на минимальной площади в местах большого скопления людей;</w:t>
      </w:r>
    </w:p>
    <w:p w:rsidR="0088633C" w:rsidRPr="0088633C" w:rsidRDefault="0088633C" w:rsidP="0088633C">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en-US"/>
        </w:rPr>
      </w:pPr>
      <w:r w:rsidRPr="0088633C">
        <w:rPr>
          <w:rFonts w:ascii="Times New Roman" w:eastAsia="Times New Roman" w:hAnsi="Times New Roman" w:cs="Times New Roman"/>
          <w:color w:val="000000"/>
          <w:sz w:val="24"/>
          <w:szCs w:val="24"/>
          <w:lang w:bidi="en-US"/>
        </w:rPr>
        <w:t>устойчивость конструкции;</w:t>
      </w:r>
    </w:p>
    <w:p w:rsidR="0088633C" w:rsidRPr="0088633C" w:rsidRDefault="0088633C" w:rsidP="0088633C">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en-US"/>
        </w:rPr>
      </w:pPr>
      <w:r w:rsidRPr="0088633C">
        <w:rPr>
          <w:rFonts w:ascii="Times New Roman" w:eastAsia="Times New Roman" w:hAnsi="Times New Roman" w:cs="Times New Roman"/>
          <w:color w:val="000000"/>
          <w:sz w:val="24"/>
          <w:szCs w:val="24"/>
          <w:lang w:bidi="en-US"/>
        </w:rPr>
        <w:t>надежная фиксация или обеспечение возможности перемещения в зависимости от условий расположения;</w:t>
      </w:r>
    </w:p>
    <w:p w:rsidR="0088633C" w:rsidRPr="0088633C" w:rsidRDefault="0088633C" w:rsidP="0088633C">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color w:val="000000"/>
          <w:sz w:val="24"/>
          <w:szCs w:val="24"/>
          <w:lang w:bidi="en-US"/>
        </w:rPr>
        <w:t>достаточное количество малых архитектурных форм определенных типов в каждой конкретной зоне.</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Малые архитектурные формы должны содержаться в исправном состоянии, обеспечивающем безопасное использование и аккуратный внешний вид.</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Типы и количество размещаемой уличной мебели зависят от функционального назначения территории, количества посетителей.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Правила вандалозащищенности при проектировании оборудования:</w:t>
      </w:r>
    </w:p>
    <w:p w:rsidR="0088633C" w:rsidRPr="0088633C" w:rsidRDefault="0088633C" w:rsidP="0088633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рекомендуется выбор материала легко очищающегося и не боящегося абразивных и растворяющих веществ;</w:t>
      </w:r>
    </w:p>
    <w:p w:rsidR="0088633C" w:rsidRPr="0088633C" w:rsidRDefault="0088633C" w:rsidP="0088633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88633C" w:rsidRPr="0088633C" w:rsidRDefault="0088633C" w:rsidP="0088633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оборудование (будки, остановки, столбы, урны, заборы и прочие) и фасады</w:t>
      </w:r>
      <w:r w:rsidR="000931D3">
        <w:rPr>
          <w:rFonts w:ascii="Times New Roman" w:eastAsia="Times New Roman" w:hAnsi="Times New Roman" w:cs="Times New Roman"/>
          <w:sz w:val="24"/>
          <w:szCs w:val="24"/>
          <w:lang w:bidi="en-US"/>
        </w:rPr>
        <w:t xml:space="preserve"> зданий рекомендуется защищать </w:t>
      </w:r>
      <w:r w:rsidRPr="0088633C">
        <w:rPr>
          <w:rFonts w:ascii="Times New Roman" w:eastAsia="Times New Roman" w:hAnsi="Times New Roman" w:cs="Times New Roman"/>
          <w:sz w:val="24"/>
          <w:szCs w:val="24"/>
          <w:lang w:bidi="en-US"/>
        </w:rPr>
        <w:t>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88633C" w:rsidRPr="0088633C" w:rsidRDefault="000931D3" w:rsidP="0088633C">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для </w:t>
      </w:r>
      <w:r w:rsidR="0088633C" w:rsidRPr="0088633C">
        <w:rPr>
          <w:rFonts w:ascii="Times New Roman" w:eastAsia="Times New Roman" w:hAnsi="Times New Roman" w:cs="Times New Roman"/>
          <w:sz w:val="24"/>
          <w:szCs w:val="24"/>
          <w:lang w:bidi="en-US"/>
        </w:rPr>
        <w:t xml:space="preserve">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88633C" w:rsidRPr="0088633C" w:rsidRDefault="0088633C" w:rsidP="0088633C">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Требования к озеленению территорий и содержанию зеленых насаждений</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На территории муниципального образования могут использоваться два вида </w:t>
      </w:r>
      <w:r w:rsidRPr="0088633C">
        <w:rPr>
          <w:rFonts w:ascii="Times New Roman" w:eastAsia="Times New Roman" w:hAnsi="Times New Roman" w:cs="Times New Roman"/>
          <w:sz w:val="24"/>
          <w:szCs w:val="24"/>
          <w:lang w:bidi="en-US"/>
        </w:rPr>
        <w:lastRenderedPageBreak/>
        <w:t>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Озеленение территории, работы по содержанию и восстановлению парков, скверов и зеленых зон осуществляется администрацией муниципального образования или по договору специализированными организациями. Также приветствуется и должна подде</w:t>
      </w:r>
      <w:r w:rsidR="00C2737B">
        <w:rPr>
          <w:rFonts w:ascii="Times New Roman" w:eastAsia="Times New Roman" w:hAnsi="Times New Roman" w:cs="Times New Roman"/>
          <w:sz w:val="24"/>
          <w:szCs w:val="24"/>
          <w:lang w:bidi="en-US"/>
        </w:rPr>
        <w:t xml:space="preserve">рживаться инициатива населения </w:t>
      </w:r>
      <w:r w:rsidRPr="0088633C">
        <w:rPr>
          <w:rFonts w:ascii="Times New Roman" w:eastAsia="Times New Roman" w:hAnsi="Times New Roman" w:cs="Times New Roman"/>
          <w:sz w:val="24"/>
          <w:szCs w:val="24"/>
          <w:lang w:bidi="en-US"/>
        </w:rPr>
        <w:t>по поддержанию и улучшению зелёных зон и других элементов природной среды в населенном пункте.</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в ПЗЗ.</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Лицами, ответственными за содержание соответствующей территории:</w:t>
      </w:r>
    </w:p>
    <w:p w:rsidR="0088633C" w:rsidRPr="0088633C" w:rsidRDefault="00C2737B" w:rsidP="0088633C">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обеспечивается </w:t>
      </w:r>
      <w:r w:rsidR="0088633C" w:rsidRPr="0088633C">
        <w:rPr>
          <w:rFonts w:ascii="Times New Roman" w:eastAsia="Times New Roman" w:hAnsi="Times New Roman" w:cs="Times New Roman"/>
          <w:sz w:val="24"/>
          <w:szCs w:val="24"/>
          <w:lang w:bidi="en-US"/>
        </w:rPr>
        <w:t>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8633C" w:rsidRPr="0088633C" w:rsidRDefault="0088633C" w:rsidP="0088633C">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88633C" w:rsidRPr="0088633C" w:rsidRDefault="0088633C" w:rsidP="0088633C">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доводится до сведения администрации муниципального образования обо всех случаях массового появления вредителей и болезней и принимаются меры борьбы с ними, производится замазка ран и дупел на деревьях;</w:t>
      </w:r>
    </w:p>
    <w:p w:rsidR="0088633C" w:rsidRPr="0088633C" w:rsidRDefault="0088633C" w:rsidP="0088633C">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проводится своевременный ремонт ограждений зеленых насаждений.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площадях зеленых насаждений запрещается:</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ходить и лежать на газонах и в молодых лесных посадках;</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ломать деревья, кустарники, сучья и ветви, срывать листья и цветы, сбивать и собирать плоды;</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разбивать палатки и разводить костры;</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засорять газоны, цветники, дорожки и водоемы;</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портить скульптуры, скамейки, ограды;</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ездить на велосипедах, мотоциклах, лошадях, тракторах и автомашинах;</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мыть автотранспортные средства, стирать белье, а также купать животных в водоемах, расположенных на территории зеленых насаждений;</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парковать автотранспортные средства на газонах;</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пасти скот;</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производить строительные и ремонтные работы без ограждений насаждений щитами, гарантирующими защиту их от повреждений;</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обнажать корни деревьев на расстоянии ближе 1,5 м от ствола и засыпать шейки деревьев землей или строительным мусором;</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w:t>
      </w:r>
      <w:r w:rsidRPr="0088633C">
        <w:rPr>
          <w:rFonts w:ascii="Times New Roman" w:eastAsia="Times New Roman" w:hAnsi="Times New Roman" w:cs="Times New Roman"/>
          <w:sz w:val="24"/>
          <w:szCs w:val="24"/>
          <w:lang w:bidi="en-US"/>
        </w:rPr>
        <w:lastRenderedPageBreak/>
        <w:t>и кустарников;</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добывать растительную землю, песок и производить другие раскопки;</w:t>
      </w:r>
    </w:p>
    <w:p w:rsidR="0088633C" w:rsidRPr="0088633C" w:rsidRDefault="0088633C" w:rsidP="0088633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выгуливать и отпускать с поводка собак в парках, лесопарках, скверах и иных территориях зеленых насаждений.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муниципального образования требуется:</w:t>
      </w:r>
    </w:p>
    <w:p w:rsidR="0088633C" w:rsidRPr="0088633C" w:rsidRDefault="0088633C" w:rsidP="0088633C">
      <w:pPr>
        <w:widowControl w:val="0"/>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учитывать степень техногенных нагрузок от прилегающих территорий;</w:t>
      </w:r>
    </w:p>
    <w:p w:rsidR="0088633C" w:rsidRPr="0088633C" w:rsidRDefault="0088633C" w:rsidP="0088633C">
      <w:pPr>
        <w:widowControl w:val="0"/>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посадке деревьев в зонах действия теплотрасс необходимо учитывать фактор прогревания почвы в обе стороны от оси теплотрассы.</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Шумозащитные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проектировании озелененных пространств учитываются факторы биоразнообразия и непрерывности озеленения населенных пунктов.</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88633C" w:rsidRPr="0088633C" w:rsidRDefault="0088633C" w:rsidP="008863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Требования к освещению населенных пунктов</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Принципы устройства элементов наружного освещения:</w:t>
      </w:r>
    </w:p>
    <w:p w:rsidR="0088633C" w:rsidRPr="0088633C" w:rsidRDefault="0088633C" w:rsidP="0088633C">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единое решение наружного освещения в границах объекта благоустройства;</w:t>
      </w:r>
    </w:p>
    <w:p w:rsidR="0088633C" w:rsidRPr="0088633C" w:rsidRDefault="0088633C" w:rsidP="0088633C">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88633C" w:rsidRPr="0088633C" w:rsidRDefault="0088633C" w:rsidP="0088633C">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соответствие архитектурно-художественного решения устройств наружного освещения характеру окружения;</w:t>
      </w:r>
    </w:p>
    <w:p w:rsidR="0088633C" w:rsidRPr="0088633C" w:rsidRDefault="0088633C" w:rsidP="0088633C">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8633C" w:rsidRPr="0088633C" w:rsidRDefault="0088633C" w:rsidP="0088633C">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экономичность и энергоэффективность применяемых установок, рациональное распределение и использование электроэнергии;</w:t>
      </w:r>
    </w:p>
    <w:p w:rsidR="0088633C" w:rsidRPr="0088633C" w:rsidRDefault="0088633C" w:rsidP="0088633C">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эстетика элементов осветительных установок, их дизайн, качество материалов и изделий с учетом восприятия в дневное и ночное время;</w:t>
      </w:r>
    </w:p>
    <w:p w:rsidR="0088633C" w:rsidRPr="0088633C" w:rsidRDefault="0088633C" w:rsidP="0088633C">
      <w:pPr>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удобство обслуживания и управления при разных режимах работы установок.</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lastRenderedPageBreak/>
        <w:t>Основными типами устройств декоративного наружного освещения являются:</w:t>
      </w:r>
    </w:p>
    <w:p w:rsidR="0088633C" w:rsidRPr="0088633C" w:rsidRDefault="0088633C" w:rsidP="0088633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светильники на вертикальных стойках;</w:t>
      </w:r>
    </w:p>
    <w:p w:rsidR="0088633C" w:rsidRPr="0088633C" w:rsidRDefault="0088633C" w:rsidP="0088633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прожектора;</w:t>
      </w:r>
    </w:p>
    <w:p w:rsidR="0088633C" w:rsidRPr="0088633C" w:rsidRDefault="0088633C" w:rsidP="0088633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декоративные торшеры;</w:t>
      </w:r>
    </w:p>
    <w:p w:rsidR="0088633C" w:rsidRPr="0088633C" w:rsidRDefault="0088633C" w:rsidP="0088633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настенные светильники;</w:t>
      </w:r>
    </w:p>
    <w:p w:rsidR="0088633C" w:rsidRPr="0088633C" w:rsidRDefault="0088633C" w:rsidP="0088633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газонные светильники;</w:t>
      </w:r>
    </w:p>
    <w:p w:rsidR="0088633C" w:rsidRPr="0088633C" w:rsidRDefault="0088633C" w:rsidP="0088633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устройства линейной и ленточной подсветки;</w:t>
      </w:r>
    </w:p>
    <w:p w:rsidR="0088633C" w:rsidRPr="0088633C" w:rsidRDefault="0088633C" w:rsidP="0088633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встроенные светильники (в том числе: в поверхность земли, ступеней).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Освещение может быть функциональное, архитектурное и информационное.</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Высокомачтовые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Газонные светильники применяются для освещения газонов, цветников, пешеходных дорожек и площадок. </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Временные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w:t>
      </w:r>
      <w:r w:rsidR="00594EB2">
        <w:rPr>
          <w:rFonts w:ascii="Times New Roman" w:eastAsia="Times New Roman" w:hAnsi="Times New Roman" w:cs="Times New Roman"/>
          <w:sz w:val="24"/>
          <w:szCs w:val="24"/>
          <w:lang w:bidi="en-US"/>
        </w:rPr>
        <w:t xml:space="preserve">вания, разрядных, светодиодов, </w:t>
      </w:r>
      <w:r w:rsidRPr="0088633C">
        <w:rPr>
          <w:rFonts w:ascii="Times New Roman" w:eastAsia="Times New Roman" w:hAnsi="Times New Roman" w:cs="Times New Roman"/>
          <w:sz w:val="24"/>
          <w:szCs w:val="24"/>
          <w:lang w:bidi="en-US"/>
        </w:rPr>
        <w:t>световые проекции, лазерные рисунки.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проектировании всех групп осветительных установок предусматриваются следующие режимы их работы:</w:t>
      </w:r>
    </w:p>
    <w:p w:rsidR="0088633C" w:rsidRPr="0088633C" w:rsidRDefault="0088633C" w:rsidP="0088633C">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вечерний будничный режим, когда функционируют все стационарные световые установки, за исключением систем праздничного освещения;</w:t>
      </w:r>
    </w:p>
    <w:p w:rsidR="0088633C" w:rsidRPr="0088633C" w:rsidRDefault="0088633C" w:rsidP="0088633C">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ночной дежурный режим, когда в световых установках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88633C" w:rsidRPr="0088633C" w:rsidRDefault="0088633C" w:rsidP="0088633C">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88633C" w:rsidRPr="0088633C" w:rsidRDefault="0088633C" w:rsidP="0088633C">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88633C" w:rsidRPr="0088633C" w:rsidRDefault="0088633C" w:rsidP="0088633C">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bidi="en-US"/>
        </w:rPr>
      </w:pPr>
    </w:p>
    <w:p w:rsidR="0088633C" w:rsidRPr="0088633C" w:rsidRDefault="0088633C" w:rsidP="008863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Требования к размещению рекламных и информационных конструкций</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lastRenderedPageBreak/>
        <w:t>Установка рекламных и информационных конструкций, а также размещение иных графических элементов производится после согласования эскизов с администрацией</w:t>
      </w:r>
      <w:r w:rsidR="00B80437">
        <w:rPr>
          <w:rFonts w:ascii="Times New Roman" w:eastAsia="Times New Roman" w:hAnsi="Times New Roman" w:cs="Times New Roman"/>
          <w:sz w:val="24"/>
          <w:szCs w:val="24"/>
          <w:lang w:bidi="en-US"/>
        </w:rPr>
        <w:t xml:space="preserve"> Хохольского городского поселения</w:t>
      </w:r>
      <w:r w:rsidRPr="0088633C">
        <w:rPr>
          <w:rFonts w:ascii="Times New Roman" w:eastAsia="Times New Roman" w:hAnsi="Times New Roman" w:cs="Times New Roman"/>
          <w:sz w:val="24"/>
          <w:szCs w:val="24"/>
          <w:lang w:bidi="en-US"/>
        </w:rPr>
        <w:t>.</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Элементами информационного характера являются</w:t>
      </w:r>
    </w:p>
    <w:p w:rsidR="0088633C" w:rsidRPr="0088633C" w:rsidRDefault="0088633C" w:rsidP="0088633C">
      <w:pPr>
        <w:widowControl w:val="0"/>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rsidR="0088633C" w:rsidRPr="0088633C" w:rsidRDefault="0088633C" w:rsidP="0088633C">
      <w:pPr>
        <w:widowControl w:val="0"/>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По принципу размещения на фасадах вывески подразделяются на группы:</w:t>
      </w:r>
    </w:p>
    <w:p w:rsidR="0088633C" w:rsidRPr="0088633C" w:rsidRDefault="0088633C" w:rsidP="0088633C">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88633C" w:rsidRPr="0088633C" w:rsidRDefault="0088633C" w:rsidP="0088633C">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88633C" w:rsidRPr="0088633C" w:rsidRDefault="0088633C" w:rsidP="0088633C">
      <w:pPr>
        <w:widowControl w:val="0"/>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вывески в витринах - вывески, которые располагаются во внутреннем пространстве витрины и являются составной частью оформления витрин.</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Не допускается размещение элементов информационного характера:</w:t>
      </w:r>
    </w:p>
    <w:p w:rsidR="0088633C" w:rsidRPr="0088633C" w:rsidRDefault="0088633C" w:rsidP="0088633C">
      <w:pPr>
        <w:widowControl w:val="0"/>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с выступом за боковые пределы фасада и без соблюдения архитектурных </w:t>
      </w:r>
      <w:r w:rsidRPr="0088633C">
        <w:rPr>
          <w:rFonts w:ascii="Times New Roman" w:eastAsia="Times New Roman" w:hAnsi="Times New Roman" w:cs="Times New Roman"/>
          <w:sz w:val="24"/>
          <w:szCs w:val="24"/>
          <w:lang w:bidi="en-US"/>
        </w:rPr>
        <w:lastRenderedPageBreak/>
        <w:t>членений фасада;</w:t>
      </w:r>
    </w:p>
    <w:p w:rsidR="0088633C" w:rsidRPr="0088633C" w:rsidRDefault="0088633C" w:rsidP="0088633C">
      <w:pPr>
        <w:widowControl w:val="0"/>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 поле оконных и дверных проемов с изменением их конфигурации;</w:t>
      </w:r>
    </w:p>
    <w:p w:rsidR="0088633C" w:rsidRPr="0088633C" w:rsidRDefault="0088633C" w:rsidP="0088633C">
      <w:pPr>
        <w:widowControl w:val="0"/>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ограждениях и плите балконов, лоджиях и эркерах (в границах охранной зоны);</w:t>
      </w:r>
    </w:p>
    <w:p w:rsidR="0088633C" w:rsidRPr="0088633C" w:rsidRDefault="0088633C" w:rsidP="0088633C">
      <w:pPr>
        <w:widowControl w:val="0"/>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воротах, оградах.</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Запрещается направление прямого или отраженного света от подсветки элементов информационного характера в окна жилых помещений.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допускаются.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Дополнительными элементами ориентирующей информации являются знаки адресации.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Общие требования к размещению знаков адресации:</w:t>
      </w:r>
    </w:p>
    <w:p w:rsidR="0088633C" w:rsidRPr="0088633C" w:rsidRDefault="0088633C" w:rsidP="0088633C">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унификация мест размещения;</w:t>
      </w:r>
    </w:p>
    <w:p w:rsidR="0088633C" w:rsidRPr="0088633C" w:rsidRDefault="0088633C" w:rsidP="0088633C">
      <w:pPr>
        <w:widowControl w:val="0"/>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Произвольное перемещение знаков адресации с установленного места не допускается.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Номерные знаки размещаются:</w:t>
      </w:r>
    </w:p>
    <w:p w:rsidR="0088633C" w:rsidRPr="0088633C" w:rsidRDefault="0088633C" w:rsidP="0088633C">
      <w:pPr>
        <w:widowControl w:val="0"/>
        <w:numPr>
          <w:ilvl w:val="0"/>
          <w:numId w:val="1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лицевом фасаде - в простенке с правой стороны фасада;</w:t>
      </w:r>
    </w:p>
    <w:p w:rsidR="0088633C" w:rsidRPr="0088633C" w:rsidRDefault="0088633C" w:rsidP="0088633C">
      <w:pPr>
        <w:widowControl w:val="0"/>
        <w:numPr>
          <w:ilvl w:val="0"/>
          <w:numId w:val="1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улицах с односторонним движением транспорта - на стороне фасада, ближней по направлению движения транспорта;</w:t>
      </w:r>
    </w:p>
    <w:p w:rsidR="0088633C" w:rsidRPr="0088633C" w:rsidRDefault="0088633C" w:rsidP="0088633C">
      <w:pPr>
        <w:widowControl w:val="0"/>
        <w:numPr>
          <w:ilvl w:val="0"/>
          <w:numId w:val="1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 главного входа, на оградах индивидуальных домовладений - с правой стороны;</w:t>
      </w:r>
    </w:p>
    <w:p w:rsidR="0088633C" w:rsidRPr="0088633C" w:rsidRDefault="0088633C" w:rsidP="0088633C">
      <w:pPr>
        <w:widowControl w:val="0"/>
        <w:numPr>
          <w:ilvl w:val="0"/>
          <w:numId w:val="1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дворовых фасадах - в простенке со стороны проезда;</w:t>
      </w:r>
    </w:p>
    <w:p w:rsidR="0088633C" w:rsidRPr="0088633C" w:rsidRDefault="0088633C" w:rsidP="0088633C">
      <w:pPr>
        <w:widowControl w:val="0"/>
        <w:numPr>
          <w:ilvl w:val="0"/>
          <w:numId w:val="1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длине фасада более 100 м - на его противоположных сторонах;</w:t>
      </w:r>
    </w:p>
    <w:p w:rsidR="0088633C" w:rsidRPr="0088633C" w:rsidRDefault="0088633C" w:rsidP="0088633C">
      <w:pPr>
        <w:widowControl w:val="0"/>
        <w:numPr>
          <w:ilvl w:val="0"/>
          <w:numId w:val="1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корпусах промышленных предприятий - справа от главного входа, въезда;</w:t>
      </w:r>
    </w:p>
    <w:p w:rsidR="0088633C" w:rsidRPr="0088633C" w:rsidRDefault="0088633C" w:rsidP="0088633C">
      <w:pPr>
        <w:widowControl w:val="0"/>
        <w:numPr>
          <w:ilvl w:val="0"/>
          <w:numId w:val="1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ограждении, на калитке.</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Размещение номерных знаков должно отвечать следующим требованиям:</w:t>
      </w:r>
    </w:p>
    <w:p w:rsidR="0088633C" w:rsidRPr="0088633C" w:rsidRDefault="0088633C" w:rsidP="0088633C">
      <w:pPr>
        <w:widowControl w:val="0"/>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высота от поверхности земли от 2,5 м до 5 м;</w:t>
      </w:r>
    </w:p>
    <w:p w:rsidR="0088633C" w:rsidRPr="0088633C" w:rsidRDefault="0088633C" w:rsidP="0088633C">
      <w:pPr>
        <w:widowControl w:val="0"/>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размещение на участке фасада, свободном от выступающих архитектурных деталей;</w:t>
      </w:r>
    </w:p>
    <w:p w:rsidR="0088633C" w:rsidRPr="0088633C" w:rsidRDefault="0088633C" w:rsidP="0088633C">
      <w:pPr>
        <w:widowControl w:val="0"/>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привязка к вертикальной оси простенка, архитектурным членениям фасада;</w:t>
      </w:r>
    </w:p>
    <w:p w:rsidR="0088633C" w:rsidRPr="0088633C" w:rsidRDefault="0088633C" w:rsidP="0088633C">
      <w:pPr>
        <w:widowControl w:val="0"/>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единая вертикальная отметка размещения знаков на соседних фасадах;</w:t>
      </w:r>
    </w:p>
    <w:p w:rsidR="0088633C" w:rsidRPr="0088633C" w:rsidRDefault="0088633C" w:rsidP="0088633C">
      <w:pPr>
        <w:widowControl w:val="0"/>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отсутствие внешних заслоняющих объектов (деревьев, построек).</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Размещение рядом с номерным знаком выступающих вывесок, консолей, а также наземных объектов, затрудняющих его восприятие, запрещается.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Указатели наименования улицы, площади с обозначением нумерации домов на участке улицы, в квартале размещаются:</w:t>
      </w:r>
    </w:p>
    <w:p w:rsidR="0088633C" w:rsidRPr="0088633C" w:rsidRDefault="0088633C" w:rsidP="0088633C">
      <w:pPr>
        <w:widowControl w:val="0"/>
        <w:numPr>
          <w:ilvl w:val="0"/>
          <w:numId w:val="1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 перекрестка улиц в простенке на угловом участке фасада;</w:t>
      </w:r>
    </w:p>
    <w:p w:rsidR="0088633C" w:rsidRPr="0088633C" w:rsidRDefault="0088633C" w:rsidP="0088633C">
      <w:pPr>
        <w:widowControl w:val="0"/>
        <w:numPr>
          <w:ilvl w:val="0"/>
          <w:numId w:val="1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размещении рядом с номерным знаком - на единой вертикальной оси над номерным знаком.</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Размещение номерных знаков и указателей на участках фасада, не </w:t>
      </w:r>
      <w:r w:rsidRPr="0088633C">
        <w:rPr>
          <w:rFonts w:ascii="Times New Roman" w:eastAsia="Times New Roman" w:hAnsi="Times New Roman" w:cs="Times New Roman"/>
          <w:sz w:val="24"/>
          <w:szCs w:val="24"/>
          <w:lang w:bidi="en-US"/>
        </w:rPr>
        <w:lastRenderedPageBreak/>
        <w:t>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88633C" w:rsidRPr="0088633C" w:rsidRDefault="0088633C" w:rsidP="0088633C">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bidi="en-US"/>
        </w:rPr>
      </w:pPr>
    </w:p>
    <w:p w:rsidR="0088633C" w:rsidRPr="0088633C" w:rsidRDefault="0088633C" w:rsidP="0088633C">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Требования по благоустройству при проведении земляных работ</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террито</w:t>
      </w:r>
      <w:r w:rsidR="006B2E3C">
        <w:rPr>
          <w:rFonts w:ascii="Times New Roman" w:eastAsia="Times New Roman" w:hAnsi="Times New Roman" w:cs="Times New Roman"/>
          <w:sz w:val="24"/>
          <w:szCs w:val="24"/>
          <w:lang w:bidi="en-US"/>
        </w:rPr>
        <w:t xml:space="preserve">рии муниципального образования </w:t>
      </w:r>
      <w:r w:rsidRPr="0088633C">
        <w:rPr>
          <w:rFonts w:ascii="Times New Roman" w:eastAsia="Times New Roman" w:hAnsi="Times New Roman" w:cs="Times New Roman"/>
          <w:sz w:val="24"/>
          <w:szCs w:val="24"/>
          <w:lang w:bidi="en-US"/>
        </w:rPr>
        <w:t xml:space="preserve">земляные работы (за исключением работ, проводимых в соответствии с требованиями Градостроительного </w:t>
      </w:r>
      <w:hyperlink r:id="rId5" w:history="1">
        <w:r w:rsidRPr="0088633C">
          <w:rPr>
            <w:rFonts w:ascii="Times New Roman" w:eastAsia="Times New Roman" w:hAnsi="Times New Roman" w:cs="Times New Roman"/>
            <w:sz w:val="24"/>
            <w:szCs w:val="24"/>
            <w:lang w:bidi="en-US"/>
          </w:rPr>
          <w:t>кодекса</w:t>
        </w:r>
      </w:hyperlink>
      <w:r w:rsidRPr="0088633C">
        <w:rPr>
          <w:rFonts w:ascii="Times New Roman" w:eastAsia="Times New Roman" w:hAnsi="Times New Roman" w:cs="Times New Roman"/>
          <w:sz w:val="24"/>
          <w:szCs w:val="24"/>
          <w:lang w:bidi="en-US"/>
        </w:rPr>
        <w:t xml:space="preserve"> РФ), производятся при условии получения разрешения на земляные работы.</w:t>
      </w:r>
    </w:p>
    <w:p w:rsidR="0088633C" w:rsidRPr="0088633C" w:rsidRDefault="0088633C" w:rsidP="0088633C">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8633C">
        <w:rPr>
          <w:rFonts w:ascii="Times New Roman" w:eastAsia="Times New Roman" w:hAnsi="Times New Roman" w:cs="Times New Roman"/>
          <w:sz w:val="24"/>
          <w:szCs w:val="24"/>
          <w:lang w:eastAsia="ru-RU"/>
        </w:rPr>
        <w:t>Работы подразделяются на два вида:</w:t>
      </w:r>
    </w:p>
    <w:p w:rsidR="0088633C" w:rsidRPr="0088633C" w:rsidRDefault="0088633C" w:rsidP="0088633C">
      <w:pPr>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8633C">
        <w:rPr>
          <w:rFonts w:ascii="Times New Roman" w:eastAsia="Times New Roman" w:hAnsi="Times New Roman" w:cs="Times New Roman"/>
          <w:sz w:val="24"/>
          <w:szCs w:val="24"/>
          <w:lang w:eastAsia="ru-RU"/>
        </w:rPr>
        <w:t>на плановые работы;</w:t>
      </w:r>
    </w:p>
    <w:p w:rsidR="0088633C" w:rsidRPr="0088633C" w:rsidRDefault="0088633C" w:rsidP="0088633C">
      <w:pPr>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8633C">
        <w:rPr>
          <w:rFonts w:ascii="Times New Roman" w:eastAsia="Times New Roman" w:hAnsi="Times New Roman" w:cs="Times New Roman"/>
          <w:sz w:val="24"/>
          <w:szCs w:val="24"/>
          <w:lang w:eastAsia="ru-RU"/>
        </w:rPr>
        <w:t>на аварийные работы.</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аварийных работах юридическим и физическим лицам разрешается приступать к проведению земляных работ после извещения</w:t>
      </w:r>
      <w:r w:rsidR="006B2E3C">
        <w:rPr>
          <w:rFonts w:ascii="Times New Roman" w:eastAsia="Times New Roman" w:hAnsi="Times New Roman" w:cs="Times New Roman"/>
          <w:sz w:val="24"/>
          <w:szCs w:val="24"/>
          <w:lang w:bidi="en-US"/>
        </w:rPr>
        <w:t xml:space="preserve"> администрации Хохольского городского поселения</w:t>
      </w:r>
      <w:r w:rsidRPr="0088633C">
        <w:rPr>
          <w:rFonts w:ascii="Times New Roman" w:eastAsia="Times New Roman" w:hAnsi="Times New Roman" w:cs="Times New Roman"/>
          <w:sz w:val="24"/>
          <w:szCs w:val="24"/>
          <w:lang w:bidi="en-US"/>
        </w:rPr>
        <w:t xml:space="preserve">, землепользователя и вызова на место аварии представителей организаций, эксплуатирующих прилегающие инженерные сооружения, сети. </w:t>
      </w:r>
    </w:p>
    <w:p w:rsidR="0088633C" w:rsidRPr="0088633C" w:rsidRDefault="0088633C" w:rsidP="0088633C">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8633C">
        <w:rPr>
          <w:rFonts w:ascii="Times New Roman" w:eastAsia="Times New Roman" w:hAnsi="Times New Roman" w:cs="Times New Roman"/>
          <w:sz w:val="24"/>
          <w:szCs w:val="24"/>
          <w:lang w:eastAsia="ru-RU"/>
        </w:rPr>
        <w:t xml:space="preserve">Производство работ по строительству (ремонту) подземных коммуникаций и других видов земляных работ осуществляется на основании письменного разрешения администрации с указаниями необходимых мер безопасности, требований строительных норм и правил, согласованных с заинтересованными ведомствами и организациями. </w:t>
      </w:r>
    </w:p>
    <w:p w:rsidR="0088633C" w:rsidRPr="0088633C" w:rsidRDefault="0088633C" w:rsidP="0088633C">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8633C">
        <w:rPr>
          <w:rFonts w:ascii="Times New Roman" w:eastAsia="Times New Roman" w:hAnsi="Times New Roman" w:cs="Times New Roman"/>
          <w:sz w:val="24"/>
          <w:szCs w:val="24"/>
          <w:lang w:eastAsia="ru-RU"/>
        </w:rPr>
        <w:t>При заключении соглашения о передаче части полномочий на уровень муниципального района выдача ордеров на производство земляных работ прои</w:t>
      </w:r>
      <w:r w:rsidR="006B2E3C">
        <w:rPr>
          <w:rFonts w:ascii="Times New Roman" w:eastAsia="Times New Roman" w:hAnsi="Times New Roman" w:cs="Times New Roman"/>
          <w:sz w:val="24"/>
          <w:szCs w:val="24"/>
          <w:lang w:eastAsia="ru-RU"/>
        </w:rPr>
        <w:t>зводится а</w:t>
      </w:r>
      <w:r w:rsidRPr="0088633C">
        <w:rPr>
          <w:rFonts w:ascii="Times New Roman" w:eastAsia="Times New Roman" w:hAnsi="Times New Roman" w:cs="Times New Roman"/>
          <w:sz w:val="24"/>
          <w:szCs w:val="24"/>
          <w:lang w:eastAsia="ru-RU"/>
        </w:rPr>
        <w:t xml:space="preserve">дминистрацией </w:t>
      </w:r>
      <w:r w:rsidR="006B2E3C">
        <w:rPr>
          <w:rFonts w:ascii="Times New Roman" w:eastAsia="Times New Roman" w:hAnsi="Times New Roman" w:cs="Times New Roman"/>
          <w:sz w:val="24"/>
          <w:szCs w:val="24"/>
          <w:lang w:eastAsia="ru-RU"/>
        </w:rPr>
        <w:t xml:space="preserve">Хохольского муниципального </w:t>
      </w:r>
      <w:r w:rsidRPr="0088633C">
        <w:rPr>
          <w:rFonts w:ascii="Times New Roman" w:eastAsia="Times New Roman" w:hAnsi="Times New Roman" w:cs="Times New Roman"/>
          <w:sz w:val="24"/>
          <w:szCs w:val="24"/>
          <w:lang w:eastAsia="ru-RU"/>
        </w:rPr>
        <w:t>района.</w:t>
      </w:r>
    </w:p>
    <w:p w:rsidR="0088633C" w:rsidRPr="0088633C" w:rsidRDefault="0088633C" w:rsidP="0088633C">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8633C">
        <w:rPr>
          <w:rFonts w:ascii="Times New Roman" w:eastAsia="Times New Roman" w:hAnsi="Times New Roman" w:cs="Times New Roman"/>
          <w:sz w:val="24"/>
          <w:szCs w:val="24"/>
          <w:lang w:eastAsia="ru-RU"/>
        </w:rPr>
        <w:t>Сроки подачи заявок на проведение работ:</w:t>
      </w:r>
    </w:p>
    <w:p w:rsidR="0088633C" w:rsidRPr="0088633C" w:rsidRDefault="00594EB2" w:rsidP="008863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633C" w:rsidRPr="0088633C">
        <w:rPr>
          <w:rFonts w:ascii="Times New Roman" w:eastAsia="Times New Roman" w:hAnsi="Times New Roman" w:cs="Times New Roman"/>
          <w:sz w:val="24"/>
          <w:szCs w:val="24"/>
          <w:lang w:eastAsia="ru-RU"/>
        </w:rPr>
        <w:t>для плановых работ - за 1 неделю до начала работ;</w:t>
      </w:r>
    </w:p>
    <w:p w:rsidR="0088633C" w:rsidRPr="0088633C" w:rsidRDefault="00594EB2" w:rsidP="008863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633C" w:rsidRPr="0088633C">
        <w:rPr>
          <w:rFonts w:ascii="Times New Roman" w:eastAsia="Times New Roman" w:hAnsi="Times New Roman" w:cs="Times New Roman"/>
          <w:sz w:val="24"/>
          <w:szCs w:val="24"/>
          <w:lang w:eastAsia="ru-RU"/>
        </w:rPr>
        <w:t>для аварийных - за 1 день до начала работ, в случ</w:t>
      </w:r>
      <w:r>
        <w:rPr>
          <w:rFonts w:ascii="Times New Roman" w:eastAsia="Times New Roman" w:hAnsi="Times New Roman" w:cs="Times New Roman"/>
          <w:sz w:val="24"/>
          <w:szCs w:val="24"/>
          <w:lang w:eastAsia="ru-RU"/>
        </w:rPr>
        <w:t>аях, не терпящих отлагательства</w:t>
      </w:r>
      <w:r w:rsidR="0088633C" w:rsidRPr="0088633C">
        <w:rPr>
          <w:rFonts w:ascii="Times New Roman" w:eastAsia="Times New Roman" w:hAnsi="Times New Roman" w:cs="Times New Roman"/>
          <w:sz w:val="24"/>
          <w:szCs w:val="24"/>
          <w:lang w:eastAsia="ru-RU"/>
        </w:rPr>
        <w:t xml:space="preserve"> - до начала работ.</w:t>
      </w:r>
    </w:p>
    <w:p w:rsidR="0088633C" w:rsidRPr="0088633C" w:rsidRDefault="0088633C" w:rsidP="0088633C">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8633C">
        <w:rPr>
          <w:rFonts w:ascii="Times New Roman" w:eastAsia="Times New Roman" w:hAnsi="Times New Roman" w:cs="Times New Roman"/>
          <w:sz w:val="24"/>
          <w:szCs w:val="24"/>
          <w:lang w:eastAsia="ru-RU"/>
        </w:rPr>
        <w:t>Один экземпляр ордера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88633C" w:rsidRPr="0088633C" w:rsidRDefault="0088633C" w:rsidP="0088633C">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8633C">
        <w:rPr>
          <w:rFonts w:ascii="Times New Roman" w:eastAsia="Times New Roman" w:hAnsi="Times New Roman" w:cs="Times New Roman"/>
          <w:sz w:val="24"/>
          <w:szCs w:val="24"/>
          <w:lang w:eastAsia="ru-RU"/>
        </w:rPr>
        <w:t>Разрешение администрации выдается в виде ордера на право производства земляных работ по форме, установленной административным регламентом.</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производстве земляных работ запрещается заваливать грунтом пешеходные проходы и проезжую часть с твердым покрытием, детские площадки.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выполнении земляных работ на автомобильных дорогах общего пользования, магистральных улицах, площадях, набережных,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реконструкции действующих подземных коммуникаций рекомендуется производить их вынос из-под проезжей части магистральных улиц.</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w:t>
      </w:r>
      <w:r w:rsidRPr="0088633C">
        <w:rPr>
          <w:rFonts w:ascii="Times New Roman" w:eastAsia="Times New Roman" w:hAnsi="Times New Roman" w:cs="Times New Roman"/>
          <w:sz w:val="24"/>
          <w:szCs w:val="24"/>
          <w:lang w:bidi="en-US"/>
        </w:rPr>
        <w:lastRenderedPageBreak/>
        <w:t>проезжей частью, запрещается.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производстве земляных работ запрещается:</w:t>
      </w:r>
    </w:p>
    <w:p w:rsidR="0088633C" w:rsidRPr="0088633C" w:rsidRDefault="0088633C" w:rsidP="0088633C">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rsidR="0088633C" w:rsidRPr="0088633C" w:rsidRDefault="0088633C" w:rsidP="0088633C">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откачивать воду из траншей и (или) котлованов на проезжую часть улиц, тротуаров, пешеходных дорожек, не имеющих системы водоотвода;</w:t>
      </w:r>
    </w:p>
    <w:p w:rsidR="0088633C" w:rsidRPr="0088633C" w:rsidRDefault="0088633C" w:rsidP="0088633C">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складировать стройматериалы на автомобильных дорогах, проездах, пешеходных дорожках и тротуарах;</w:t>
      </w:r>
    </w:p>
    <w:p w:rsidR="0088633C" w:rsidRPr="0088633C" w:rsidRDefault="0088633C" w:rsidP="0088633C">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вынос грунта и грязи колесами транспортных средств на улицы населенного пункта с площадок (территорий) мест проведения земляных работ;</w:t>
      </w:r>
    </w:p>
    <w:p w:rsidR="0088633C" w:rsidRPr="0088633C" w:rsidRDefault="0088633C" w:rsidP="0088633C">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проведение земляных работ с нарушением сроков, установленных в разрешении на земляные работы;</w:t>
      </w:r>
    </w:p>
    <w:p w:rsidR="0088633C" w:rsidRPr="0088633C" w:rsidRDefault="0088633C" w:rsidP="0088633C">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невосстановление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На месте производства земляных работ по первому требованию должностных лиц Администра</w:t>
      </w:r>
      <w:r w:rsidR="00594EB2">
        <w:rPr>
          <w:rFonts w:ascii="Times New Roman" w:eastAsia="Times New Roman" w:hAnsi="Times New Roman" w:cs="Times New Roman"/>
          <w:sz w:val="24"/>
          <w:szCs w:val="24"/>
          <w:lang w:bidi="en-US"/>
        </w:rPr>
        <w:t xml:space="preserve">ции муниципального образования </w:t>
      </w:r>
      <w:r w:rsidRPr="0088633C">
        <w:rPr>
          <w:rFonts w:ascii="Times New Roman" w:eastAsia="Times New Roman" w:hAnsi="Times New Roman" w:cs="Times New Roman"/>
          <w:sz w:val="24"/>
          <w:szCs w:val="24"/>
          <w:lang w:bidi="en-US"/>
        </w:rPr>
        <w:t>предъявляется разрешение на проведение земляных работ.</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До начала производства земляных работ Заказчик обязан:</w:t>
      </w:r>
    </w:p>
    <w:p w:rsidR="0088633C" w:rsidRPr="0088633C" w:rsidRDefault="0088633C" w:rsidP="0088633C">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установить дорожные знаки в соответствии с согласованной с органами ГИБДД схемой;</w:t>
      </w:r>
    </w:p>
    <w:p w:rsidR="0088633C" w:rsidRPr="0088633C" w:rsidRDefault="0088633C" w:rsidP="0088633C">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обеспечить ограждение места производства работ защитными ограждениями с учетом требований </w:t>
      </w:r>
      <w:hyperlink r:id="rId6" w:history="1">
        <w:r w:rsidRPr="0088633C">
          <w:rPr>
            <w:rFonts w:ascii="Times New Roman" w:eastAsia="Times New Roman" w:hAnsi="Times New Roman" w:cs="Times New Roman"/>
            <w:sz w:val="24"/>
            <w:szCs w:val="24"/>
            <w:lang w:bidi="en-US"/>
          </w:rPr>
          <w:t>раздела 6</w:t>
        </w:r>
      </w:hyperlink>
      <w:r w:rsidRPr="0088633C">
        <w:rPr>
          <w:rFonts w:ascii="Times New Roman" w:eastAsia="Times New Roman" w:hAnsi="Times New Roman" w:cs="Times New Roman"/>
          <w:sz w:val="24"/>
          <w:szCs w:val="24"/>
          <w:lang w:bidi="en-US"/>
        </w:rPr>
        <w:t xml:space="preserve"> СНиП 12-03-2001, утвержденных постановлением Госстроя РФ от 23.07.2001 №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w:t>
      </w:r>
    </w:p>
    <w:p w:rsidR="0088633C" w:rsidRPr="0088633C" w:rsidRDefault="0088633C" w:rsidP="0088633C">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оборудовать светильниками места производства земляных работ в зоне движения пешеходов при отсутствии наружного освещения;</w:t>
      </w:r>
    </w:p>
    <w:p w:rsidR="0088633C" w:rsidRPr="0088633C" w:rsidRDefault="0088633C" w:rsidP="0088633C">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устроить переходные мостки через траншеи по направлениям массовых пешеходных потоков не более 200 метров друг от друга;</w:t>
      </w:r>
    </w:p>
    <w:p w:rsidR="0088633C" w:rsidRPr="0088633C" w:rsidRDefault="0088633C" w:rsidP="0088633C">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88633C" w:rsidRPr="0088633C" w:rsidRDefault="0088633C" w:rsidP="0088633C">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отказе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топ</w:t>
      </w:r>
      <w:r w:rsidR="00594EB2">
        <w:rPr>
          <w:rFonts w:ascii="Times New Roman" w:eastAsia="Times New Roman" w:hAnsi="Times New Roman" w:cs="Times New Roman"/>
          <w:sz w:val="24"/>
          <w:szCs w:val="24"/>
          <w:lang w:bidi="en-US"/>
        </w:rPr>
        <w:t xml:space="preserve">ографической </w:t>
      </w:r>
      <w:r w:rsidRPr="0088633C">
        <w:rPr>
          <w:rFonts w:ascii="Times New Roman" w:eastAsia="Times New Roman" w:hAnsi="Times New Roman" w:cs="Times New Roman"/>
          <w:sz w:val="24"/>
          <w:szCs w:val="24"/>
          <w:lang w:bidi="en-US"/>
        </w:rPr>
        <w:t>основе.</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На благоустроенных территориях земляные работы для укладки инженерных сетей, коммуникаций проводятся поэтапно - работы на последующих </w:t>
      </w:r>
      <w:r w:rsidRPr="0088633C">
        <w:rPr>
          <w:rFonts w:ascii="Times New Roman" w:eastAsia="Times New Roman" w:hAnsi="Times New Roman" w:cs="Times New Roman"/>
          <w:sz w:val="24"/>
          <w:szCs w:val="24"/>
          <w:lang w:bidi="en-US"/>
        </w:rPr>
        <w:lastRenderedPageBreak/>
        <w:t>участках должны начинаться только после завершения всех работ на предыдущем участке, включая восстановительные работы и уборку территории.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Производство земляных работ с нарушением сроков, установленных разрешением на проведение земляных работ, является нарушением настоящих Правил.</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Комиссии, выдавшей разрешение (далее - Комиссия), по заявлению Заказчика. 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 xml:space="preserve">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w:t>
      </w:r>
      <w:r w:rsidRPr="0088633C">
        <w:rPr>
          <w:rFonts w:ascii="Times New Roman" w:eastAsia="Times New Roman" w:hAnsi="Times New Roman" w:cs="Times New Roman"/>
          <w:sz w:val="24"/>
          <w:szCs w:val="24"/>
          <w:lang w:bidi="en-US"/>
        </w:rPr>
        <w:lastRenderedPageBreak/>
        <w:t>начала аварийных работ (если не было получено разрешение на проведение земляных работ).</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88633C" w:rsidRPr="0088633C" w:rsidRDefault="0088633C" w:rsidP="0088633C">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 xml:space="preserve">Требования по благоустройству, связанные с содержанием </w:t>
      </w:r>
    </w:p>
    <w:p w:rsidR="0088633C" w:rsidRPr="0088633C" w:rsidRDefault="0088633C" w:rsidP="0088633C">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bidi="en-US"/>
        </w:rPr>
      </w:pPr>
      <w:r w:rsidRPr="0088633C">
        <w:rPr>
          <w:rFonts w:ascii="Times New Roman" w:eastAsia="Times New Roman" w:hAnsi="Times New Roman" w:cs="Times New Roman"/>
          <w:b/>
          <w:sz w:val="24"/>
          <w:szCs w:val="24"/>
          <w:lang w:bidi="en-US"/>
        </w:rPr>
        <w:t>и эксплуатацией транспортных средств</w:t>
      </w:r>
    </w:p>
    <w:p w:rsidR="0088633C" w:rsidRPr="0088633C" w:rsidRDefault="0088633C" w:rsidP="0088633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bidi="en-US"/>
        </w:rPr>
      </w:pP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 целях обеспечения чистоты и порядка на территории муниципального образован</w:t>
      </w:r>
      <w:r w:rsidR="005713FC">
        <w:rPr>
          <w:rFonts w:ascii="Times New Roman" w:eastAsia="Times New Roman" w:hAnsi="Times New Roman" w:cs="Times New Roman"/>
          <w:sz w:val="24"/>
          <w:szCs w:val="24"/>
          <w:lang w:bidi="en-US"/>
        </w:rPr>
        <w:t xml:space="preserve">ия </w:t>
      </w:r>
      <w:r w:rsidRPr="0088633C">
        <w:rPr>
          <w:rFonts w:ascii="Times New Roman" w:eastAsia="Times New Roman" w:hAnsi="Times New Roman" w:cs="Times New Roman"/>
          <w:sz w:val="24"/>
          <w:szCs w:val="24"/>
          <w:lang w:bidi="en-US"/>
        </w:rPr>
        <w:t>физическим и юридическим лицам независимо от форм собственности запрещается:</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а) нахождение транспортных средств на территориях общего пользования - газонах, цветниках, пешеходных дорожках, а также нахождение механических транспортных средств на территориях парков, садов, скверов, бульваров, детских и спортивных площадок;</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б) 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в) выезд транспортных сре</w:t>
      </w:r>
      <w:proofErr w:type="gramStart"/>
      <w:r w:rsidRPr="0088633C">
        <w:rPr>
          <w:rFonts w:ascii="Times New Roman" w:eastAsia="Times New Roman" w:hAnsi="Times New Roman" w:cs="Times New Roman"/>
          <w:sz w:val="24"/>
          <w:szCs w:val="24"/>
          <w:lang w:bidi="en-US"/>
        </w:rPr>
        <w:t>дств с пл</w:t>
      </w:r>
      <w:proofErr w:type="gramEnd"/>
      <w:r w:rsidRPr="0088633C">
        <w:rPr>
          <w:rFonts w:ascii="Times New Roman" w:eastAsia="Times New Roman" w:hAnsi="Times New Roman" w:cs="Times New Roman"/>
          <w:sz w:val="24"/>
          <w:szCs w:val="24"/>
          <w:lang w:bidi="en-US"/>
        </w:rPr>
        <w:t>ощадок, на которых проводятся строительные, земляные работы, без предварительной мойки (очистки) колес и кузова, создающих угрозу загрязнения территории муниципального образования;</w:t>
      </w:r>
    </w:p>
    <w:p w:rsidR="0088633C" w:rsidRPr="0088633C" w:rsidRDefault="006B2E3C" w:rsidP="006B2E3C">
      <w:pPr>
        <w:widowControl w:val="0"/>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88633C" w:rsidRPr="0088633C">
        <w:rPr>
          <w:rFonts w:ascii="Times New Roman" w:eastAsia="Times New Roman" w:hAnsi="Times New Roman" w:cs="Times New Roman"/>
          <w:sz w:val="24"/>
          <w:szCs w:val="24"/>
          <w:lang w:bidi="en-US"/>
        </w:rPr>
        <w:t xml:space="preserve"> г) передвижение по территории населенного пункта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муниципального образования</w:t>
      </w:r>
      <w:proofErr w:type="gramStart"/>
      <w:r w:rsidR="0088633C" w:rsidRPr="0088633C">
        <w:rPr>
          <w:rFonts w:ascii="Times New Roman" w:eastAsia="Times New Roman" w:hAnsi="Times New Roman" w:cs="Times New Roman"/>
          <w:sz w:val="24"/>
          <w:szCs w:val="24"/>
          <w:lang w:bidi="en-US"/>
        </w:rPr>
        <w:t xml:space="preserve"> .</w:t>
      </w:r>
      <w:proofErr w:type="gramEnd"/>
      <w:r w:rsidR="0088633C" w:rsidRPr="0088633C">
        <w:rPr>
          <w:rFonts w:ascii="Times New Roman" w:eastAsia="Times New Roman" w:hAnsi="Times New Roman" w:cs="Times New Roman"/>
          <w:sz w:val="24"/>
          <w:szCs w:val="24"/>
          <w:lang w:bidi="en-US"/>
        </w:rPr>
        <w:t xml:space="preserve"> В целях перевозки грузов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д) передвижение машин и механизмов на гусеничном ходу по искусственным покрытиям муниципального образования;</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е) повреждать ограждения автомобильных дорог;</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ж) оставлять непригодные к эксплуатации транспортные средства и механизмы на территории муниципального образования  вне специально отведенных для этого мест;</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з) 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88633C" w:rsidRPr="0088633C" w:rsidRDefault="0088633C" w:rsidP="0088633C">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88633C">
        <w:rPr>
          <w:rFonts w:ascii="Times New Roman" w:eastAsia="Times New Roman" w:hAnsi="Times New Roman" w:cs="Times New Roman"/>
          <w:sz w:val="24"/>
          <w:szCs w:val="24"/>
          <w:lang w:bidi="en-US"/>
        </w:rPr>
        <w:t>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w:t>
      </w:r>
    </w:p>
    <w:p w:rsidR="0088633C" w:rsidRPr="0088633C" w:rsidRDefault="0088633C" w:rsidP="008863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B2E3C">
      <w:pPr>
        <w:spacing w:after="0" w:line="240" w:lineRule="auto"/>
        <w:ind w:firstLine="720"/>
        <w:contextualSpacing/>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 xml:space="preserve">Раздел 3. </w:t>
      </w:r>
    </w:p>
    <w:p w:rsidR="006B2E3C" w:rsidRPr="006B2E3C" w:rsidRDefault="006B2E3C" w:rsidP="006B2E3C">
      <w:pPr>
        <w:spacing w:after="0" w:line="240" w:lineRule="auto"/>
        <w:ind w:firstLine="720"/>
        <w:contextualSpacing/>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Порядок содержания и эксплуатации объектов благоустройства.</w:t>
      </w:r>
    </w:p>
    <w:p w:rsidR="006B2E3C" w:rsidRPr="006B2E3C" w:rsidRDefault="006B2E3C" w:rsidP="006B2E3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p>
    <w:p w:rsidR="006B2E3C" w:rsidRPr="006B2E3C" w:rsidRDefault="006B2E3C" w:rsidP="006B2E3C">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целях благоустройства, обеспечения чистоты и поряд</w:t>
      </w:r>
      <w:r w:rsidR="005713FC">
        <w:rPr>
          <w:rFonts w:ascii="Times New Roman" w:eastAsia="Times New Roman" w:hAnsi="Times New Roman" w:cs="Times New Roman"/>
          <w:sz w:val="24"/>
          <w:szCs w:val="24"/>
          <w:lang w:bidi="en-US"/>
        </w:rPr>
        <w:t xml:space="preserve">ка в муниципальном </w:t>
      </w:r>
      <w:r w:rsidR="005713FC">
        <w:rPr>
          <w:rFonts w:ascii="Times New Roman" w:eastAsia="Times New Roman" w:hAnsi="Times New Roman" w:cs="Times New Roman"/>
          <w:sz w:val="24"/>
          <w:szCs w:val="24"/>
          <w:lang w:bidi="en-US"/>
        </w:rPr>
        <w:lastRenderedPageBreak/>
        <w:t xml:space="preserve">образовании </w:t>
      </w:r>
      <w:r w:rsidRPr="006B2E3C">
        <w:rPr>
          <w:rFonts w:ascii="Times New Roman" w:eastAsia="Times New Roman" w:hAnsi="Times New Roman" w:cs="Times New Roman"/>
          <w:sz w:val="24"/>
          <w:szCs w:val="24"/>
          <w:lang w:bidi="en-US"/>
        </w:rPr>
        <w:t>юридические лица, физические лица в соответствии и в пределах, установленных настоящими Правилами, обязаны:</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обеспечить благоустройство и чистоту на берегах водоемов;</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w:t>
      </w:r>
      <w:r w:rsidR="00415A41">
        <w:rPr>
          <w:rFonts w:ascii="Times New Roman" w:eastAsia="Times New Roman" w:hAnsi="Times New Roman" w:cs="Times New Roman"/>
          <w:sz w:val="24"/>
          <w:szCs w:val="24"/>
          <w:lang w:bidi="en-US"/>
        </w:rPr>
        <w:t xml:space="preserve"> Хохольского городского поселения</w:t>
      </w:r>
      <w:r w:rsidRPr="006B2E3C">
        <w:rPr>
          <w:rFonts w:ascii="Times New Roman" w:eastAsia="Times New Roman" w:hAnsi="Times New Roman" w:cs="Times New Roman"/>
          <w:sz w:val="24"/>
          <w:szCs w:val="24"/>
          <w:lang w:bidi="en-US"/>
        </w:rPr>
        <w:t>, указывать на данных объектах информацию о владельцах;</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6B2E3C" w:rsidRPr="006B2E3C" w:rsidRDefault="006B2E3C" w:rsidP="006B2E3C">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6B2E3C" w:rsidRPr="006B2E3C" w:rsidRDefault="006B2E3C" w:rsidP="006B2E3C">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целях обеспечения чистоты и поряд</w:t>
      </w:r>
      <w:r w:rsidR="00594EB2">
        <w:rPr>
          <w:rFonts w:ascii="Times New Roman" w:eastAsia="Times New Roman" w:hAnsi="Times New Roman" w:cs="Times New Roman"/>
          <w:sz w:val="24"/>
          <w:szCs w:val="24"/>
          <w:lang w:bidi="en-US"/>
        </w:rPr>
        <w:t xml:space="preserve">ка в муниципальном образовании </w:t>
      </w:r>
      <w:r w:rsidRPr="006B2E3C">
        <w:rPr>
          <w:rFonts w:ascii="Times New Roman" w:eastAsia="Times New Roman" w:hAnsi="Times New Roman" w:cs="Times New Roman"/>
          <w:sz w:val="24"/>
          <w:szCs w:val="24"/>
          <w:lang w:bidi="en-US"/>
        </w:rPr>
        <w:t>запрещается:</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загрязнять и засорять территорию, здания, строения населенного пункта, объекты благоустройства;</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плавать и купаться в неустановленных местах;</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производить засыпку колодцев подземных инженерных коммуникаций, в том числе всеми видами отходов;</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муниципального образования;</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lastRenderedPageBreak/>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оставлять на улице временные конструкции и передвижные сооружения, тару и мусор после окончания торговли;</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повреждать и самовольно переставлять малые архитектурные формы (уличную мебель, скамейки, вазоны, урны), рекламные конструкции;</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самовольно устанавливать ограждения и (или) заборы, за исключением индивидуальных домовладений;</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размещать ритуальные объекты и надгробные сооружения вне специально предназначенных для этого мест;</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rsidR="006B2E3C" w:rsidRPr="006B2E3C" w:rsidRDefault="006B2E3C" w:rsidP="006B2E3C">
      <w:pPr>
        <w:widowControl w:val="0"/>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осуществлять выгул животных без надзора, а собак – без поводка или намордника.</w:t>
      </w:r>
    </w:p>
    <w:p w:rsidR="006B2E3C" w:rsidRPr="006B2E3C" w:rsidRDefault="006B2E3C" w:rsidP="006B2E3C">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6B2E3C" w:rsidRPr="006B2E3C" w:rsidRDefault="006B2E3C" w:rsidP="006B2E3C">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bookmarkStart w:id="1" w:name="Par84"/>
      <w:bookmarkEnd w:id="1"/>
    </w:p>
    <w:p w:rsidR="006B2E3C" w:rsidRPr="006B2E3C" w:rsidRDefault="006B2E3C" w:rsidP="006B2E3C">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6B2E3C" w:rsidRPr="006B2E3C" w:rsidRDefault="006B2E3C" w:rsidP="006B2E3C">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B2E3C" w:rsidRPr="006B2E3C" w:rsidRDefault="006B2E3C" w:rsidP="006B2E3C">
      <w:pPr>
        <w:widowControl w:val="0"/>
        <w:numPr>
          <w:ilvl w:val="0"/>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Раздел 4</w:t>
      </w:r>
    </w:p>
    <w:p w:rsidR="00594EB2" w:rsidRDefault="00594EB2" w:rsidP="00594EB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Общие требования к состоянию и облику </w:t>
      </w:r>
    </w:p>
    <w:p w:rsidR="00594EB2" w:rsidRDefault="006B2E3C" w:rsidP="00594EB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зданий различного назначения</w:t>
      </w:r>
      <w:r w:rsidR="00594EB2">
        <w:rPr>
          <w:rFonts w:ascii="Times New Roman" w:eastAsia="Times New Roman" w:hAnsi="Times New Roman" w:cs="Times New Roman"/>
          <w:b/>
          <w:sz w:val="24"/>
          <w:szCs w:val="24"/>
          <w:lang w:bidi="en-US"/>
        </w:rPr>
        <w:t xml:space="preserve"> и разной формы собственности, </w:t>
      </w:r>
    </w:p>
    <w:p w:rsidR="006B2E3C" w:rsidRPr="006B2E3C" w:rsidRDefault="006B2E3C" w:rsidP="00594EB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к</w:t>
      </w:r>
      <w:r w:rsidR="00594EB2">
        <w:rPr>
          <w:rFonts w:ascii="Times New Roman" w:eastAsia="Times New Roman" w:hAnsi="Times New Roman" w:cs="Times New Roman"/>
          <w:b/>
          <w:sz w:val="24"/>
          <w:szCs w:val="24"/>
          <w:lang w:bidi="en-US"/>
        </w:rPr>
        <w:t xml:space="preserve"> </w:t>
      </w:r>
      <w:r w:rsidRPr="006B2E3C">
        <w:rPr>
          <w:rFonts w:ascii="Times New Roman" w:eastAsia="Times New Roman" w:hAnsi="Times New Roman" w:cs="Times New Roman"/>
          <w:b/>
          <w:sz w:val="24"/>
          <w:szCs w:val="24"/>
          <w:lang w:bidi="en-US"/>
        </w:rPr>
        <w:t>содержанию и благоустройство фасадов зданий и сооружений.</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Ремонт фасадов зданий и сооружений, замена или устройство элементов фасада, а также изменение цветового или архитектурного решения, а также устройство </w:t>
      </w:r>
      <w:r w:rsidRPr="006B2E3C">
        <w:rPr>
          <w:rFonts w:ascii="Times New Roman" w:eastAsia="Times New Roman" w:hAnsi="Times New Roman" w:cs="Times New Roman"/>
          <w:sz w:val="24"/>
          <w:szCs w:val="24"/>
          <w:lang w:bidi="en-US"/>
        </w:rPr>
        <w:lastRenderedPageBreak/>
        <w:t>новых и реконструкция существующих оконных и дверных проемо</w:t>
      </w:r>
      <w:r w:rsidR="005713FC">
        <w:rPr>
          <w:rFonts w:ascii="Times New Roman" w:eastAsia="Times New Roman" w:hAnsi="Times New Roman" w:cs="Times New Roman"/>
          <w:sz w:val="24"/>
          <w:szCs w:val="24"/>
          <w:lang w:bidi="en-US"/>
        </w:rPr>
        <w:t xml:space="preserve">в, выходящих на главный фасад, </w:t>
      </w:r>
      <w:r w:rsidRPr="006B2E3C">
        <w:rPr>
          <w:rFonts w:ascii="Times New Roman" w:eastAsia="Times New Roman" w:hAnsi="Times New Roman" w:cs="Times New Roman"/>
          <w:sz w:val="24"/>
          <w:szCs w:val="24"/>
          <w:lang w:bidi="en-US"/>
        </w:rPr>
        <w:t xml:space="preserve">осуществляются в соответствии с документацией, направленной в комитет архитектуры и градостроительства Администрации </w:t>
      </w:r>
      <w:r w:rsidR="005713FC">
        <w:rPr>
          <w:rFonts w:ascii="Times New Roman" w:eastAsia="Times New Roman" w:hAnsi="Times New Roman" w:cs="Times New Roman"/>
          <w:sz w:val="24"/>
          <w:szCs w:val="24"/>
          <w:lang w:bidi="en-US"/>
        </w:rPr>
        <w:t xml:space="preserve">Хохольского муниципального </w:t>
      </w:r>
      <w:r w:rsidRPr="006B2E3C">
        <w:rPr>
          <w:rFonts w:ascii="Times New Roman" w:eastAsia="Times New Roman" w:hAnsi="Times New Roman" w:cs="Times New Roman"/>
          <w:sz w:val="24"/>
          <w:szCs w:val="24"/>
          <w:lang w:bidi="en-US"/>
        </w:rPr>
        <w:t>района (далее – комитет архитектуры).</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Выработка рекомендаций и заключений по документации при возникновении разногласий осуществляется комиссией по выбору земельных участков и решению технических вопросов градостроительной деятельности Администрации </w:t>
      </w:r>
      <w:r w:rsidR="005713FC">
        <w:rPr>
          <w:rFonts w:ascii="Times New Roman" w:eastAsia="Times New Roman" w:hAnsi="Times New Roman" w:cs="Times New Roman"/>
          <w:sz w:val="24"/>
          <w:szCs w:val="24"/>
          <w:lang w:bidi="en-US"/>
        </w:rPr>
        <w:t xml:space="preserve">Хохольского муниципального </w:t>
      </w:r>
      <w:r w:rsidRPr="006B2E3C">
        <w:rPr>
          <w:rFonts w:ascii="Times New Roman" w:eastAsia="Times New Roman" w:hAnsi="Times New Roman" w:cs="Times New Roman"/>
          <w:sz w:val="24"/>
          <w:szCs w:val="24"/>
          <w:lang w:bidi="en-US"/>
        </w:rPr>
        <w:t>района.</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муниципального образования , осуществляется в соответствии с Федеральным </w:t>
      </w:r>
      <w:hyperlink r:id="rId7" w:history="1">
        <w:r w:rsidRPr="006B2E3C">
          <w:rPr>
            <w:rFonts w:ascii="Times New Roman" w:eastAsia="Times New Roman" w:hAnsi="Times New Roman" w:cs="Times New Roman"/>
            <w:sz w:val="24"/>
            <w:szCs w:val="24"/>
            <w:lang w:bidi="en-US"/>
          </w:rPr>
          <w:t>законом</w:t>
        </w:r>
      </w:hyperlink>
      <w:r w:rsidRPr="006B2E3C">
        <w:rPr>
          <w:rFonts w:ascii="Times New Roman" w:eastAsia="Times New Roman" w:hAnsi="Times New Roman" w:cs="Times New Roman"/>
          <w:sz w:val="24"/>
          <w:szCs w:val="24"/>
          <w:lang w:bidi="en-US"/>
        </w:rPr>
        <w:t xml:space="preserve"> от 25 июня 2002 года №73-ФЗ «Об объектах культурного наследия (памятниках истории и культуры) народов Российской Федерации».</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Требования к фасадам зданий:</w:t>
      </w:r>
    </w:p>
    <w:p w:rsidR="006B2E3C" w:rsidRPr="006B2E3C" w:rsidRDefault="006B2E3C" w:rsidP="006B2E3C">
      <w:pPr>
        <w:widowControl w:val="0"/>
        <w:numPr>
          <w:ilvl w:val="0"/>
          <w:numId w:val="2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не должны иметь видимых повреждений строительной части, декоративной отделки и элементов фасада;</w:t>
      </w:r>
    </w:p>
    <w:p w:rsidR="006B2E3C" w:rsidRPr="006B2E3C" w:rsidRDefault="006B2E3C" w:rsidP="006B2E3C">
      <w:pPr>
        <w:widowControl w:val="0"/>
        <w:numPr>
          <w:ilvl w:val="0"/>
          <w:numId w:val="2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фасаде не должны размещаться посторонние надписи и объявления;</w:t>
      </w:r>
    </w:p>
    <w:p w:rsidR="006B2E3C" w:rsidRPr="006B2E3C" w:rsidRDefault="006B2E3C" w:rsidP="006B2E3C">
      <w:pPr>
        <w:widowControl w:val="0"/>
        <w:numPr>
          <w:ilvl w:val="0"/>
          <w:numId w:val="2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фасаде каждого здания должны быть установлены указатели номера здания и наименования улицы, проезда, переулка, площади;</w:t>
      </w:r>
    </w:p>
    <w:p w:rsidR="006B2E3C" w:rsidRPr="006B2E3C" w:rsidRDefault="006B2E3C" w:rsidP="006B2E3C">
      <w:pPr>
        <w:widowControl w:val="0"/>
        <w:numPr>
          <w:ilvl w:val="0"/>
          <w:numId w:val="2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состав элементов фасада входят:</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приямки, входы в подвальные помещения</w:t>
      </w:r>
      <w:r w:rsidR="005713FC">
        <w:rPr>
          <w:rFonts w:ascii="Times New Roman" w:eastAsia="Times New Roman" w:hAnsi="Times New Roman" w:cs="Times New Roman"/>
          <w:sz w:val="24"/>
          <w:szCs w:val="24"/>
          <w:lang w:bidi="en-US"/>
        </w:rPr>
        <w:t>;</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входные группы (в том числе: ступени, площадки, перила, козырьки над входом, ограждения, стены, двери);</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цоколь и отмостка;</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плоскости стен;</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выступающие элементы фасадов (в том числе: балконы, лоджии, эркеры, карнизы);</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окна и витрины;</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элементы кровли (в том числе: включая вентиляционные и дымовые трубы, ограждающие решетки, выходы на кровлю);</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архитектурные детали и облицовка (в том числе: колонны, пилястры, розетки, капители, фризы, пояски);</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водосточные трубы, включая воронки;</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парапетные и оконные ограждения, решетки;</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металлическая отделка окон, балконов, поясков, выступов цоколя, свесов;</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навесные металлические конструкции (в том числе: флагодержатели, анкеры, пожарные лестницы, вентиляционное оборудование);</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горизонтальные и вертикальные швы между панелями и блоками (фасады крупнопанельных и крупноблочных зданий);</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стекла, рамы, балконные двери;</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элементы подсветки фасада;</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дополнительное оборудование фасада;</w:t>
      </w:r>
    </w:p>
    <w:p w:rsidR="006B2E3C" w:rsidRPr="006B2E3C" w:rsidRDefault="006B2E3C" w:rsidP="006B2E3C">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дополнительные элементы и устройства фасада.</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bookmarkStart w:id="2" w:name="Par233"/>
      <w:bookmarkEnd w:id="2"/>
      <w:r w:rsidRPr="006B2E3C">
        <w:rPr>
          <w:rFonts w:ascii="Times New Roman" w:eastAsia="Times New Roman" w:hAnsi="Times New Roman" w:cs="Times New Roman"/>
          <w:sz w:val="24"/>
          <w:szCs w:val="24"/>
          <w:lang w:bidi="en-US"/>
        </w:rPr>
        <w:t>При устройстве и изменении элементов фасада или цветового решения учитывается:</w:t>
      </w:r>
    </w:p>
    <w:p w:rsidR="006B2E3C" w:rsidRPr="006B2E3C" w:rsidRDefault="006B2E3C" w:rsidP="006B2E3C">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историко-культурная ценность здания;</w:t>
      </w:r>
    </w:p>
    <w:p w:rsidR="006B2E3C" w:rsidRPr="006B2E3C" w:rsidRDefault="006B2E3C" w:rsidP="006B2E3C">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соответствие комплексному решению и архитектурному облику;</w:t>
      </w:r>
    </w:p>
    <w:p w:rsidR="006B2E3C" w:rsidRPr="006B2E3C" w:rsidRDefault="006B2E3C" w:rsidP="006B2E3C">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назначение, характер использования помещений;</w:t>
      </w:r>
    </w:p>
    <w:p w:rsidR="006B2E3C" w:rsidRPr="006B2E3C" w:rsidRDefault="006B2E3C" w:rsidP="006B2E3C">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надежность, безопасность элементов и конструкций.</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Расположение элементов фасада, их габариты, характер устройства и </w:t>
      </w:r>
      <w:r w:rsidRPr="006B2E3C">
        <w:rPr>
          <w:rFonts w:ascii="Times New Roman" w:eastAsia="Times New Roman" w:hAnsi="Times New Roman" w:cs="Times New Roman"/>
          <w:sz w:val="24"/>
          <w:szCs w:val="24"/>
          <w:lang w:bidi="en-US"/>
        </w:rPr>
        <w:lastRenderedPageBreak/>
        <w:t>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Не допускается повреждение поверхности откосов, элементов архитектурного оформления проема.</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Принципы устройства и содержания окон и витрин:</w:t>
      </w:r>
    </w:p>
    <w:p w:rsidR="006B2E3C" w:rsidRPr="006B2E3C" w:rsidRDefault="006B2E3C" w:rsidP="006B2E3C">
      <w:pPr>
        <w:widowControl w:val="0"/>
        <w:numPr>
          <w:ilvl w:val="0"/>
          <w:numId w:val="3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6B2E3C" w:rsidRPr="006B2E3C" w:rsidRDefault="006B2E3C" w:rsidP="006B2E3C">
      <w:pPr>
        <w:widowControl w:val="0"/>
        <w:numPr>
          <w:ilvl w:val="0"/>
          <w:numId w:val="3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оформление витрин должно иметь комплексное решение, единое цветовое решение и подсветку;</w:t>
      </w:r>
    </w:p>
    <w:p w:rsidR="006B2E3C" w:rsidRPr="006B2E3C" w:rsidRDefault="006B2E3C" w:rsidP="006B2E3C">
      <w:pPr>
        <w:widowControl w:val="0"/>
        <w:numPr>
          <w:ilvl w:val="0"/>
          <w:numId w:val="3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6B2E3C" w:rsidRPr="006B2E3C" w:rsidRDefault="006B2E3C" w:rsidP="006B2E3C">
      <w:pPr>
        <w:widowControl w:val="0"/>
        <w:numPr>
          <w:ilvl w:val="0"/>
          <w:numId w:val="3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цветовое решение решеток и защитных экранов выполняется согласно комплексному решению и архитектурному облику фасада;</w:t>
      </w:r>
    </w:p>
    <w:p w:rsidR="006B2E3C" w:rsidRPr="006B2E3C" w:rsidRDefault="006B2E3C" w:rsidP="006B2E3C">
      <w:pPr>
        <w:widowControl w:val="0"/>
        <w:numPr>
          <w:ilvl w:val="0"/>
          <w:numId w:val="3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устройства озеленения на фасадах размещаются упорядоченно в соответствии с архитектурным обликом.</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Оформление входных групп должно иметь комплексный характер, единое цветовое решение.</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Принципы архитектурного решения балконов и лоджий на фасадах: комплексное </w:t>
      </w:r>
      <w:r w:rsidRPr="006B2E3C">
        <w:rPr>
          <w:rFonts w:ascii="Times New Roman" w:eastAsia="Times New Roman" w:hAnsi="Times New Roman" w:cs="Times New Roman"/>
          <w:sz w:val="24"/>
          <w:szCs w:val="24"/>
          <w:lang w:bidi="en-US"/>
        </w:rPr>
        <w:lastRenderedPageBreak/>
        <w:t>решение на всей поверхности фасада;</w:t>
      </w:r>
    </w:p>
    <w:p w:rsidR="006B2E3C" w:rsidRPr="006B2E3C" w:rsidRDefault="00594EB2"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6B2E3C" w:rsidRPr="006B2E3C">
        <w:rPr>
          <w:rFonts w:ascii="Times New Roman" w:eastAsia="Times New Roman" w:hAnsi="Times New Roman" w:cs="Times New Roman"/>
          <w:sz w:val="24"/>
          <w:szCs w:val="24"/>
          <w:lang w:bidi="en-US"/>
        </w:rPr>
        <w:t>поэтажная группировка (единый характер в соответствии с поэтажными членениями фасада);</w:t>
      </w:r>
    </w:p>
    <w:p w:rsidR="006B2E3C" w:rsidRPr="006B2E3C" w:rsidRDefault="00594EB2"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6B2E3C" w:rsidRPr="006B2E3C">
        <w:rPr>
          <w:rFonts w:ascii="Times New Roman" w:eastAsia="Times New Roman" w:hAnsi="Times New Roman" w:cs="Times New Roman"/>
          <w:sz w:val="24"/>
          <w:szCs w:val="24"/>
          <w:lang w:bidi="en-US"/>
        </w:rPr>
        <w:t>вертикальная группировка (единый характер в соответствии с размещением вертикальных внутренних коммуникаций, эркеров);</w:t>
      </w:r>
    </w:p>
    <w:p w:rsidR="006B2E3C" w:rsidRPr="006B2E3C" w:rsidRDefault="00594EB2"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6B2E3C" w:rsidRPr="006B2E3C">
        <w:rPr>
          <w:rFonts w:ascii="Times New Roman" w:eastAsia="Times New Roman" w:hAnsi="Times New Roman" w:cs="Times New Roman"/>
          <w:sz w:val="24"/>
          <w:szCs w:val="24"/>
          <w:lang w:bidi="en-US"/>
        </w:rPr>
        <w:t>соответствие остекления, габаритов, цветового решения, рисунка ограждений балконов и лоджий архитектурному облику фасада.</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Основными видами дополнительного оборудования являются:</w:t>
      </w:r>
    </w:p>
    <w:p w:rsidR="006B2E3C" w:rsidRPr="006B2E3C" w:rsidRDefault="006B2E3C" w:rsidP="006B2E3C">
      <w:pPr>
        <w:widowControl w:val="0"/>
        <w:numPr>
          <w:ilvl w:val="0"/>
          <w:numId w:val="3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наружные блоки систем кондиционирования и вентиляции, вентиляционные трубопроводы;</w:t>
      </w:r>
    </w:p>
    <w:p w:rsidR="006B2E3C" w:rsidRPr="006B2E3C" w:rsidRDefault="006B2E3C" w:rsidP="006B2E3C">
      <w:pPr>
        <w:widowControl w:val="0"/>
        <w:numPr>
          <w:ilvl w:val="0"/>
          <w:numId w:val="3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антенны;</w:t>
      </w:r>
    </w:p>
    <w:p w:rsidR="006B2E3C" w:rsidRPr="006B2E3C" w:rsidRDefault="006B2E3C" w:rsidP="006B2E3C">
      <w:pPr>
        <w:widowControl w:val="0"/>
        <w:numPr>
          <w:ilvl w:val="0"/>
          <w:numId w:val="3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видеокамеры наружного наблюдения;</w:t>
      </w:r>
    </w:p>
    <w:p w:rsidR="006B2E3C" w:rsidRPr="006B2E3C" w:rsidRDefault="006B2E3C" w:rsidP="006B2E3C">
      <w:pPr>
        <w:widowControl w:val="0"/>
        <w:numPr>
          <w:ilvl w:val="0"/>
          <w:numId w:val="3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часы;</w:t>
      </w:r>
    </w:p>
    <w:p w:rsidR="006B2E3C" w:rsidRPr="006B2E3C" w:rsidRDefault="006B2E3C" w:rsidP="006B2E3C">
      <w:pPr>
        <w:widowControl w:val="0"/>
        <w:numPr>
          <w:ilvl w:val="0"/>
          <w:numId w:val="3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банкоматы;</w:t>
      </w:r>
    </w:p>
    <w:p w:rsidR="006B2E3C" w:rsidRPr="006B2E3C" w:rsidRDefault="006B2E3C" w:rsidP="006B2E3C">
      <w:pPr>
        <w:widowControl w:val="0"/>
        <w:numPr>
          <w:ilvl w:val="0"/>
          <w:numId w:val="3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оборудование для освещения террит</w:t>
      </w:r>
      <w:r w:rsidR="00594EB2">
        <w:rPr>
          <w:rFonts w:ascii="Times New Roman" w:eastAsia="Times New Roman" w:hAnsi="Times New Roman" w:cs="Times New Roman"/>
          <w:sz w:val="24"/>
          <w:szCs w:val="24"/>
          <w:lang w:bidi="en-US"/>
        </w:rPr>
        <w:t>ории муниципального образования</w:t>
      </w:r>
      <w:r w:rsidRPr="006B2E3C">
        <w:rPr>
          <w:rFonts w:ascii="Times New Roman" w:eastAsia="Times New Roman" w:hAnsi="Times New Roman" w:cs="Times New Roman"/>
          <w:sz w:val="24"/>
          <w:szCs w:val="24"/>
          <w:lang w:bidi="en-US"/>
        </w:rPr>
        <w:t>.</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Требования к размещению дополнительного оборудования на фасадах:</w:t>
      </w:r>
    </w:p>
    <w:p w:rsidR="006B2E3C" w:rsidRPr="006B2E3C" w:rsidRDefault="006B2E3C" w:rsidP="006B2E3C">
      <w:pPr>
        <w:widowControl w:val="0"/>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после установки дополнительного оборудования предусмотреть восстановление поврежденной отделки и элементов фасада;</w:t>
      </w:r>
    </w:p>
    <w:p w:rsidR="006B2E3C" w:rsidRPr="006B2E3C" w:rsidRDefault="006B2E3C" w:rsidP="006B2E3C">
      <w:pPr>
        <w:widowControl w:val="0"/>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комплексное решение размещения оборудования с учетом архитектурного облика фасада;</w:t>
      </w:r>
    </w:p>
    <w:p w:rsidR="006B2E3C" w:rsidRPr="006B2E3C" w:rsidRDefault="006B2E3C" w:rsidP="006B2E3C">
      <w:pPr>
        <w:widowControl w:val="0"/>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безопасность для людей;</w:t>
      </w:r>
    </w:p>
    <w:p w:rsidR="006B2E3C" w:rsidRPr="006B2E3C" w:rsidRDefault="006B2E3C" w:rsidP="006B2E3C">
      <w:pPr>
        <w:widowControl w:val="0"/>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размещение, не создающее помех для движения пешеходов и транспорта.</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Принципы размещения наружных блоков систем кондиционирования и вентиляции, вентиляционных трубопроводов, антенн:</w:t>
      </w:r>
    </w:p>
    <w:p w:rsidR="006B2E3C" w:rsidRPr="006B2E3C" w:rsidRDefault="006B2E3C" w:rsidP="006B2E3C">
      <w:pPr>
        <w:widowControl w:val="0"/>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6B2E3C" w:rsidRPr="006B2E3C" w:rsidRDefault="006B2E3C" w:rsidP="006B2E3C">
      <w:pPr>
        <w:widowControl w:val="0"/>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минимальный выход технических устройств на поверхность фасада;</w:t>
      </w:r>
    </w:p>
    <w:p w:rsidR="006B2E3C" w:rsidRPr="006B2E3C" w:rsidRDefault="006B2E3C" w:rsidP="006B2E3C">
      <w:pPr>
        <w:widowControl w:val="0"/>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маскировка наружных блоков, деталей (устройство декоративных решеток и экранов);</w:t>
      </w:r>
    </w:p>
    <w:p w:rsidR="006B2E3C" w:rsidRPr="006B2E3C" w:rsidRDefault="006B2E3C" w:rsidP="006B2E3C">
      <w:pPr>
        <w:widowControl w:val="0"/>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группировка ряда элементов на общей несущей основе;</w:t>
      </w:r>
    </w:p>
    <w:p w:rsidR="006B2E3C" w:rsidRPr="006B2E3C" w:rsidRDefault="006B2E3C" w:rsidP="006B2E3C">
      <w:pPr>
        <w:widowControl w:val="0"/>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расположение в соответствии с комплексным решением и архитектурным обликом фасада.</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bookmarkStart w:id="3" w:name="Par296"/>
      <w:bookmarkEnd w:id="3"/>
      <w:r w:rsidRPr="006B2E3C">
        <w:rPr>
          <w:rFonts w:ascii="Times New Roman" w:eastAsia="Times New Roman" w:hAnsi="Times New Roman" w:cs="Times New Roman"/>
          <w:sz w:val="24"/>
          <w:szCs w:val="24"/>
          <w:lang w:bidi="en-US"/>
        </w:rP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Действие данного </w:t>
      </w:r>
      <w:hyperlink w:anchor="Par296" w:history="1">
        <w:r w:rsidRPr="006B2E3C">
          <w:rPr>
            <w:rFonts w:ascii="Times New Roman" w:eastAsia="Times New Roman" w:hAnsi="Times New Roman" w:cs="Times New Roman"/>
            <w:sz w:val="24"/>
            <w:szCs w:val="24"/>
            <w:lang w:bidi="en-US"/>
          </w:rPr>
          <w:t xml:space="preserve">пункта </w:t>
        </w:r>
      </w:hyperlink>
      <w:r w:rsidRPr="006B2E3C">
        <w:rPr>
          <w:rFonts w:ascii="Times New Roman" w:eastAsia="Times New Roman" w:hAnsi="Times New Roman" w:cs="Times New Roman"/>
          <w:sz w:val="24"/>
          <w:szCs w:val="24"/>
          <w:lang w:bidi="en-US"/>
        </w:rPr>
        <w:t xml:space="preserve">Правил не распространяется на рекламные конструкции, требования к размещению которых определены Федеральным </w:t>
      </w:r>
      <w:hyperlink r:id="rId8" w:history="1">
        <w:r w:rsidRPr="006B2E3C">
          <w:rPr>
            <w:rFonts w:ascii="Times New Roman" w:eastAsia="Times New Roman" w:hAnsi="Times New Roman" w:cs="Times New Roman"/>
            <w:sz w:val="24"/>
            <w:szCs w:val="24"/>
            <w:lang w:bidi="en-US"/>
          </w:rPr>
          <w:t>законом</w:t>
        </w:r>
      </w:hyperlink>
      <w:r w:rsidRPr="006B2E3C">
        <w:rPr>
          <w:rFonts w:ascii="Times New Roman" w:eastAsia="Times New Roman" w:hAnsi="Times New Roman" w:cs="Times New Roman"/>
          <w:sz w:val="24"/>
          <w:szCs w:val="24"/>
          <w:lang w:bidi="en-US"/>
        </w:rPr>
        <w:t xml:space="preserve"> «О рекламе» и муниципальными правовыми актами.</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bookmarkStart w:id="4" w:name="Par298"/>
      <w:bookmarkEnd w:id="4"/>
      <w:r w:rsidRPr="006B2E3C">
        <w:rPr>
          <w:rFonts w:ascii="Times New Roman" w:eastAsia="Times New Roman" w:hAnsi="Times New Roman" w:cs="Times New Roman"/>
          <w:sz w:val="24"/>
          <w:szCs w:val="24"/>
          <w:lang w:bidi="en-US"/>
        </w:rPr>
        <w:t>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Принципы размещения:</w:t>
      </w:r>
    </w:p>
    <w:p w:rsidR="006B2E3C" w:rsidRPr="006B2E3C" w:rsidRDefault="006B2E3C" w:rsidP="006B2E3C">
      <w:pPr>
        <w:widowControl w:val="0"/>
        <w:numPr>
          <w:ilvl w:val="0"/>
          <w:numId w:val="3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размещение дополнительных элементов и устройств в соответствии с архитектурным обликом фасада;</w:t>
      </w:r>
    </w:p>
    <w:p w:rsidR="006B2E3C" w:rsidRPr="006B2E3C" w:rsidRDefault="006B2E3C" w:rsidP="006B2E3C">
      <w:pPr>
        <w:widowControl w:val="0"/>
        <w:numPr>
          <w:ilvl w:val="0"/>
          <w:numId w:val="3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6B2E3C" w:rsidRPr="006B2E3C" w:rsidRDefault="006B2E3C" w:rsidP="006B2E3C">
      <w:pPr>
        <w:widowControl w:val="0"/>
        <w:numPr>
          <w:ilvl w:val="0"/>
          <w:numId w:val="3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комплексное решение на фасаде;</w:t>
      </w:r>
    </w:p>
    <w:p w:rsidR="006B2E3C" w:rsidRPr="006B2E3C" w:rsidRDefault="006B2E3C" w:rsidP="006B2E3C">
      <w:pPr>
        <w:widowControl w:val="0"/>
        <w:numPr>
          <w:ilvl w:val="0"/>
          <w:numId w:val="3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размещение дополнительных элементов и устройств не должно мешать </w:t>
      </w:r>
      <w:r w:rsidRPr="006B2E3C">
        <w:rPr>
          <w:rFonts w:ascii="Times New Roman" w:eastAsia="Times New Roman" w:hAnsi="Times New Roman" w:cs="Times New Roman"/>
          <w:sz w:val="24"/>
          <w:szCs w:val="24"/>
          <w:lang w:bidi="en-US"/>
        </w:rPr>
        <w:lastRenderedPageBreak/>
        <w:t>визуальному восприятию архитектурных объектов.</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Требования к устройству ограждений:</w:t>
      </w:r>
    </w:p>
    <w:p w:rsidR="006B2E3C" w:rsidRPr="006B2E3C" w:rsidRDefault="006B2E3C" w:rsidP="006B2E3C">
      <w:pPr>
        <w:widowControl w:val="0"/>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вид и расположение ограждения должны отвечать планировочной организации земельного участка;</w:t>
      </w:r>
    </w:p>
    <w:p w:rsidR="006B2E3C" w:rsidRPr="006B2E3C" w:rsidRDefault="006B2E3C" w:rsidP="006B2E3C">
      <w:pPr>
        <w:widowControl w:val="0"/>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единое решение в границах объекта благоустройства;</w:t>
      </w:r>
    </w:p>
    <w:p w:rsidR="006B2E3C" w:rsidRPr="006B2E3C" w:rsidRDefault="006B2E3C" w:rsidP="006B2E3C">
      <w:pPr>
        <w:widowControl w:val="0"/>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соответствие архитектурно-художественного решения ограждения характеру окружения;</w:t>
      </w:r>
    </w:p>
    <w:p w:rsidR="006B2E3C" w:rsidRPr="006B2E3C" w:rsidRDefault="006B2E3C" w:rsidP="006B2E3C">
      <w:pPr>
        <w:widowControl w:val="0"/>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безопасность, комфорт.</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Основными видами ограждений на внутриквартальных территориях являются:</w:t>
      </w:r>
    </w:p>
    <w:p w:rsidR="006B2E3C" w:rsidRPr="006B2E3C" w:rsidRDefault="006B2E3C" w:rsidP="006B2E3C">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газонные ограждения - высота 0,3 - 0,5 м;</w:t>
      </w:r>
    </w:p>
    <w:p w:rsidR="006B2E3C" w:rsidRPr="006B2E3C" w:rsidRDefault="006B2E3C" w:rsidP="006B2E3C">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ограды: низкие (высота 0,5 - 1,0 м), средние (высота 1,0 - 1,7 м), высокие (высота 1,8 - 3,0 м);</w:t>
      </w:r>
    </w:p>
    <w:p w:rsidR="006B2E3C" w:rsidRPr="006B2E3C" w:rsidRDefault="006B2E3C" w:rsidP="006B2E3C">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ограждения-тумбы для транспортных проездов и автостоянок (высота 0,3 - 0,4 м);</w:t>
      </w:r>
    </w:p>
    <w:p w:rsidR="006B2E3C" w:rsidRPr="006B2E3C" w:rsidRDefault="006B2E3C" w:rsidP="006B2E3C">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ограждения спортивных площадок (высота 2,5 - 3,0 м);</w:t>
      </w:r>
    </w:p>
    <w:p w:rsidR="006B2E3C" w:rsidRPr="006B2E3C" w:rsidRDefault="006B2E3C" w:rsidP="006B2E3C">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ограждения хозяйственных площадок (высота не менее 1,2 м);</w:t>
      </w:r>
    </w:p>
    <w:p w:rsidR="006B2E3C" w:rsidRPr="006B2E3C" w:rsidRDefault="006B2E3C" w:rsidP="006B2E3C">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декоративные ограждения (высота 1,2 - 2,0 м);</w:t>
      </w:r>
    </w:p>
    <w:p w:rsidR="006B2E3C" w:rsidRPr="006B2E3C" w:rsidRDefault="006B2E3C" w:rsidP="006B2E3C">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технические ограждения (высота в соответствии с действующими нормами);</w:t>
      </w:r>
    </w:p>
    <w:p w:rsidR="006B2E3C" w:rsidRPr="006B2E3C" w:rsidRDefault="006B2E3C" w:rsidP="006B2E3C">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временные ограждения строительных площадок (высота в соответствии с действующими нормами).</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местах примыкания газонов к проездам и автостоянкам высота ограждений должна быть не менее 0,4 м.</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Не допускается:</w:t>
      </w:r>
    </w:p>
    <w:p w:rsidR="006B2E3C" w:rsidRPr="006B2E3C" w:rsidRDefault="006B2E3C" w:rsidP="006B2E3C">
      <w:pPr>
        <w:widowControl w:val="0"/>
        <w:numPr>
          <w:ilvl w:val="0"/>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6B2E3C" w:rsidRPr="006B2E3C" w:rsidRDefault="006B2E3C" w:rsidP="006B2E3C">
      <w:pPr>
        <w:widowControl w:val="0"/>
        <w:numPr>
          <w:ilvl w:val="0"/>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установка ограждения, препятствующая передвижению по существующим пешеходным дорожкам;</w:t>
      </w:r>
    </w:p>
    <w:p w:rsidR="006B2E3C" w:rsidRPr="006B2E3C" w:rsidRDefault="006B2E3C" w:rsidP="006B2E3C">
      <w:pPr>
        <w:widowControl w:val="0"/>
        <w:numPr>
          <w:ilvl w:val="0"/>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установка ограждения, шлагбаума в местах размещения инженерных сетей и коммуникаций.</w:t>
      </w:r>
    </w:p>
    <w:p w:rsidR="006B2E3C" w:rsidRPr="006B2E3C" w:rsidRDefault="006B2E3C" w:rsidP="006B2E3C">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Раздел 5.</w:t>
      </w: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Порядок уборки территории населенных пунктов</w:t>
      </w: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Основные правила уборки</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B2E3C">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Благоустройство и содержание объектов благоустройства осуществляют </w:t>
      </w:r>
      <w:r w:rsidRPr="006B2E3C">
        <w:rPr>
          <w:rFonts w:ascii="Times New Roman" w:eastAsia="Times New Roman" w:hAnsi="Times New Roman" w:cs="Times New Roman"/>
          <w:sz w:val="24"/>
          <w:szCs w:val="24"/>
          <w:lang w:bidi="en-US"/>
        </w:rPr>
        <w:lastRenderedPageBreak/>
        <w:t>физические и юридические лица, независимо от их организационно-правовых форм и форм собственности, в том числе:</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bookmarkStart w:id="5" w:name="Par85"/>
      <w:bookmarkEnd w:id="5"/>
      <w:r w:rsidRPr="006B2E3C">
        <w:rPr>
          <w:rFonts w:ascii="Times New Roman" w:eastAsia="Times New Roman" w:hAnsi="Times New Roman" w:cs="Times New Roman"/>
          <w:sz w:val="24"/>
          <w:szCs w:val="24"/>
          <w:lang w:bidi="en-US"/>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 муниципальными учреждениями;</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земель, находящихся в пределах населенного пункта, - юридические и физические лица, в ведении которых они находятся;</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w:t>
      </w:r>
      <w:r w:rsidR="00594EB2">
        <w:rPr>
          <w:rFonts w:ascii="Times New Roman" w:eastAsia="Times New Roman" w:hAnsi="Times New Roman" w:cs="Times New Roman"/>
          <w:sz w:val="24"/>
          <w:szCs w:val="24"/>
          <w:lang w:bidi="en-US"/>
        </w:rPr>
        <w:t xml:space="preserve">ией муниципального образования </w:t>
      </w:r>
      <w:r w:rsidRPr="006B2E3C">
        <w:rPr>
          <w:rFonts w:ascii="Times New Roman" w:eastAsia="Times New Roman" w:hAnsi="Times New Roman" w:cs="Times New Roman"/>
          <w:sz w:val="24"/>
          <w:szCs w:val="24"/>
          <w:lang w:bidi="en-US"/>
        </w:rPr>
        <w:t>или муниципальными учреждениями;</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где ведется строительство, - лица, получившие разрешение на строительство;</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6B2E3C" w:rsidRPr="006B2E3C" w:rsidRDefault="006B2E3C" w:rsidP="006B2E3C">
      <w:pPr>
        <w:widowControl w:val="0"/>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bookmarkStart w:id="6" w:name="Par93"/>
      <w:bookmarkEnd w:id="6"/>
      <w:r w:rsidRPr="006B2E3C">
        <w:rPr>
          <w:rFonts w:ascii="Times New Roman" w:eastAsia="Times New Roman" w:hAnsi="Times New Roman" w:cs="Times New Roman"/>
          <w:sz w:val="24"/>
          <w:szCs w:val="24"/>
          <w:lang w:bidi="en-US"/>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rsidR="006B2E3C" w:rsidRPr="006B2E3C" w:rsidRDefault="006B2E3C" w:rsidP="006B2E3C">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На объектах благоустройства, за исключением указанных в </w:t>
      </w:r>
      <w:hyperlink w:anchor="Par85" w:history="1">
        <w:r w:rsidRPr="006B2E3C">
          <w:rPr>
            <w:rFonts w:ascii="Times New Roman" w:eastAsia="Times New Roman" w:hAnsi="Times New Roman" w:cs="Times New Roman"/>
            <w:sz w:val="24"/>
            <w:szCs w:val="24"/>
            <w:lang w:bidi="en-US"/>
          </w:rPr>
          <w:t>пункте</w:t>
        </w:r>
      </w:hyperlink>
      <w:r w:rsidRPr="006B2E3C">
        <w:rPr>
          <w:rFonts w:ascii="Times New Roman" w:eastAsia="Times New Roman" w:hAnsi="Times New Roman" w:cs="Times New Roman"/>
          <w:sz w:val="24"/>
          <w:szCs w:val="24"/>
          <w:lang w:bidi="en-US"/>
        </w:rPr>
        <w:t xml:space="preserve">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rsidR="006B2E3C" w:rsidRPr="006B2E3C" w:rsidRDefault="006B2E3C" w:rsidP="006B2E3C">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Юридические лица (должностные), независимо от их организационно-правовых форм, и физические лица обязаны организовать место сбора отходов, осуществлять санитарное и техническое содержание (мусороприемных камер, мусоропроводов, контейнерных площадок, бункеров-накопителей) и заключить договор со специализированными организациями на вывоз твердо-бытовых отходов, крупногабаритного мусора, жидко-бытовых отходов, строительного мусора, растительных отходов, биологических отходов для дальнейшей утилизации.</w:t>
      </w:r>
    </w:p>
    <w:p w:rsidR="006B2E3C" w:rsidRPr="006B2E3C" w:rsidRDefault="006B2E3C" w:rsidP="006B2E3C">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B2E3C">
        <w:rPr>
          <w:rFonts w:ascii="Times New Roman" w:eastAsia="Times New Roman" w:hAnsi="Times New Roman" w:cs="Times New Roman"/>
          <w:sz w:val="24"/>
          <w:szCs w:val="24"/>
          <w:lang w:eastAsia="ru-RU"/>
        </w:rPr>
        <w:t>Границы прилегающих территорий, если иное не установлено, определяются:</w:t>
      </w:r>
    </w:p>
    <w:p w:rsidR="006B2E3C" w:rsidRPr="006B2E3C" w:rsidRDefault="006B2E3C" w:rsidP="006B2E3C">
      <w:pPr>
        <w:numPr>
          <w:ilvl w:val="0"/>
          <w:numId w:val="40"/>
        </w:numPr>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улицах с двухсторонней застройкой по длине занимаемого участка, по ширине - до оси проезжей части улицы;</w:t>
      </w:r>
    </w:p>
    <w:p w:rsidR="006B2E3C" w:rsidRPr="006B2E3C" w:rsidRDefault="006B2E3C" w:rsidP="006B2E3C">
      <w:pPr>
        <w:numPr>
          <w:ilvl w:val="0"/>
          <w:numId w:val="40"/>
        </w:numPr>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6B2E3C" w:rsidRPr="006B2E3C" w:rsidRDefault="006B2E3C" w:rsidP="006B2E3C">
      <w:pPr>
        <w:numPr>
          <w:ilvl w:val="0"/>
          <w:numId w:val="40"/>
        </w:numPr>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lastRenderedPageBreak/>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6B2E3C" w:rsidRPr="006B2E3C" w:rsidRDefault="006B2E3C" w:rsidP="006B2E3C">
      <w:pPr>
        <w:numPr>
          <w:ilvl w:val="0"/>
          <w:numId w:val="40"/>
        </w:numPr>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строительных площадках - территория не менее 15 метров от ограждения стройки по всему периметру;</w:t>
      </w:r>
    </w:p>
    <w:p w:rsidR="006B2E3C" w:rsidRPr="006B2E3C" w:rsidRDefault="006B2E3C" w:rsidP="006B2E3C">
      <w:pPr>
        <w:numPr>
          <w:ilvl w:val="0"/>
          <w:numId w:val="40"/>
        </w:numPr>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для некапитальных объектов торговли, общественного питания и бытового обслуживания населения - в радиусе не менее 10 метров.</w:t>
      </w:r>
    </w:p>
    <w:p w:rsidR="006B2E3C" w:rsidRPr="006B2E3C" w:rsidRDefault="006B2E3C" w:rsidP="006B2E3C">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Содержание объектов благоустройства (в том числе территори</w:t>
      </w:r>
      <w:r w:rsidR="006D0C2A">
        <w:rPr>
          <w:rFonts w:ascii="Times New Roman" w:eastAsia="Times New Roman" w:hAnsi="Times New Roman" w:cs="Times New Roman"/>
          <w:sz w:val="24"/>
          <w:szCs w:val="24"/>
          <w:lang w:bidi="en-US"/>
        </w:rPr>
        <w:t xml:space="preserve">й) в муниципальном образовании </w:t>
      </w:r>
      <w:r w:rsidRPr="006B2E3C">
        <w:rPr>
          <w:rFonts w:ascii="Times New Roman" w:eastAsia="Times New Roman" w:hAnsi="Times New Roman" w:cs="Times New Roman"/>
          <w:sz w:val="24"/>
          <w:szCs w:val="24"/>
          <w:lang w:bidi="en-US"/>
        </w:rPr>
        <w:t>осуществляются:</w:t>
      </w:r>
    </w:p>
    <w:p w:rsidR="006B2E3C" w:rsidRPr="006B2E3C" w:rsidRDefault="00D212DE"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 весенне-летний период - с 01</w:t>
      </w:r>
      <w:r w:rsidR="006B2E3C" w:rsidRPr="006B2E3C">
        <w:rPr>
          <w:rFonts w:ascii="Times New Roman" w:eastAsia="Times New Roman" w:hAnsi="Times New Roman" w:cs="Times New Roman"/>
          <w:sz w:val="24"/>
          <w:szCs w:val="24"/>
          <w:lang w:bidi="en-US"/>
        </w:rPr>
        <w:t xml:space="preserve"> апреля по 31 октября;</w:t>
      </w:r>
    </w:p>
    <w:p w:rsidR="006B2E3C" w:rsidRPr="006B2E3C" w:rsidRDefault="006B2E3C" w:rsidP="006B2E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осенне-зимний период</w:t>
      </w:r>
      <w:r w:rsidR="00594EB2">
        <w:rPr>
          <w:rFonts w:ascii="Times New Roman" w:eastAsia="Times New Roman" w:hAnsi="Times New Roman" w:cs="Times New Roman"/>
          <w:sz w:val="24"/>
          <w:szCs w:val="24"/>
          <w:lang w:bidi="en-US"/>
        </w:rPr>
        <w:t xml:space="preserve"> - с 1 ноября по 3</w:t>
      </w:r>
      <w:r w:rsidR="00D212DE">
        <w:rPr>
          <w:rFonts w:ascii="Times New Roman" w:eastAsia="Times New Roman" w:hAnsi="Times New Roman" w:cs="Times New Roman"/>
          <w:sz w:val="24"/>
          <w:szCs w:val="24"/>
          <w:lang w:bidi="en-US"/>
        </w:rPr>
        <w:t>1</w:t>
      </w:r>
      <w:r w:rsidR="00594EB2">
        <w:rPr>
          <w:rFonts w:ascii="Times New Roman" w:eastAsia="Times New Roman" w:hAnsi="Times New Roman" w:cs="Times New Roman"/>
          <w:sz w:val="24"/>
          <w:szCs w:val="24"/>
          <w:lang w:bidi="en-US"/>
        </w:rPr>
        <w:t xml:space="preserve"> марта</w:t>
      </w:r>
      <w:r w:rsidRPr="006B2E3C">
        <w:rPr>
          <w:rFonts w:ascii="Times New Roman" w:eastAsia="Times New Roman" w:hAnsi="Times New Roman" w:cs="Times New Roman"/>
          <w:sz w:val="24"/>
          <w:szCs w:val="24"/>
          <w:lang w:bidi="en-US"/>
        </w:rPr>
        <w:t>.</w:t>
      </w: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Содержание в весенне-летний период</w:t>
      </w:r>
    </w:p>
    <w:p w:rsidR="006B2E3C" w:rsidRPr="006B2E3C" w:rsidRDefault="006B2E3C" w:rsidP="006B2E3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B2E3C">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6B2E3C" w:rsidRPr="006B2E3C" w:rsidRDefault="006B2E3C" w:rsidP="006B2E3C">
      <w:pPr>
        <w:widowControl w:val="0"/>
        <w:numPr>
          <w:ilvl w:val="0"/>
          <w:numId w:val="4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подметание, мойку от пыли и грязи твердых покрытий территорий, в том числе улиц, дорог, тротуаров, площадей, проездов, бульваров и набережных;</w:t>
      </w:r>
    </w:p>
    <w:p w:rsidR="006B2E3C" w:rsidRPr="006B2E3C" w:rsidRDefault="006B2E3C" w:rsidP="006B2E3C">
      <w:pPr>
        <w:widowControl w:val="0"/>
        <w:numPr>
          <w:ilvl w:val="0"/>
          <w:numId w:val="4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сбор и уборку мусора;</w:t>
      </w:r>
    </w:p>
    <w:p w:rsidR="006B2E3C" w:rsidRPr="006B2E3C" w:rsidRDefault="006B2E3C" w:rsidP="006B2E3C">
      <w:pPr>
        <w:widowControl w:val="0"/>
        <w:numPr>
          <w:ilvl w:val="0"/>
          <w:numId w:val="4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6B2E3C" w:rsidRPr="006B2E3C" w:rsidRDefault="006B2E3C" w:rsidP="006B2E3C">
      <w:pPr>
        <w:widowControl w:val="0"/>
        <w:numPr>
          <w:ilvl w:val="0"/>
          <w:numId w:val="4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кошение травы (при достижении травой высоты более 15 см) и уборку скошенной травы в течение 3 суток;</w:t>
      </w:r>
    </w:p>
    <w:p w:rsidR="006B2E3C" w:rsidRPr="006B2E3C" w:rsidRDefault="006B2E3C" w:rsidP="006B2E3C">
      <w:pPr>
        <w:widowControl w:val="0"/>
        <w:numPr>
          <w:ilvl w:val="0"/>
          <w:numId w:val="4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период листопада - сбор и вывоз листвы с территорий с твердым покрытием;</w:t>
      </w:r>
    </w:p>
    <w:p w:rsidR="006B2E3C" w:rsidRPr="006B2E3C" w:rsidRDefault="006B2E3C" w:rsidP="006D0C2A">
      <w:pPr>
        <w:widowControl w:val="0"/>
        <w:numPr>
          <w:ilvl w:val="0"/>
          <w:numId w:val="4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запрещается. Уборка прилотковой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Подметание тротуаров должны быть окончены к 10 часам утра.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lastRenderedPageBreak/>
        <w:t>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Для поддержания порядка на территор</w:t>
      </w:r>
      <w:r w:rsidR="00D212DE">
        <w:rPr>
          <w:rFonts w:ascii="Times New Roman" w:eastAsia="Times New Roman" w:hAnsi="Times New Roman" w:cs="Times New Roman"/>
          <w:sz w:val="24"/>
          <w:szCs w:val="24"/>
          <w:lang w:bidi="en-US"/>
        </w:rPr>
        <w:t xml:space="preserve">иях Хохольского городского поселения </w:t>
      </w:r>
      <w:r w:rsidRPr="006B2E3C">
        <w:rPr>
          <w:rFonts w:ascii="Times New Roman" w:eastAsia="Times New Roman" w:hAnsi="Times New Roman" w:cs="Times New Roman"/>
          <w:sz w:val="24"/>
          <w:szCs w:val="24"/>
          <w:lang w:bidi="en-US"/>
        </w:rPr>
        <w:t>уборка производится также в течение дня.</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Установка урн в соответствии с настоящими Правилами, а также содержание и очистка урн является обязанностью:</w:t>
      </w:r>
    </w:p>
    <w:p w:rsidR="006B2E3C" w:rsidRPr="006B2E3C" w:rsidRDefault="006B2E3C" w:rsidP="006D0C2A">
      <w:pPr>
        <w:widowControl w:val="0"/>
        <w:numPr>
          <w:ilvl w:val="0"/>
          <w:numId w:val="4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общего пользования - юридических и физических лиц, осуществляющих данные работы на контрактной (договорной) основе;</w:t>
      </w:r>
    </w:p>
    <w:p w:rsidR="006B2E3C" w:rsidRPr="006B2E3C" w:rsidRDefault="006B2E3C" w:rsidP="006D0C2A">
      <w:pPr>
        <w:widowControl w:val="0"/>
        <w:numPr>
          <w:ilvl w:val="0"/>
          <w:numId w:val="4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6B2E3C" w:rsidRPr="006B2E3C" w:rsidRDefault="006B2E3C" w:rsidP="006D0C2A">
      <w:pPr>
        <w:widowControl w:val="0"/>
        <w:numPr>
          <w:ilvl w:val="0"/>
          <w:numId w:val="4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около объектов благоустройства - собственников, владельцев этих объектов.</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Содержание в осенне-зимний период</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Мероприятия по содержанию территорий общего пользования, объектов благоустройства, в том числе включают в себя:</w:t>
      </w:r>
    </w:p>
    <w:p w:rsidR="006B2E3C" w:rsidRPr="006B2E3C" w:rsidRDefault="006B2E3C" w:rsidP="006D0C2A">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очистку территорий объектов благоустройства, а также улиц, дорог, проездов, тротуаров, бульваров и площадей от снега;</w:t>
      </w:r>
    </w:p>
    <w:p w:rsidR="006B2E3C" w:rsidRPr="006B2E3C" w:rsidRDefault="006B2E3C" w:rsidP="006D0C2A">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погрузку и вывоз снега;</w:t>
      </w:r>
    </w:p>
    <w:p w:rsidR="006B2E3C" w:rsidRPr="006B2E3C" w:rsidRDefault="006B2E3C" w:rsidP="006D0C2A">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случае скользкости - посыпку песком, обработку противогололедными материалами (далее - ПГМ);</w:t>
      </w:r>
    </w:p>
    <w:p w:rsidR="006B2E3C" w:rsidRPr="006B2E3C" w:rsidRDefault="006B2E3C" w:rsidP="006D0C2A">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удаление снежно-ледяных образований и уплотненного снега;</w:t>
      </w:r>
    </w:p>
    <w:p w:rsidR="006B2E3C" w:rsidRPr="006B2E3C" w:rsidRDefault="006B2E3C" w:rsidP="006D0C2A">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рыхление снега и организацию отвода талых вод (в весенние месяцы);</w:t>
      </w:r>
    </w:p>
    <w:p w:rsidR="006B2E3C" w:rsidRPr="006B2E3C" w:rsidRDefault="006B2E3C" w:rsidP="006D0C2A">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работы по уборке территорий от мусора, грязи, опавших листьев;</w:t>
      </w:r>
    </w:p>
    <w:p w:rsidR="006B2E3C" w:rsidRPr="006B2E3C" w:rsidRDefault="006B2E3C" w:rsidP="006D0C2A">
      <w:pPr>
        <w:widowControl w:val="0"/>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подметание территорий.</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w:t>
      </w:r>
      <w:r w:rsidRPr="006B2E3C">
        <w:rPr>
          <w:rFonts w:ascii="Times New Roman" w:eastAsia="Times New Roman" w:hAnsi="Times New Roman" w:cs="Times New Roman"/>
          <w:sz w:val="24"/>
          <w:szCs w:val="24"/>
          <w:lang w:bidi="en-US"/>
        </w:rPr>
        <w:lastRenderedPageBreak/>
        <w:t>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уборке улиц, проездов, площадей после прохождения снегоочистительной техники обеспечивается уборка прибордюрных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val="en-US" w:bidi="en-US"/>
        </w:rPr>
      </w:pPr>
      <w:r w:rsidRPr="006B2E3C">
        <w:rPr>
          <w:rFonts w:ascii="Times New Roman" w:eastAsia="Times New Roman" w:hAnsi="Times New Roman" w:cs="Times New Roman"/>
          <w:sz w:val="24"/>
          <w:szCs w:val="24"/>
          <w:lang w:bidi="en-US"/>
        </w:rPr>
        <w:t xml:space="preserve">В результате уборки тротуаров на всех территориях должно быть обеспечено безопасное движение пешеходов независимо от погодных условий. </w:t>
      </w:r>
      <w:r w:rsidR="006D0C2A">
        <w:rPr>
          <w:rFonts w:ascii="Times New Roman" w:eastAsia="Times New Roman" w:hAnsi="Times New Roman" w:cs="Times New Roman"/>
          <w:sz w:val="24"/>
          <w:szCs w:val="24"/>
          <w:lang w:val="en-US" w:bidi="en-US"/>
        </w:rPr>
        <w:t xml:space="preserve">Уборка </w:t>
      </w:r>
      <w:r w:rsidRPr="006B2E3C">
        <w:rPr>
          <w:rFonts w:ascii="Times New Roman" w:eastAsia="Times New Roman" w:hAnsi="Times New Roman" w:cs="Times New Roman"/>
          <w:sz w:val="24"/>
          <w:szCs w:val="24"/>
          <w:lang w:val="en-US" w:bidi="en-US"/>
        </w:rPr>
        <w:t xml:space="preserve">тротуаров осуществляется как механизированным, так и ручным способом. </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Посадочные площадки остановок пассажирского общественного транспорта должны постоянно очищаться от песка, снега и наледи (скользкости).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w:t>
      </w:r>
      <w:r w:rsidRPr="006B2E3C">
        <w:rPr>
          <w:rFonts w:ascii="Times New Roman" w:eastAsia="Times New Roman" w:hAnsi="Times New Roman" w:cs="Times New Roman"/>
          <w:sz w:val="24"/>
          <w:szCs w:val="24"/>
          <w:lang w:bidi="en-US"/>
        </w:rPr>
        <w:lastRenderedPageBreak/>
        <w:t>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10 часов утра.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Вывоз снега разрешается только на специально отведенные Администрац</w:t>
      </w:r>
      <w:r w:rsidR="006D0C2A">
        <w:rPr>
          <w:rFonts w:ascii="Times New Roman" w:eastAsia="Times New Roman" w:hAnsi="Times New Roman" w:cs="Times New Roman"/>
          <w:sz w:val="24"/>
          <w:szCs w:val="24"/>
          <w:lang w:bidi="en-US"/>
        </w:rPr>
        <w:t xml:space="preserve">ией муниципального образования </w:t>
      </w:r>
      <w:r w:rsidRPr="006B2E3C">
        <w:rPr>
          <w:rFonts w:ascii="Times New Roman" w:eastAsia="Times New Roman" w:hAnsi="Times New Roman" w:cs="Times New Roman"/>
          <w:sz w:val="24"/>
          <w:szCs w:val="24"/>
          <w:lang w:bidi="en-US"/>
        </w:rPr>
        <w:t>места отвала.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w:t>
      </w:r>
      <w:r w:rsidR="006D0C2A">
        <w:rPr>
          <w:rFonts w:ascii="Times New Roman" w:eastAsia="Times New Roman" w:hAnsi="Times New Roman" w:cs="Times New Roman"/>
          <w:sz w:val="24"/>
          <w:szCs w:val="24"/>
          <w:lang w:bidi="en-US"/>
        </w:rPr>
        <w:t xml:space="preserve"> администрации Хохольского городского поселения</w:t>
      </w:r>
      <w:r w:rsidRPr="006B2E3C">
        <w:rPr>
          <w:rFonts w:ascii="Times New Roman" w:eastAsia="Times New Roman" w:hAnsi="Times New Roman" w:cs="Times New Roman"/>
          <w:sz w:val="24"/>
          <w:szCs w:val="24"/>
          <w:lang w:bidi="en-US"/>
        </w:rPr>
        <w:t>.</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очистке объектов благоустройства и территорий от снега запрещается сбрасывать снежно-ледовые образования на проезжую часть дорог.</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10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Содержание коллекторов, труб ливневой канализации и дождеприемных колодцев обязаны производить организации, обслуживающие данные объекты.</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Дополнительные требования к содержанию территорий земельных участков многоквартирных домов</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9" w:history="1">
        <w:r w:rsidRPr="006B2E3C">
          <w:rPr>
            <w:rFonts w:ascii="Times New Roman" w:eastAsia="Times New Roman" w:hAnsi="Times New Roman" w:cs="Times New Roman"/>
            <w:sz w:val="24"/>
            <w:szCs w:val="24"/>
            <w:lang w:bidi="en-US"/>
          </w:rPr>
          <w:t xml:space="preserve">Правилами </w:t>
        </w:r>
        <w:r w:rsidRPr="006B2E3C">
          <w:rPr>
            <w:rFonts w:ascii="Times New Roman" w:eastAsia="Times New Roman" w:hAnsi="Times New Roman" w:cs="Times New Roman"/>
            <w:sz w:val="24"/>
            <w:szCs w:val="24"/>
            <w:lang w:bidi="en-US"/>
          </w:rPr>
          <w:lastRenderedPageBreak/>
          <w:t>и нормами</w:t>
        </w:r>
      </w:hyperlink>
      <w:r w:rsidRPr="006B2E3C">
        <w:rPr>
          <w:rFonts w:ascii="Times New Roman" w:eastAsia="Times New Roman" w:hAnsi="Times New Roman" w:cs="Times New Roman"/>
          <w:sz w:val="24"/>
          <w:szCs w:val="24"/>
          <w:lang w:bidi="en-US"/>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
    <w:p w:rsidR="006B2E3C" w:rsidRPr="006B2E3C" w:rsidRDefault="006B2E3C" w:rsidP="006D0C2A">
      <w:pPr>
        <w:widowControl w:val="0"/>
        <w:numPr>
          <w:ilvl w:val="0"/>
          <w:numId w:val="4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осуществлять уборку территории многоквартирного дома;</w:t>
      </w:r>
    </w:p>
    <w:p w:rsidR="006B2E3C" w:rsidRPr="006B2E3C" w:rsidRDefault="006B2E3C" w:rsidP="006D0C2A">
      <w:pPr>
        <w:widowControl w:val="0"/>
        <w:numPr>
          <w:ilvl w:val="0"/>
          <w:numId w:val="4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6B2E3C" w:rsidRPr="006B2E3C" w:rsidRDefault="006B2E3C" w:rsidP="006D0C2A">
      <w:pPr>
        <w:widowControl w:val="0"/>
        <w:numPr>
          <w:ilvl w:val="0"/>
          <w:numId w:val="4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исключить самовольное проведение работ, влекущих нарушение благоустройства территории многоквартирного дома.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Выполнение летних уборочных работ должно осуществляться с периодичностью, установленной </w:t>
      </w:r>
      <w:hyperlink r:id="rId10" w:history="1">
        <w:r w:rsidRPr="006B2E3C">
          <w:rPr>
            <w:rFonts w:ascii="Times New Roman" w:eastAsia="Times New Roman" w:hAnsi="Times New Roman" w:cs="Times New Roman"/>
            <w:sz w:val="24"/>
            <w:szCs w:val="24"/>
            <w:lang w:bidi="en-US"/>
          </w:rPr>
          <w:t>Правилами</w:t>
        </w:r>
      </w:hyperlink>
      <w:r w:rsidRPr="006B2E3C">
        <w:rPr>
          <w:rFonts w:ascii="Times New Roman" w:eastAsia="Times New Roman" w:hAnsi="Times New Roman" w:cs="Times New Roman"/>
          <w:sz w:val="24"/>
          <w:szCs w:val="24"/>
          <w:lang w:bidi="en-US"/>
        </w:rPr>
        <w:t xml:space="preserve"> и нормами технической эксплуатации, но не менее одного раза в сутки.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Выполнение зимних уборочных работ должно осуществляться с периодичностью, установленной требованиями </w:t>
      </w:r>
      <w:hyperlink r:id="rId11" w:history="1">
        <w:r w:rsidRPr="006B2E3C">
          <w:rPr>
            <w:rFonts w:ascii="Times New Roman" w:eastAsia="Times New Roman" w:hAnsi="Times New Roman" w:cs="Times New Roman"/>
            <w:sz w:val="24"/>
            <w:szCs w:val="24"/>
            <w:lang w:bidi="en-US"/>
          </w:rPr>
          <w:t>Правил</w:t>
        </w:r>
      </w:hyperlink>
      <w:r w:rsidRPr="006B2E3C">
        <w:rPr>
          <w:rFonts w:ascii="Times New Roman" w:eastAsia="Times New Roman" w:hAnsi="Times New Roman" w:cs="Times New Roman"/>
          <w:sz w:val="24"/>
          <w:szCs w:val="24"/>
          <w:lang w:bidi="en-US"/>
        </w:rPr>
        <w:t xml:space="preserve"> и норм технической эксплуатации.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2" w:history="1">
        <w:r w:rsidRPr="006B2E3C">
          <w:rPr>
            <w:rFonts w:ascii="Times New Roman" w:eastAsia="Times New Roman" w:hAnsi="Times New Roman" w:cs="Times New Roman"/>
            <w:sz w:val="24"/>
            <w:szCs w:val="24"/>
            <w:lang w:bidi="en-US"/>
          </w:rPr>
          <w:t>Правилами</w:t>
        </w:r>
      </w:hyperlink>
      <w:r w:rsidRPr="006B2E3C">
        <w:rPr>
          <w:rFonts w:ascii="Times New Roman" w:eastAsia="Times New Roman" w:hAnsi="Times New Roman" w:cs="Times New Roman"/>
          <w:sz w:val="24"/>
          <w:szCs w:val="24"/>
          <w:lang w:bidi="en-US"/>
        </w:rPr>
        <w:t xml:space="preserve"> и нормами технической эксплуатации, но не позднее 12 часов с момента окончания снегопада.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w:t>
      </w:r>
      <w:hyperlink r:id="rId13" w:history="1">
        <w:r w:rsidRPr="006B2E3C">
          <w:rPr>
            <w:rFonts w:ascii="Times New Roman" w:eastAsia="Times New Roman" w:hAnsi="Times New Roman" w:cs="Times New Roman"/>
            <w:sz w:val="24"/>
            <w:szCs w:val="24"/>
            <w:lang w:bidi="en-US"/>
          </w:rPr>
          <w:t>Правилами</w:t>
        </w:r>
      </w:hyperlink>
      <w:r w:rsidRPr="006B2E3C">
        <w:rPr>
          <w:rFonts w:ascii="Times New Roman" w:eastAsia="Times New Roman" w:hAnsi="Times New Roman" w:cs="Times New Roman"/>
          <w:sz w:val="24"/>
          <w:szCs w:val="24"/>
          <w:lang w:bidi="en-US"/>
        </w:rPr>
        <w:t xml:space="preserve">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Размягченные после обработки льдообразования должны быть сдвинуты или сметены.</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 наступлением весеннее-летнего периода на территории многоквартирного дома должны быть организованы следующие мероприятия:</w:t>
      </w:r>
    </w:p>
    <w:p w:rsidR="006B2E3C" w:rsidRPr="006B2E3C" w:rsidRDefault="006B2E3C" w:rsidP="006D0C2A">
      <w:pPr>
        <w:widowControl w:val="0"/>
        <w:numPr>
          <w:ilvl w:val="0"/>
          <w:numId w:val="4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промывка и расчистка канавок для обеспечения оттока воды для беспрепятственного отвода талых вод;</w:t>
      </w:r>
    </w:p>
    <w:p w:rsidR="006B2E3C" w:rsidRPr="006B2E3C" w:rsidRDefault="006B2E3C" w:rsidP="006D0C2A">
      <w:pPr>
        <w:widowControl w:val="0"/>
        <w:numPr>
          <w:ilvl w:val="0"/>
          <w:numId w:val="4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сгон талой воды к люкам и приемным колодцам ливневой сети;</w:t>
      </w:r>
    </w:p>
    <w:p w:rsidR="006B2E3C" w:rsidRPr="006B2E3C" w:rsidRDefault="006B2E3C" w:rsidP="006D0C2A">
      <w:pPr>
        <w:widowControl w:val="0"/>
        <w:numPr>
          <w:ilvl w:val="0"/>
          <w:numId w:val="4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общая очистка территорий многоквартирного дома после окончания таяния </w:t>
      </w:r>
      <w:r w:rsidRPr="006B2E3C">
        <w:rPr>
          <w:rFonts w:ascii="Times New Roman" w:eastAsia="Times New Roman" w:hAnsi="Times New Roman" w:cs="Times New Roman"/>
          <w:sz w:val="24"/>
          <w:szCs w:val="24"/>
          <w:lang w:bidi="en-US"/>
        </w:rPr>
        <w:lastRenderedPageBreak/>
        <w:t>снега со сбором и удалением мусора, оставшегося снега и льда.</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Благоустройство территорий застройки индивидуальными домовладениями муниципального образования</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застройки индивидуальными домовладени</w:t>
      </w:r>
      <w:r w:rsidR="00D212DE">
        <w:rPr>
          <w:rFonts w:ascii="Times New Roman" w:eastAsia="Times New Roman" w:hAnsi="Times New Roman" w:cs="Times New Roman"/>
          <w:sz w:val="24"/>
          <w:szCs w:val="24"/>
          <w:lang w:bidi="en-US"/>
        </w:rPr>
        <w:t xml:space="preserve">ями Хохольского городского поселения </w:t>
      </w:r>
      <w:r w:rsidRPr="006B2E3C">
        <w:rPr>
          <w:rFonts w:ascii="Times New Roman" w:eastAsia="Times New Roman" w:hAnsi="Times New Roman" w:cs="Times New Roman"/>
          <w:sz w:val="24"/>
          <w:szCs w:val="24"/>
          <w:lang w:bidi="en-US"/>
        </w:rPr>
        <w:t>запрещается:</w:t>
      </w:r>
    </w:p>
    <w:p w:rsidR="006B2E3C" w:rsidRPr="006B2E3C" w:rsidRDefault="006B2E3C" w:rsidP="006D0C2A">
      <w:pPr>
        <w:widowControl w:val="0"/>
        <w:numPr>
          <w:ilvl w:val="0"/>
          <w:numId w:val="4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загромождение тротуаров и проезжей части улицы строительными материалами и крупногабаритными предметами;</w:t>
      </w:r>
    </w:p>
    <w:p w:rsidR="006B2E3C" w:rsidRPr="006B2E3C" w:rsidRDefault="006B2E3C" w:rsidP="006D0C2A">
      <w:pPr>
        <w:widowControl w:val="0"/>
        <w:numPr>
          <w:ilvl w:val="0"/>
          <w:numId w:val="4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хранить разукомплектованное (неисправное) транспортное средство за территорией индивидуального домовладения;</w:t>
      </w:r>
    </w:p>
    <w:p w:rsidR="006B2E3C" w:rsidRPr="006B2E3C" w:rsidRDefault="006B2E3C" w:rsidP="006D0C2A">
      <w:pPr>
        <w:widowControl w:val="0"/>
        <w:numPr>
          <w:ilvl w:val="0"/>
          <w:numId w:val="4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6B2E3C" w:rsidRPr="006B2E3C" w:rsidRDefault="006B2E3C" w:rsidP="006D0C2A">
      <w:pPr>
        <w:widowControl w:val="0"/>
        <w:numPr>
          <w:ilvl w:val="0"/>
          <w:numId w:val="4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хранить на прилегающий территории к домовладению дрова, строительные материалы - более 1 недели;</w:t>
      </w:r>
    </w:p>
    <w:p w:rsidR="006B2E3C" w:rsidRPr="006B2E3C" w:rsidRDefault="006B2E3C" w:rsidP="006D0C2A">
      <w:pPr>
        <w:widowControl w:val="0"/>
        <w:numPr>
          <w:ilvl w:val="0"/>
          <w:numId w:val="4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хранить на прилегающий территории к домовладению транспортное средство.</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Порядок содержания элементов благоустройства</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Проезды, как правило, должны выходить на второстепенные улицы и оборудоваться шлагбаумами или воротами.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bidi="en-US"/>
        </w:rPr>
      </w:pPr>
      <w:r w:rsidRPr="006B2E3C">
        <w:rPr>
          <w:rFonts w:ascii="Times New Roman" w:eastAsia="Times New Roman" w:hAnsi="Times New Roman" w:cs="Times New Roman"/>
          <w:b/>
          <w:sz w:val="24"/>
          <w:szCs w:val="24"/>
          <w:lang w:bidi="en-US"/>
        </w:rPr>
        <w:t>Функциональные полномочия юридических и физических лиц по благоустройству и содержанию территории муниципального образования</w:t>
      </w:r>
      <w:r w:rsidRPr="006B2E3C">
        <w:rPr>
          <w:rFonts w:ascii="Times New Roman" w:eastAsia="Times New Roman" w:hAnsi="Times New Roman" w:cs="Times New Roman"/>
          <w:sz w:val="24"/>
          <w:szCs w:val="24"/>
          <w:lang w:bidi="en-US"/>
        </w:rPr>
        <w:t xml:space="preserve"> </w:t>
      </w: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bidi="en-US"/>
        </w:rPr>
      </w:pP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Юридические и физические лица, осуществляющие деятельность на террито</w:t>
      </w:r>
      <w:r w:rsidR="00D212DE">
        <w:rPr>
          <w:rFonts w:ascii="Times New Roman" w:eastAsia="Times New Roman" w:hAnsi="Times New Roman" w:cs="Times New Roman"/>
          <w:sz w:val="24"/>
          <w:szCs w:val="24"/>
          <w:lang w:bidi="en-US"/>
        </w:rPr>
        <w:t xml:space="preserve">рии муниципального образования </w:t>
      </w:r>
      <w:r w:rsidRPr="006B2E3C">
        <w:rPr>
          <w:rFonts w:ascii="Times New Roman" w:eastAsia="Times New Roman" w:hAnsi="Times New Roman" w:cs="Times New Roman"/>
          <w:sz w:val="24"/>
          <w:szCs w:val="24"/>
          <w:lang w:bidi="en-US"/>
        </w:rPr>
        <w:t>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Владельцы подземных инженерных сетей и коммуникаций:</w:t>
      </w:r>
    </w:p>
    <w:p w:rsidR="006B2E3C" w:rsidRPr="006B2E3C" w:rsidRDefault="006B2E3C" w:rsidP="006D0C2A">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несут ответственность за содержание сетей и коммуникаций, в том числе колодцев, люков, крышек и коллекторов;</w:t>
      </w:r>
    </w:p>
    <w:p w:rsidR="006B2E3C" w:rsidRPr="006B2E3C" w:rsidRDefault="006B2E3C" w:rsidP="006D0C2A">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lastRenderedPageBreak/>
        <w:t>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2 см;</w:t>
      </w:r>
    </w:p>
    <w:p w:rsidR="006B2E3C" w:rsidRPr="006B2E3C" w:rsidRDefault="006B2E3C" w:rsidP="006D0C2A">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6B2E3C" w:rsidRPr="006B2E3C" w:rsidRDefault="006B2E3C" w:rsidP="006D0C2A">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6B2E3C" w:rsidRPr="006B2E3C" w:rsidRDefault="006B2E3C" w:rsidP="006D0C2A">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обеспечивают ремонт элементов сетей и коммуникаций в границах разрушения дорожного покрытия;</w:t>
      </w:r>
    </w:p>
    <w:p w:rsidR="006B2E3C" w:rsidRPr="006B2E3C" w:rsidRDefault="006B2E3C" w:rsidP="006D0C2A">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осуществляют контроль за наличием и исправным состоянием люков и их крышек на колодцах;</w:t>
      </w:r>
    </w:p>
    <w:p w:rsidR="006B2E3C" w:rsidRPr="006B2E3C" w:rsidRDefault="006B2E3C" w:rsidP="006D0C2A">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течение суток обеспечивают ликвидацию последствий аварий, связанных с функционированием коммуникаций;</w:t>
      </w:r>
    </w:p>
    <w:p w:rsidR="006B2E3C" w:rsidRPr="006B2E3C" w:rsidRDefault="00D212DE" w:rsidP="006D0C2A">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обеспечивают </w:t>
      </w:r>
      <w:r w:rsidR="006B2E3C" w:rsidRPr="006B2E3C">
        <w:rPr>
          <w:rFonts w:ascii="Times New Roman" w:eastAsia="Times New Roman" w:hAnsi="Times New Roman" w:cs="Times New Roman"/>
          <w:sz w:val="24"/>
          <w:szCs w:val="24"/>
          <w:lang w:bidi="en-US"/>
        </w:rPr>
        <w:t>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6B2E3C" w:rsidRPr="006B2E3C" w:rsidRDefault="006B2E3C" w:rsidP="006D0C2A">
      <w:pPr>
        <w:widowControl w:val="0"/>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D0C2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Раздел 6.</w:t>
      </w:r>
    </w:p>
    <w:p w:rsidR="006B2E3C" w:rsidRPr="006B2E3C" w:rsidRDefault="006B2E3C" w:rsidP="006D0C2A">
      <w:pPr>
        <w:spacing w:after="0" w:line="240" w:lineRule="auto"/>
        <w:ind w:firstLine="567"/>
        <w:contextualSpacing/>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Особые требования к доступности городской среды для маломобильных групп населения.</w:t>
      </w:r>
    </w:p>
    <w:p w:rsidR="006B2E3C" w:rsidRPr="006B2E3C" w:rsidRDefault="006B2E3C" w:rsidP="006D0C2A">
      <w:pPr>
        <w:spacing w:after="0" w:line="240" w:lineRule="auto"/>
        <w:ind w:firstLine="567"/>
        <w:contextualSpacing/>
        <w:jc w:val="center"/>
        <w:rPr>
          <w:rFonts w:ascii="Times New Roman" w:eastAsia="Times New Roman" w:hAnsi="Times New Roman" w:cs="Times New Roman"/>
          <w:sz w:val="24"/>
          <w:szCs w:val="24"/>
          <w:lang w:bidi="en-US"/>
        </w:rPr>
      </w:pPr>
    </w:p>
    <w:p w:rsidR="006B2E3C" w:rsidRPr="006B2E3C" w:rsidRDefault="006B2E3C" w:rsidP="006D0C2A">
      <w:pPr>
        <w:widowControl w:val="0"/>
        <w:numPr>
          <w:ilvl w:val="0"/>
          <w:numId w:val="4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6B2E3C" w:rsidRPr="006B2E3C" w:rsidRDefault="006B2E3C" w:rsidP="006D0C2A">
      <w:pPr>
        <w:numPr>
          <w:ilvl w:val="0"/>
          <w:numId w:val="48"/>
        </w:numPr>
        <w:spacing w:after="0" w:line="240" w:lineRule="auto"/>
        <w:ind w:left="0" w:firstLine="567"/>
        <w:contextualSpacing/>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Пешеходные прогулки должны быть доступны для маломобильных групп граждан при различных погодных условиях.</w:t>
      </w:r>
    </w:p>
    <w:p w:rsidR="006B2E3C" w:rsidRPr="006B2E3C" w:rsidRDefault="006B2E3C" w:rsidP="006D0C2A">
      <w:pPr>
        <w:widowControl w:val="0"/>
        <w:numPr>
          <w:ilvl w:val="0"/>
          <w:numId w:val="4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6B2E3C" w:rsidRPr="006B2E3C" w:rsidRDefault="006B2E3C" w:rsidP="006D0C2A">
      <w:pPr>
        <w:numPr>
          <w:ilvl w:val="0"/>
          <w:numId w:val="48"/>
        </w:numPr>
        <w:spacing w:after="0" w:line="240" w:lineRule="auto"/>
        <w:ind w:left="0" w:firstLine="567"/>
        <w:contextualSpacing/>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составе общественных пространств резервируются парковочные места для маломобильных групп граждан.</w:t>
      </w:r>
    </w:p>
    <w:p w:rsidR="006B2E3C" w:rsidRPr="006B2E3C" w:rsidRDefault="006B2E3C" w:rsidP="006D0C2A">
      <w:pPr>
        <w:widowControl w:val="0"/>
        <w:numPr>
          <w:ilvl w:val="0"/>
          <w:numId w:val="4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При проектировании пешеходных коммуникаций на территории населенного </w:t>
      </w:r>
      <w:r w:rsidR="00D212DE">
        <w:rPr>
          <w:rFonts w:ascii="Times New Roman" w:eastAsia="Times New Roman" w:hAnsi="Times New Roman" w:cs="Times New Roman"/>
          <w:sz w:val="24"/>
          <w:szCs w:val="24"/>
          <w:lang w:bidi="en-US"/>
        </w:rPr>
        <w:t xml:space="preserve">пункта необходимо обеспечивать </w:t>
      </w:r>
      <w:r w:rsidRPr="006B2E3C">
        <w:rPr>
          <w:rFonts w:ascii="Times New Roman" w:eastAsia="Times New Roman" w:hAnsi="Times New Roman" w:cs="Times New Roman"/>
          <w:sz w:val="24"/>
          <w:szCs w:val="24"/>
          <w:lang w:bidi="en-US"/>
        </w:rPr>
        <w:t>возможность безопасного, беспрепятственного и удобного передвижения инвалидов и маломобильных групп населения.</w:t>
      </w:r>
    </w:p>
    <w:p w:rsidR="006B2E3C" w:rsidRPr="006B2E3C" w:rsidRDefault="006B2E3C" w:rsidP="006D0C2A">
      <w:pPr>
        <w:numPr>
          <w:ilvl w:val="0"/>
          <w:numId w:val="48"/>
        </w:numPr>
        <w:spacing w:after="0" w:line="240" w:lineRule="auto"/>
        <w:ind w:left="0" w:firstLine="567"/>
        <w:contextualSpacing/>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B2E3C" w:rsidRPr="006B2E3C" w:rsidRDefault="006B2E3C" w:rsidP="006D0C2A">
      <w:pPr>
        <w:widowControl w:val="0"/>
        <w:numPr>
          <w:ilvl w:val="0"/>
          <w:numId w:val="4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D0C2A">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lastRenderedPageBreak/>
        <w:t xml:space="preserve">Раздел 7. </w:t>
      </w:r>
    </w:p>
    <w:p w:rsidR="006B2E3C" w:rsidRPr="006B2E3C" w:rsidRDefault="006B2E3C" w:rsidP="006D0C2A">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 xml:space="preserve">Праздничное оформление территории муниципального образования </w:t>
      </w:r>
    </w:p>
    <w:p w:rsidR="006B2E3C" w:rsidRPr="006B2E3C" w:rsidRDefault="006B2E3C" w:rsidP="006D0C2A">
      <w:pPr>
        <w:spacing w:after="0" w:line="240" w:lineRule="auto"/>
        <w:ind w:firstLine="567"/>
        <w:contextualSpacing/>
        <w:jc w:val="both"/>
        <w:rPr>
          <w:rFonts w:ascii="Times New Roman" w:eastAsia="Times New Roman" w:hAnsi="Times New Roman" w:cs="Times New Roman"/>
          <w:sz w:val="24"/>
          <w:szCs w:val="24"/>
          <w:lang w:bidi="en-US"/>
        </w:rPr>
      </w:pPr>
    </w:p>
    <w:p w:rsidR="006B2E3C" w:rsidRPr="006B2E3C" w:rsidRDefault="006B2E3C" w:rsidP="006D0C2A">
      <w:pPr>
        <w:widowControl w:val="0"/>
        <w:numPr>
          <w:ilvl w:val="0"/>
          <w:numId w:val="4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Праздничное оформление террито</w:t>
      </w:r>
      <w:r w:rsidR="00D212DE">
        <w:rPr>
          <w:rFonts w:ascii="Times New Roman" w:eastAsia="Times New Roman" w:hAnsi="Times New Roman" w:cs="Times New Roman"/>
          <w:sz w:val="24"/>
          <w:szCs w:val="24"/>
          <w:lang w:bidi="en-US"/>
        </w:rPr>
        <w:t xml:space="preserve">рии муниципального образования </w:t>
      </w:r>
      <w:r w:rsidRPr="006B2E3C">
        <w:rPr>
          <w:rFonts w:ascii="Times New Roman" w:eastAsia="Times New Roman" w:hAnsi="Times New Roman" w:cs="Times New Roman"/>
          <w:sz w:val="24"/>
          <w:szCs w:val="24"/>
          <w:lang w:bidi="en-US"/>
        </w:rPr>
        <w:t>выполняется на период проведения государственных и муниципальных праздников, мероприятий, связанных со знаменательными событиями.</w:t>
      </w:r>
    </w:p>
    <w:p w:rsidR="006B2E3C" w:rsidRPr="006B2E3C" w:rsidRDefault="006B2E3C" w:rsidP="006D0C2A">
      <w:pPr>
        <w:widowControl w:val="0"/>
        <w:numPr>
          <w:ilvl w:val="0"/>
          <w:numId w:val="4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6B2E3C" w:rsidRPr="006B2E3C" w:rsidRDefault="006B2E3C" w:rsidP="006D0C2A">
      <w:pPr>
        <w:widowControl w:val="0"/>
        <w:numPr>
          <w:ilvl w:val="0"/>
          <w:numId w:val="4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6B2E3C" w:rsidRPr="006B2E3C" w:rsidRDefault="006B2E3C" w:rsidP="006D0C2A">
      <w:pPr>
        <w:widowControl w:val="0"/>
        <w:numPr>
          <w:ilvl w:val="0"/>
          <w:numId w:val="4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6B2E3C" w:rsidRPr="006B2E3C" w:rsidRDefault="006B2E3C" w:rsidP="006D0C2A">
      <w:pPr>
        <w:widowControl w:val="0"/>
        <w:numPr>
          <w:ilvl w:val="0"/>
          <w:numId w:val="4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6B2E3C" w:rsidRPr="006B2E3C" w:rsidRDefault="006B2E3C" w:rsidP="006D0C2A">
      <w:pPr>
        <w:widowControl w:val="0"/>
        <w:numPr>
          <w:ilvl w:val="0"/>
          <w:numId w:val="4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D0C2A">
      <w:pPr>
        <w:spacing w:after="0" w:line="240" w:lineRule="auto"/>
        <w:ind w:firstLine="567"/>
        <w:contextualSpacing/>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 xml:space="preserve">Раздел 8. </w:t>
      </w:r>
    </w:p>
    <w:p w:rsidR="006B2E3C" w:rsidRPr="006B2E3C" w:rsidRDefault="006B2E3C" w:rsidP="006D0C2A">
      <w:pPr>
        <w:spacing w:after="0" w:line="240" w:lineRule="auto"/>
        <w:ind w:firstLine="567"/>
        <w:contextualSpacing/>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 xml:space="preserve">Порядок и механизмы общественного участия </w:t>
      </w:r>
    </w:p>
    <w:p w:rsidR="006B2E3C" w:rsidRPr="006B2E3C" w:rsidRDefault="006B2E3C" w:rsidP="006D0C2A">
      <w:pPr>
        <w:spacing w:after="0" w:line="240" w:lineRule="auto"/>
        <w:ind w:firstLine="567"/>
        <w:contextualSpacing/>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в процессе благоустройства.</w:t>
      </w:r>
    </w:p>
    <w:p w:rsidR="006B2E3C" w:rsidRPr="006B2E3C" w:rsidRDefault="006B2E3C" w:rsidP="006D0C2A">
      <w:pPr>
        <w:spacing w:after="0" w:line="240" w:lineRule="auto"/>
        <w:ind w:firstLine="567"/>
        <w:contextualSpacing/>
        <w:jc w:val="center"/>
        <w:rPr>
          <w:rFonts w:ascii="Times New Roman" w:eastAsia="Times New Roman" w:hAnsi="Times New Roman" w:cs="Times New Roman"/>
          <w:b/>
          <w:sz w:val="24"/>
          <w:szCs w:val="24"/>
          <w:lang w:bidi="en-US"/>
        </w:rPr>
      </w:pP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Формами общественного участия в процессе благоустройства являются:</w:t>
      </w:r>
    </w:p>
    <w:p w:rsidR="006B2E3C" w:rsidRPr="006B2E3C" w:rsidRDefault="006B2E3C" w:rsidP="006D0C2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публичные слушания по проектам;</w:t>
      </w:r>
    </w:p>
    <w:p w:rsidR="006B2E3C" w:rsidRPr="006B2E3C" w:rsidRDefault="006B2E3C" w:rsidP="006D0C2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общественные обсуждения проектов;</w:t>
      </w:r>
    </w:p>
    <w:p w:rsidR="006B2E3C" w:rsidRPr="006B2E3C" w:rsidRDefault="006B2E3C" w:rsidP="006D0C2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обсуждение в социальных сетях;</w:t>
      </w:r>
    </w:p>
    <w:p w:rsidR="006B2E3C" w:rsidRPr="006B2E3C" w:rsidRDefault="006B2E3C" w:rsidP="006D0C2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направление предложений по проекту через официальный сайт;</w:t>
      </w:r>
    </w:p>
    <w:p w:rsidR="006B2E3C" w:rsidRPr="006B2E3C" w:rsidRDefault="006B2E3C" w:rsidP="006D0C2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6B2E3C" w:rsidRPr="006B2E3C" w:rsidRDefault="006B2E3C" w:rsidP="006D0C2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2E3C" w:rsidRPr="006B2E3C" w:rsidRDefault="006B2E3C" w:rsidP="006D0C2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Для осуществления участия граждан в процессе принятия решений и реализации проектов комплексного благоустройства осуществляется:</w:t>
      </w:r>
    </w:p>
    <w:p w:rsidR="006B2E3C" w:rsidRPr="006B2E3C" w:rsidRDefault="006B2E3C" w:rsidP="006D0C2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совместное определение целей и задач по развитию территории, инвентаризация проблем и потенциалов среды;</w:t>
      </w:r>
    </w:p>
    <w:p w:rsidR="006B2E3C" w:rsidRPr="006B2E3C" w:rsidRDefault="006B2E3C" w:rsidP="006D0C2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определение основных видов активностей, функциональных зон и их взаимного расположения на выбранной территории;</w:t>
      </w:r>
    </w:p>
    <w:p w:rsidR="006B2E3C" w:rsidRPr="006B2E3C" w:rsidRDefault="006B2E3C" w:rsidP="006D0C2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обсуждение и выбор типа оборудования, некапитальных объектов, малых </w:t>
      </w:r>
      <w:r w:rsidRPr="006B2E3C">
        <w:rPr>
          <w:rFonts w:ascii="Times New Roman" w:eastAsia="Times New Roman" w:hAnsi="Times New Roman" w:cs="Times New Roman"/>
          <w:sz w:val="24"/>
          <w:szCs w:val="24"/>
          <w:lang w:bidi="en-US"/>
        </w:rPr>
        <w:lastRenderedPageBreak/>
        <w:t>архитектурных форм, включая определение их функционального назначения, соответствующих габаритов, стилевого решения, материалов;</w:t>
      </w:r>
    </w:p>
    <w:p w:rsidR="006B2E3C" w:rsidRPr="006B2E3C" w:rsidRDefault="006B2E3C" w:rsidP="006D0C2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консультации в выборе типов покрытий, с учетом функционального зонирования территории;</w:t>
      </w:r>
    </w:p>
    <w:p w:rsidR="006B2E3C" w:rsidRPr="006B2E3C" w:rsidRDefault="006B2E3C" w:rsidP="006D0C2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консультации по предполагаемым типам озеленения;</w:t>
      </w:r>
    </w:p>
    <w:p w:rsidR="006B2E3C" w:rsidRPr="006B2E3C" w:rsidRDefault="006B2E3C" w:rsidP="006D0C2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консультации по предполагаемым типам освещения и осветительного оборудования;</w:t>
      </w:r>
    </w:p>
    <w:p w:rsidR="006B2E3C" w:rsidRPr="006B2E3C" w:rsidRDefault="006B2E3C" w:rsidP="006D0C2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участие в разработке проекта, обсуждение решений с архитекторами, проектировщиками и другими профильными специалистами;</w:t>
      </w:r>
    </w:p>
    <w:p w:rsidR="006B2E3C" w:rsidRPr="006B2E3C" w:rsidRDefault="006B2E3C" w:rsidP="006D0C2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Для информирования общественности применяются следующие формы (одна или несколько):</w:t>
      </w:r>
    </w:p>
    <w:p w:rsidR="006B2E3C" w:rsidRPr="006B2E3C" w:rsidRDefault="006B2E3C" w:rsidP="006D0C2A">
      <w:pPr>
        <w:widowControl w:val="0"/>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работа с местными СМИ, охватывающими широкий круг людей разных возрастных групп и потенциальные аудитории проекта;</w:t>
      </w:r>
    </w:p>
    <w:p w:rsidR="006B2E3C" w:rsidRPr="006B2E3C" w:rsidRDefault="006B2E3C" w:rsidP="006D0C2A">
      <w:pPr>
        <w:widowControl w:val="0"/>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proofErr w:type="gramStart"/>
      <w:r w:rsidRPr="006B2E3C">
        <w:rPr>
          <w:rFonts w:ascii="Times New Roman" w:eastAsia="Times New Roman" w:hAnsi="Times New Roman" w:cs="Times New Roman"/>
          <w:sz w:val="24"/>
          <w:szCs w:val="24"/>
          <w:lang w:bidi="en-US"/>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6B2E3C" w:rsidRPr="006B2E3C" w:rsidRDefault="006B2E3C" w:rsidP="006D0C2A">
      <w:pPr>
        <w:widowControl w:val="0"/>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B2E3C" w:rsidRPr="006B2E3C" w:rsidRDefault="006B2E3C" w:rsidP="006D0C2A">
      <w:pPr>
        <w:widowControl w:val="0"/>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индивидуальные приглашения участников встречи лично, по электронной почте или по телефону;</w:t>
      </w:r>
    </w:p>
    <w:p w:rsidR="006B2E3C" w:rsidRPr="006B2E3C" w:rsidRDefault="006B2E3C" w:rsidP="006D0C2A">
      <w:pPr>
        <w:widowControl w:val="0"/>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использование социальных сетей и </w:t>
      </w:r>
      <w:proofErr w:type="spellStart"/>
      <w:r w:rsidRPr="006B2E3C">
        <w:rPr>
          <w:rFonts w:ascii="Times New Roman" w:eastAsia="Times New Roman" w:hAnsi="Times New Roman" w:cs="Times New Roman"/>
          <w:sz w:val="24"/>
          <w:szCs w:val="24"/>
          <w:lang w:bidi="en-US"/>
        </w:rPr>
        <w:t>интернет-ресурсов</w:t>
      </w:r>
      <w:proofErr w:type="spellEnd"/>
      <w:r w:rsidRPr="006B2E3C">
        <w:rPr>
          <w:rFonts w:ascii="Times New Roman" w:eastAsia="Times New Roman" w:hAnsi="Times New Roman" w:cs="Times New Roman"/>
          <w:sz w:val="24"/>
          <w:szCs w:val="24"/>
          <w:lang w:bidi="en-US"/>
        </w:rPr>
        <w:t xml:space="preserve"> для обеспечения донесения информации до различных сообществ;</w:t>
      </w:r>
    </w:p>
    <w:p w:rsidR="006B2E3C" w:rsidRPr="006B2E3C" w:rsidRDefault="006B2E3C" w:rsidP="006D0C2A">
      <w:pPr>
        <w:widowControl w:val="0"/>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Для информирования могут использоваться и иные формы.</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Механизмы общественного участия являются:</w:t>
      </w:r>
    </w:p>
    <w:p w:rsidR="006B2E3C" w:rsidRPr="006B2E3C" w:rsidRDefault="00D212DE"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6B2E3C" w:rsidRPr="006B2E3C">
        <w:rPr>
          <w:rFonts w:ascii="Times New Roman" w:eastAsia="Times New Roman" w:hAnsi="Times New Roman" w:cs="Times New Roman"/>
          <w:sz w:val="24"/>
          <w:szCs w:val="24"/>
          <w:lang w:bidi="en-US"/>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B2E3C" w:rsidRPr="006B2E3C" w:rsidRDefault="00D212DE"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6B2E3C" w:rsidRPr="006B2E3C">
        <w:rPr>
          <w:rFonts w:ascii="Times New Roman" w:eastAsia="Times New Roman" w:hAnsi="Times New Roman" w:cs="Times New Roman"/>
          <w:sz w:val="24"/>
          <w:szCs w:val="24"/>
          <w:lang w:bidi="en-US"/>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w:t>
      </w:r>
      <w:r w:rsidRPr="006B2E3C">
        <w:rPr>
          <w:rFonts w:ascii="Times New Roman" w:eastAsia="Times New Roman" w:hAnsi="Times New Roman" w:cs="Times New Roman"/>
          <w:sz w:val="24"/>
          <w:szCs w:val="24"/>
          <w:lang w:bidi="en-US"/>
        </w:rPr>
        <w:lastRenderedPageBreak/>
        <w:t>отношению ко всем участникам проектного процесса.</w:t>
      </w:r>
    </w:p>
    <w:p w:rsidR="006B2E3C" w:rsidRPr="006B2E3C" w:rsidRDefault="006B2E3C" w:rsidP="006D0C2A">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6B2E3C" w:rsidRPr="006B2E3C" w:rsidRDefault="006B2E3C" w:rsidP="006D0C2A">
      <w:pPr>
        <w:spacing w:after="0" w:line="240" w:lineRule="auto"/>
        <w:ind w:firstLine="567"/>
        <w:contextualSpacing/>
        <w:jc w:val="both"/>
        <w:rPr>
          <w:rFonts w:ascii="Times New Roman" w:eastAsia="Times New Roman" w:hAnsi="Times New Roman" w:cs="Times New Roman"/>
          <w:sz w:val="24"/>
          <w:szCs w:val="24"/>
          <w:lang w:bidi="en-US"/>
        </w:rPr>
      </w:pPr>
    </w:p>
    <w:p w:rsidR="006B2E3C" w:rsidRPr="006B2E3C" w:rsidRDefault="006B2E3C" w:rsidP="006D0C2A">
      <w:pPr>
        <w:spacing w:after="0" w:line="240" w:lineRule="auto"/>
        <w:ind w:firstLine="567"/>
        <w:contextualSpacing/>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Раздел 9.</w:t>
      </w:r>
    </w:p>
    <w:p w:rsidR="006B2E3C" w:rsidRPr="006B2E3C" w:rsidRDefault="006B2E3C" w:rsidP="006D0C2A">
      <w:pPr>
        <w:spacing w:after="0" w:line="240" w:lineRule="auto"/>
        <w:ind w:firstLine="567"/>
        <w:contextualSpacing/>
        <w:jc w:val="center"/>
        <w:rPr>
          <w:rFonts w:ascii="Times New Roman" w:eastAsia="Times New Roman" w:hAnsi="Times New Roman" w:cs="Times New Roman"/>
          <w:b/>
          <w:sz w:val="24"/>
          <w:szCs w:val="24"/>
          <w:lang w:bidi="en-US"/>
        </w:rPr>
      </w:pPr>
      <w:r w:rsidRPr="006B2E3C">
        <w:rPr>
          <w:rFonts w:ascii="Times New Roman" w:eastAsia="Times New Roman" w:hAnsi="Times New Roman" w:cs="Times New Roman"/>
          <w:b/>
          <w:sz w:val="24"/>
          <w:szCs w:val="24"/>
          <w:lang w:bidi="en-US"/>
        </w:rPr>
        <w:t>Порядок контроля за соблюдением правил благоустройства.</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Контроль за соблюдением правил осуществляется главой муниципального образования, администрацией муниципального образования.</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При выявлении нарушения лицо, его выявившее составляет акт с фиксацией нарушений, в том числе с использованием технических средств для фото-, видеофиксации,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фото-, видеофиксации. Акт вручается лицу, допустившему нарушение, в случае невозможности вручения предписание оставляется в почтовом ящике.</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Общественный контроль является одним из механизмов общественного участия в благоустройстве.</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rsidR="006B2E3C" w:rsidRPr="006B2E3C" w:rsidRDefault="006B2E3C"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212DE" w:rsidRPr="00D212DE" w:rsidRDefault="006B2E3C" w:rsidP="00D212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r w:rsidRPr="006B2E3C">
        <w:rPr>
          <w:rFonts w:ascii="Times New Roman" w:eastAsia="Times New Roman" w:hAnsi="Times New Roman" w:cs="Times New Roman"/>
          <w:sz w:val="24"/>
          <w:szCs w:val="24"/>
          <w:lang w:bidi="en-US"/>
        </w:rPr>
        <w:t xml:space="preserve">Нарушение настоящих Правил влечет ответственность в соответствии с </w:t>
      </w:r>
      <w:hyperlink r:id="rId14" w:history="1">
        <w:r w:rsidRPr="006B2E3C">
          <w:rPr>
            <w:rFonts w:ascii="Times New Roman" w:eastAsia="Times New Roman" w:hAnsi="Times New Roman" w:cs="Times New Roman"/>
            <w:sz w:val="24"/>
            <w:szCs w:val="24"/>
            <w:lang w:bidi="en-US"/>
          </w:rPr>
          <w:t>Законом</w:t>
        </w:r>
      </w:hyperlink>
      <w:r w:rsidRPr="006B2E3C">
        <w:rPr>
          <w:rFonts w:ascii="Times New Roman" w:eastAsia="Times New Roman" w:hAnsi="Times New Roman" w:cs="Times New Roman"/>
          <w:sz w:val="24"/>
          <w:szCs w:val="24"/>
          <w:lang w:bidi="en-US"/>
        </w:rPr>
        <w:t xml:space="preserve"> </w:t>
      </w:r>
      <w:r w:rsidR="00D212DE">
        <w:rPr>
          <w:rFonts w:ascii="Times New Roman" w:eastAsia="Times New Roman" w:hAnsi="Times New Roman" w:cs="Times New Roman"/>
          <w:sz w:val="24"/>
          <w:szCs w:val="24"/>
          <w:lang w:bidi="en-US"/>
        </w:rPr>
        <w:t xml:space="preserve">Воронежской области </w:t>
      </w:r>
      <w:r w:rsidR="00D212DE" w:rsidRPr="00D212DE">
        <w:rPr>
          <w:rFonts w:ascii="Times New Roman" w:eastAsia="Times New Roman" w:hAnsi="Times New Roman" w:cs="Times New Roman"/>
          <w:sz w:val="24"/>
          <w:szCs w:val="24"/>
          <w:lang w:bidi="en-US"/>
        </w:rPr>
        <w:t xml:space="preserve">№74-ОЗ от 31.12.2003 года </w:t>
      </w:r>
      <w:r w:rsidRPr="006B2E3C">
        <w:rPr>
          <w:rFonts w:ascii="Times New Roman" w:eastAsia="Times New Roman" w:hAnsi="Times New Roman" w:cs="Times New Roman"/>
          <w:sz w:val="24"/>
          <w:szCs w:val="24"/>
          <w:lang w:bidi="en-US"/>
        </w:rPr>
        <w:t>«</w:t>
      </w:r>
      <w:r w:rsidR="00D212DE">
        <w:rPr>
          <w:rFonts w:ascii="Times New Roman" w:eastAsia="Times New Roman" w:hAnsi="Times New Roman" w:cs="Times New Roman"/>
          <w:sz w:val="24"/>
          <w:szCs w:val="24"/>
          <w:lang w:bidi="en-US"/>
        </w:rPr>
        <w:t>Об административных правонарушениях на территории Воронежской области».</w:t>
      </w:r>
    </w:p>
    <w:p w:rsidR="00D53C1B" w:rsidRPr="00D53C1B" w:rsidRDefault="00D53C1B"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D53C1B" w:rsidRPr="00D53C1B" w:rsidRDefault="00D53C1B"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D53C1B" w:rsidRPr="00D53C1B" w:rsidRDefault="00D53C1B" w:rsidP="006D0C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en-US"/>
        </w:rPr>
      </w:pPr>
    </w:p>
    <w:p w:rsidR="00F32878" w:rsidRDefault="00F32878" w:rsidP="006D0C2A">
      <w:pPr>
        <w:ind w:firstLine="567"/>
      </w:pPr>
    </w:p>
    <w:sectPr w:rsidR="00F32878" w:rsidSect="00402BA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B11"/>
    <w:multiLevelType w:val="hybridMultilevel"/>
    <w:tmpl w:val="D71C03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14599E"/>
    <w:multiLevelType w:val="hybridMultilevel"/>
    <w:tmpl w:val="85C2D2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B1D77A5"/>
    <w:multiLevelType w:val="hybridMultilevel"/>
    <w:tmpl w:val="735862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1F212A7"/>
    <w:multiLevelType w:val="hybridMultilevel"/>
    <w:tmpl w:val="8CECA03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604021"/>
    <w:multiLevelType w:val="hybridMultilevel"/>
    <w:tmpl w:val="FF9CB5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BD2870"/>
    <w:multiLevelType w:val="hybridMultilevel"/>
    <w:tmpl w:val="253CDB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7A12B2B"/>
    <w:multiLevelType w:val="hybridMultilevel"/>
    <w:tmpl w:val="B1C0B0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CDC5F74"/>
    <w:multiLevelType w:val="hybridMultilevel"/>
    <w:tmpl w:val="74B264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E125B42"/>
    <w:multiLevelType w:val="hybridMultilevel"/>
    <w:tmpl w:val="9AF4110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FF77B1D"/>
    <w:multiLevelType w:val="hybridMultilevel"/>
    <w:tmpl w:val="A83A6674"/>
    <w:lvl w:ilvl="0" w:tplc="7A0E0DFC">
      <w:start w:val="1"/>
      <w:numFmt w:val="russianLower"/>
      <w:lvlText w:val="%1)"/>
      <w:lvlJc w:val="left"/>
      <w:pPr>
        <w:ind w:left="2961" w:hanging="360"/>
      </w:pPr>
      <w:rPr>
        <w:rFonts w:hint="default"/>
      </w:rPr>
    </w:lvl>
    <w:lvl w:ilvl="1" w:tplc="04190019" w:tentative="1">
      <w:start w:val="1"/>
      <w:numFmt w:val="lowerLetter"/>
      <w:lvlText w:val="%2."/>
      <w:lvlJc w:val="left"/>
      <w:pPr>
        <w:ind w:left="3681" w:hanging="360"/>
      </w:pPr>
    </w:lvl>
    <w:lvl w:ilvl="2" w:tplc="0419001B" w:tentative="1">
      <w:start w:val="1"/>
      <w:numFmt w:val="lowerRoman"/>
      <w:lvlText w:val="%3."/>
      <w:lvlJc w:val="right"/>
      <w:pPr>
        <w:ind w:left="4401" w:hanging="180"/>
      </w:pPr>
    </w:lvl>
    <w:lvl w:ilvl="3" w:tplc="0419000F" w:tentative="1">
      <w:start w:val="1"/>
      <w:numFmt w:val="decimal"/>
      <w:lvlText w:val="%4."/>
      <w:lvlJc w:val="left"/>
      <w:pPr>
        <w:ind w:left="5121" w:hanging="360"/>
      </w:pPr>
    </w:lvl>
    <w:lvl w:ilvl="4" w:tplc="04190019" w:tentative="1">
      <w:start w:val="1"/>
      <w:numFmt w:val="lowerLetter"/>
      <w:lvlText w:val="%5."/>
      <w:lvlJc w:val="left"/>
      <w:pPr>
        <w:ind w:left="5841" w:hanging="360"/>
      </w:pPr>
    </w:lvl>
    <w:lvl w:ilvl="5" w:tplc="0419001B" w:tentative="1">
      <w:start w:val="1"/>
      <w:numFmt w:val="lowerRoman"/>
      <w:lvlText w:val="%6."/>
      <w:lvlJc w:val="right"/>
      <w:pPr>
        <w:ind w:left="6561" w:hanging="180"/>
      </w:pPr>
    </w:lvl>
    <w:lvl w:ilvl="6" w:tplc="0419000F" w:tentative="1">
      <w:start w:val="1"/>
      <w:numFmt w:val="decimal"/>
      <w:lvlText w:val="%7."/>
      <w:lvlJc w:val="left"/>
      <w:pPr>
        <w:ind w:left="7281" w:hanging="360"/>
      </w:pPr>
    </w:lvl>
    <w:lvl w:ilvl="7" w:tplc="04190019" w:tentative="1">
      <w:start w:val="1"/>
      <w:numFmt w:val="lowerLetter"/>
      <w:lvlText w:val="%8."/>
      <w:lvlJc w:val="left"/>
      <w:pPr>
        <w:ind w:left="8001" w:hanging="360"/>
      </w:pPr>
    </w:lvl>
    <w:lvl w:ilvl="8" w:tplc="0419001B" w:tentative="1">
      <w:start w:val="1"/>
      <w:numFmt w:val="lowerRoman"/>
      <w:lvlText w:val="%9."/>
      <w:lvlJc w:val="right"/>
      <w:pPr>
        <w:ind w:left="8721" w:hanging="180"/>
      </w:pPr>
    </w:lvl>
  </w:abstractNum>
  <w:abstractNum w:abstractNumId="12">
    <w:nsid w:val="22524EB8"/>
    <w:multiLevelType w:val="hybridMultilevel"/>
    <w:tmpl w:val="6BC4BC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EE53500"/>
    <w:multiLevelType w:val="hybridMultilevel"/>
    <w:tmpl w:val="FCCE079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0AF5E82"/>
    <w:multiLevelType w:val="hybridMultilevel"/>
    <w:tmpl w:val="F9BC383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0C817EF"/>
    <w:multiLevelType w:val="hybridMultilevel"/>
    <w:tmpl w:val="E41CAC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0E91065"/>
    <w:multiLevelType w:val="hybridMultilevel"/>
    <w:tmpl w:val="15D4B18C"/>
    <w:lvl w:ilvl="0" w:tplc="D8FAAEF8">
      <w:start w:val="1"/>
      <w:numFmt w:val="decimal"/>
      <w:lvlText w:val="7.%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6AB77B3"/>
    <w:multiLevelType w:val="hybridMultilevel"/>
    <w:tmpl w:val="A148F48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C0A02DA"/>
    <w:multiLevelType w:val="singleLevel"/>
    <w:tmpl w:val="4AB20B10"/>
    <w:lvl w:ilvl="0">
      <w:start w:val="4"/>
      <w:numFmt w:val="bullet"/>
      <w:lvlText w:val="-"/>
      <w:lvlJc w:val="left"/>
      <w:pPr>
        <w:tabs>
          <w:tab w:val="num" w:pos="1080"/>
        </w:tabs>
        <w:ind w:left="1080" w:hanging="360"/>
      </w:pPr>
    </w:lvl>
  </w:abstractNum>
  <w:abstractNum w:abstractNumId="23">
    <w:nsid w:val="3C2A547A"/>
    <w:multiLevelType w:val="hybridMultilevel"/>
    <w:tmpl w:val="305EED0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CCE5C72"/>
    <w:multiLevelType w:val="hybridMultilevel"/>
    <w:tmpl w:val="77B4BD2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DE12074"/>
    <w:multiLevelType w:val="hybridMultilevel"/>
    <w:tmpl w:val="9724BF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F1A7C41"/>
    <w:multiLevelType w:val="hybridMultilevel"/>
    <w:tmpl w:val="82D222E2"/>
    <w:lvl w:ilvl="0" w:tplc="B936E584">
      <w:start w:val="1"/>
      <w:numFmt w:val="decimal"/>
      <w:lvlText w:val="3.%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9F220C"/>
    <w:multiLevelType w:val="hybridMultilevel"/>
    <w:tmpl w:val="3B546A96"/>
    <w:lvl w:ilvl="0" w:tplc="3826522A">
      <w:start w:val="1"/>
      <w:numFmt w:val="decimal"/>
      <w:lvlText w:val="5.%1."/>
      <w:lvlJc w:val="left"/>
      <w:pPr>
        <w:ind w:left="1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2C63A8"/>
    <w:multiLevelType w:val="hybridMultilevel"/>
    <w:tmpl w:val="F5D234C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477E71C3"/>
    <w:multiLevelType w:val="hybridMultilevel"/>
    <w:tmpl w:val="4ED6D6E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D684D91"/>
    <w:multiLevelType w:val="hybridMultilevel"/>
    <w:tmpl w:val="F1F044E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1D21C39"/>
    <w:multiLevelType w:val="hybridMultilevel"/>
    <w:tmpl w:val="D96453D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1F74831"/>
    <w:multiLevelType w:val="hybridMultilevel"/>
    <w:tmpl w:val="6A12C42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38E3481"/>
    <w:multiLevelType w:val="hybridMultilevel"/>
    <w:tmpl w:val="E404EB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5B13634"/>
    <w:multiLevelType w:val="hybridMultilevel"/>
    <w:tmpl w:val="3EBC06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79545C6"/>
    <w:multiLevelType w:val="hybridMultilevel"/>
    <w:tmpl w:val="F6DE242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7C572FA"/>
    <w:multiLevelType w:val="hybridMultilevel"/>
    <w:tmpl w:val="4214866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57F108E8"/>
    <w:multiLevelType w:val="hybridMultilevel"/>
    <w:tmpl w:val="EDE6182E"/>
    <w:lvl w:ilvl="0" w:tplc="D91464D8">
      <w:start w:val="1"/>
      <w:numFmt w:val="decimal"/>
      <w:lvlText w:val="8.%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5BE777F9"/>
    <w:multiLevelType w:val="hybridMultilevel"/>
    <w:tmpl w:val="CF8CD0E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EA5200F"/>
    <w:multiLevelType w:val="hybridMultilevel"/>
    <w:tmpl w:val="DACA056E"/>
    <w:lvl w:ilvl="0" w:tplc="62D88730">
      <w:start w:val="1"/>
      <w:numFmt w:val="decimal"/>
      <w:lvlText w:val="4.%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1F71F4"/>
    <w:multiLevelType w:val="hybridMultilevel"/>
    <w:tmpl w:val="D088AA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7A03D04"/>
    <w:multiLevelType w:val="hybridMultilevel"/>
    <w:tmpl w:val="011A7B2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68C761C4"/>
    <w:multiLevelType w:val="hybridMultilevel"/>
    <w:tmpl w:val="B7A2372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6A700E6B"/>
    <w:multiLevelType w:val="hybridMultilevel"/>
    <w:tmpl w:val="C12646C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6A8407BF"/>
    <w:multiLevelType w:val="hybridMultilevel"/>
    <w:tmpl w:val="AAACF9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E1E4BEE"/>
    <w:multiLevelType w:val="hybridMultilevel"/>
    <w:tmpl w:val="4D7A97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6F8B0591"/>
    <w:multiLevelType w:val="hybridMultilevel"/>
    <w:tmpl w:val="7084D80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2277FC2"/>
    <w:multiLevelType w:val="hybridMultilevel"/>
    <w:tmpl w:val="36F2423E"/>
    <w:lvl w:ilvl="0" w:tplc="47F61ACA">
      <w:start w:val="1"/>
      <w:numFmt w:val="decimal"/>
      <w:lvlText w:val="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C3F4FB9"/>
    <w:multiLevelType w:val="hybridMultilevel"/>
    <w:tmpl w:val="499EB2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7FA12904"/>
    <w:multiLevelType w:val="hybridMultilevel"/>
    <w:tmpl w:val="71B0EFD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3"/>
  </w:num>
  <w:num w:numId="2">
    <w:abstractNumId w:val="0"/>
  </w:num>
  <w:num w:numId="3">
    <w:abstractNumId w:val="23"/>
  </w:num>
  <w:num w:numId="4">
    <w:abstractNumId w:val="15"/>
  </w:num>
  <w:num w:numId="5">
    <w:abstractNumId w:val="49"/>
  </w:num>
  <w:num w:numId="6">
    <w:abstractNumId w:val="2"/>
  </w:num>
  <w:num w:numId="7">
    <w:abstractNumId w:val="10"/>
  </w:num>
  <w:num w:numId="8">
    <w:abstractNumId w:val="24"/>
  </w:num>
  <w:num w:numId="9">
    <w:abstractNumId w:val="12"/>
  </w:num>
  <w:num w:numId="10">
    <w:abstractNumId w:val="42"/>
  </w:num>
  <w:num w:numId="11">
    <w:abstractNumId w:val="48"/>
  </w:num>
  <w:num w:numId="12">
    <w:abstractNumId w:val="9"/>
  </w:num>
  <w:num w:numId="13">
    <w:abstractNumId w:val="30"/>
  </w:num>
  <w:num w:numId="14">
    <w:abstractNumId w:val="17"/>
  </w:num>
  <w:num w:numId="15">
    <w:abstractNumId w:val="31"/>
  </w:num>
  <w:num w:numId="16">
    <w:abstractNumId w:val="3"/>
  </w:num>
  <w:num w:numId="17">
    <w:abstractNumId w:val="5"/>
  </w:num>
  <w:num w:numId="18">
    <w:abstractNumId w:val="29"/>
  </w:num>
  <w:num w:numId="19">
    <w:abstractNumId w:val="38"/>
  </w:num>
  <w:num w:numId="20">
    <w:abstractNumId w:val="20"/>
  </w:num>
  <w:num w:numId="21">
    <w:abstractNumId w:val="4"/>
  </w:num>
  <w:num w:numId="22">
    <w:abstractNumId w:val="14"/>
  </w:num>
  <w:num w:numId="23">
    <w:abstractNumId w:val="11"/>
  </w:num>
  <w:num w:numId="24">
    <w:abstractNumId w:val="26"/>
  </w:num>
  <w:num w:numId="25">
    <w:abstractNumId w:val="18"/>
  </w:num>
  <w:num w:numId="26">
    <w:abstractNumId w:val="39"/>
  </w:num>
  <w:num w:numId="27">
    <w:abstractNumId w:val="50"/>
  </w:num>
  <w:num w:numId="28">
    <w:abstractNumId w:val="45"/>
  </w:num>
  <w:num w:numId="29">
    <w:abstractNumId w:val="6"/>
  </w:num>
  <w:num w:numId="30">
    <w:abstractNumId w:val="41"/>
  </w:num>
  <w:num w:numId="31">
    <w:abstractNumId w:val="44"/>
  </w:num>
  <w:num w:numId="32">
    <w:abstractNumId w:val="40"/>
  </w:num>
  <w:num w:numId="33">
    <w:abstractNumId w:val="46"/>
  </w:num>
  <w:num w:numId="34">
    <w:abstractNumId w:val="8"/>
  </w:num>
  <w:num w:numId="35">
    <w:abstractNumId w:val="7"/>
  </w:num>
  <w:num w:numId="36">
    <w:abstractNumId w:val="35"/>
  </w:num>
  <w:num w:numId="37">
    <w:abstractNumId w:val="36"/>
  </w:num>
  <w:num w:numId="38">
    <w:abstractNumId w:val="32"/>
  </w:num>
  <w:num w:numId="39">
    <w:abstractNumId w:val="27"/>
  </w:num>
  <w:num w:numId="40">
    <w:abstractNumId w:val="28"/>
  </w:num>
  <w:num w:numId="41">
    <w:abstractNumId w:val="25"/>
  </w:num>
  <w:num w:numId="42">
    <w:abstractNumId w:val="33"/>
  </w:num>
  <w:num w:numId="43">
    <w:abstractNumId w:val="1"/>
  </w:num>
  <w:num w:numId="44">
    <w:abstractNumId w:val="43"/>
  </w:num>
  <w:num w:numId="45">
    <w:abstractNumId w:val="16"/>
  </w:num>
  <w:num w:numId="46">
    <w:abstractNumId w:val="34"/>
  </w:num>
  <w:num w:numId="47">
    <w:abstractNumId w:val="21"/>
  </w:num>
  <w:num w:numId="48">
    <w:abstractNumId w:val="47"/>
  </w:num>
  <w:num w:numId="49">
    <w:abstractNumId w:val="19"/>
  </w:num>
  <w:num w:numId="50">
    <w:abstractNumId w:val="37"/>
  </w:num>
  <w:num w:numId="51">
    <w:abstractNumId w:val="22"/>
    <w:lvlOverride w:ilv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C1B"/>
    <w:rsid w:val="00023D1D"/>
    <w:rsid w:val="00030B74"/>
    <w:rsid w:val="000931D3"/>
    <w:rsid w:val="00094FDF"/>
    <w:rsid w:val="001463E2"/>
    <w:rsid w:val="002E4050"/>
    <w:rsid w:val="00402BA1"/>
    <w:rsid w:val="00415A41"/>
    <w:rsid w:val="00530308"/>
    <w:rsid w:val="005713FC"/>
    <w:rsid w:val="00594EB2"/>
    <w:rsid w:val="00672400"/>
    <w:rsid w:val="006B2E3C"/>
    <w:rsid w:val="006D0C2A"/>
    <w:rsid w:val="007A22E9"/>
    <w:rsid w:val="007F6293"/>
    <w:rsid w:val="0088633C"/>
    <w:rsid w:val="008B31F8"/>
    <w:rsid w:val="00B80437"/>
    <w:rsid w:val="00C2737B"/>
    <w:rsid w:val="00D212DE"/>
    <w:rsid w:val="00D53C1B"/>
    <w:rsid w:val="00D75392"/>
    <w:rsid w:val="00F32878"/>
    <w:rsid w:val="00FC3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400"/>
  </w:style>
  <w:style w:type="paragraph" w:styleId="1">
    <w:name w:val="heading 1"/>
    <w:basedOn w:val="a"/>
    <w:next w:val="a"/>
    <w:link w:val="10"/>
    <w:uiPriority w:val="9"/>
    <w:qFormat/>
    <w:rsid w:val="006B2E3C"/>
    <w:pPr>
      <w:keepNext/>
      <w:spacing w:before="240" w:after="60" w:line="240" w:lineRule="auto"/>
      <w:outlineLvl w:val="0"/>
    </w:pPr>
    <w:rPr>
      <w:rFonts w:ascii="Cambria" w:eastAsia="Times New Roman" w:hAnsi="Cambria" w:cs="Times New Roman"/>
      <w:b/>
      <w:bCs/>
      <w:kern w:val="32"/>
      <w:sz w:val="32"/>
      <w:szCs w:val="32"/>
      <w:lang/>
    </w:rPr>
  </w:style>
  <w:style w:type="paragraph" w:styleId="2">
    <w:name w:val="heading 2"/>
    <w:basedOn w:val="a"/>
    <w:next w:val="a"/>
    <w:link w:val="20"/>
    <w:uiPriority w:val="9"/>
    <w:semiHidden/>
    <w:unhideWhenUsed/>
    <w:qFormat/>
    <w:rsid w:val="006B2E3C"/>
    <w:pPr>
      <w:keepNext/>
      <w:spacing w:before="240" w:after="60" w:line="240" w:lineRule="auto"/>
      <w:outlineLvl w:val="1"/>
    </w:pPr>
    <w:rPr>
      <w:rFonts w:ascii="Cambria" w:eastAsia="Times New Roman" w:hAnsi="Cambria" w:cs="Times New Roman"/>
      <w:b/>
      <w:bCs/>
      <w:i/>
      <w:iCs/>
      <w:sz w:val="28"/>
      <w:szCs w:val="28"/>
      <w:lang/>
    </w:rPr>
  </w:style>
  <w:style w:type="paragraph" w:styleId="3">
    <w:name w:val="heading 3"/>
    <w:basedOn w:val="a"/>
    <w:next w:val="a"/>
    <w:link w:val="30"/>
    <w:uiPriority w:val="9"/>
    <w:semiHidden/>
    <w:unhideWhenUsed/>
    <w:qFormat/>
    <w:rsid w:val="006B2E3C"/>
    <w:pPr>
      <w:keepNext/>
      <w:spacing w:before="240" w:after="60" w:line="240" w:lineRule="auto"/>
      <w:outlineLvl w:val="2"/>
    </w:pPr>
    <w:rPr>
      <w:rFonts w:ascii="Cambria" w:eastAsia="Times New Roman" w:hAnsi="Cambria" w:cs="Times New Roman"/>
      <w:b/>
      <w:bCs/>
      <w:sz w:val="26"/>
      <w:szCs w:val="26"/>
      <w:lang/>
    </w:rPr>
  </w:style>
  <w:style w:type="paragraph" w:styleId="4">
    <w:name w:val="heading 4"/>
    <w:basedOn w:val="a"/>
    <w:next w:val="a"/>
    <w:link w:val="40"/>
    <w:uiPriority w:val="9"/>
    <w:semiHidden/>
    <w:unhideWhenUsed/>
    <w:qFormat/>
    <w:rsid w:val="006B2E3C"/>
    <w:pPr>
      <w:keepNext/>
      <w:spacing w:before="240" w:after="60" w:line="240" w:lineRule="auto"/>
      <w:outlineLvl w:val="3"/>
    </w:pPr>
    <w:rPr>
      <w:rFonts w:ascii="Calibri" w:eastAsia="Times New Roman" w:hAnsi="Calibri" w:cs="Times New Roman"/>
      <w:b/>
      <w:bCs/>
      <w:sz w:val="28"/>
      <w:szCs w:val="28"/>
      <w:lang/>
    </w:rPr>
  </w:style>
  <w:style w:type="paragraph" w:styleId="5">
    <w:name w:val="heading 5"/>
    <w:basedOn w:val="a"/>
    <w:next w:val="a"/>
    <w:link w:val="50"/>
    <w:uiPriority w:val="9"/>
    <w:semiHidden/>
    <w:unhideWhenUsed/>
    <w:qFormat/>
    <w:rsid w:val="006B2E3C"/>
    <w:pPr>
      <w:spacing w:before="240" w:after="60" w:line="240" w:lineRule="auto"/>
      <w:outlineLvl w:val="4"/>
    </w:pPr>
    <w:rPr>
      <w:rFonts w:ascii="Calibri" w:eastAsia="Times New Roman" w:hAnsi="Calibri" w:cs="Times New Roman"/>
      <w:b/>
      <w:bCs/>
      <w:i/>
      <w:iCs/>
      <w:sz w:val="26"/>
      <w:szCs w:val="26"/>
      <w:lang/>
    </w:rPr>
  </w:style>
  <w:style w:type="paragraph" w:styleId="6">
    <w:name w:val="heading 6"/>
    <w:basedOn w:val="a"/>
    <w:next w:val="a"/>
    <w:link w:val="60"/>
    <w:uiPriority w:val="9"/>
    <w:semiHidden/>
    <w:unhideWhenUsed/>
    <w:qFormat/>
    <w:rsid w:val="006B2E3C"/>
    <w:pPr>
      <w:spacing w:before="240" w:after="60" w:line="240" w:lineRule="auto"/>
      <w:outlineLvl w:val="5"/>
    </w:pPr>
    <w:rPr>
      <w:rFonts w:ascii="Calibri" w:eastAsia="Times New Roman" w:hAnsi="Calibri" w:cs="Times New Roman"/>
      <w:b/>
      <w:bCs/>
      <w:sz w:val="20"/>
      <w:szCs w:val="20"/>
      <w:lang/>
    </w:rPr>
  </w:style>
  <w:style w:type="paragraph" w:styleId="7">
    <w:name w:val="heading 7"/>
    <w:basedOn w:val="a"/>
    <w:next w:val="a"/>
    <w:link w:val="70"/>
    <w:uiPriority w:val="9"/>
    <w:semiHidden/>
    <w:unhideWhenUsed/>
    <w:qFormat/>
    <w:rsid w:val="006B2E3C"/>
    <w:pPr>
      <w:spacing w:before="240" w:after="60" w:line="240" w:lineRule="auto"/>
      <w:outlineLvl w:val="6"/>
    </w:pPr>
    <w:rPr>
      <w:rFonts w:ascii="Calibri" w:eastAsia="Times New Roman" w:hAnsi="Calibri" w:cs="Times New Roman"/>
      <w:sz w:val="24"/>
      <w:szCs w:val="24"/>
      <w:lang/>
    </w:rPr>
  </w:style>
  <w:style w:type="paragraph" w:styleId="8">
    <w:name w:val="heading 8"/>
    <w:basedOn w:val="a"/>
    <w:next w:val="a"/>
    <w:link w:val="80"/>
    <w:uiPriority w:val="9"/>
    <w:semiHidden/>
    <w:unhideWhenUsed/>
    <w:qFormat/>
    <w:rsid w:val="006B2E3C"/>
    <w:pPr>
      <w:spacing w:before="240" w:after="60" w:line="240" w:lineRule="auto"/>
      <w:outlineLvl w:val="7"/>
    </w:pPr>
    <w:rPr>
      <w:rFonts w:ascii="Calibri" w:eastAsia="Times New Roman" w:hAnsi="Calibri" w:cs="Times New Roman"/>
      <w:i/>
      <w:iCs/>
      <w:sz w:val="24"/>
      <w:szCs w:val="24"/>
      <w:lang/>
    </w:rPr>
  </w:style>
  <w:style w:type="paragraph" w:styleId="9">
    <w:name w:val="heading 9"/>
    <w:basedOn w:val="a"/>
    <w:next w:val="a"/>
    <w:link w:val="90"/>
    <w:uiPriority w:val="9"/>
    <w:semiHidden/>
    <w:unhideWhenUsed/>
    <w:qFormat/>
    <w:rsid w:val="006B2E3C"/>
    <w:pPr>
      <w:spacing w:before="240" w:after="60" w:line="240" w:lineRule="auto"/>
      <w:outlineLvl w:val="8"/>
    </w:pPr>
    <w:rPr>
      <w:rFonts w:ascii="Cambria" w:eastAsia="Times New Roman" w:hAnsi="Cambria" w:cs="Times New Roman"/>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605"/>
    <w:pPr>
      <w:ind w:left="720"/>
      <w:contextualSpacing/>
    </w:pPr>
  </w:style>
  <w:style w:type="character" w:customStyle="1" w:styleId="10">
    <w:name w:val="Заголовок 1 Знак"/>
    <w:basedOn w:val="a0"/>
    <w:link w:val="1"/>
    <w:uiPriority w:val="9"/>
    <w:rsid w:val="006B2E3C"/>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semiHidden/>
    <w:rsid w:val="006B2E3C"/>
    <w:rPr>
      <w:rFonts w:ascii="Cambria" w:eastAsia="Times New Roman" w:hAnsi="Cambria" w:cs="Times New Roman"/>
      <w:b/>
      <w:bCs/>
      <w:i/>
      <w:iCs/>
      <w:sz w:val="28"/>
      <w:szCs w:val="28"/>
      <w:lang/>
    </w:rPr>
  </w:style>
  <w:style w:type="character" w:customStyle="1" w:styleId="30">
    <w:name w:val="Заголовок 3 Знак"/>
    <w:basedOn w:val="a0"/>
    <w:link w:val="3"/>
    <w:uiPriority w:val="9"/>
    <w:semiHidden/>
    <w:rsid w:val="006B2E3C"/>
    <w:rPr>
      <w:rFonts w:ascii="Cambria" w:eastAsia="Times New Roman" w:hAnsi="Cambria" w:cs="Times New Roman"/>
      <w:b/>
      <w:bCs/>
      <w:sz w:val="26"/>
      <w:szCs w:val="26"/>
      <w:lang/>
    </w:rPr>
  </w:style>
  <w:style w:type="character" w:customStyle="1" w:styleId="40">
    <w:name w:val="Заголовок 4 Знак"/>
    <w:basedOn w:val="a0"/>
    <w:link w:val="4"/>
    <w:uiPriority w:val="9"/>
    <w:semiHidden/>
    <w:rsid w:val="006B2E3C"/>
    <w:rPr>
      <w:rFonts w:ascii="Calibri" w:eastAsia="Times New Roman" w:hAnsi="Calibri" w:cs="Times New Roman"/>
      <w:b/>
      <w:bCs/>
      <w:sz w:val="28"/>
      <w:szCs w:val="28"/>
      <w:lang/>
    </w:rPr>
  </w:style>
  <w:style w:type="character" w:customStyle="1" w:styleId="50">
    <w:name w:val="Заголовок 5 Знак"/>
    <w:basedOn w:val="a0"/>
    <w:link w:val="5"/>
    <w:uiPriority w:val="9"/>
    <w:semiHidden/>
    <w:rsid w:val="006B2E3C"/>
    <w:rPr>
      <w:rFonts w:ascii="Calibri" w:eastAsia="Times New Roman" w:hAnsi="Calibri" w:cs="Times New Roman"/>
      <w:b/>
      <w:bCs/>
      <w:i/>
      <w:iCs/>
      <w:sz w:val="26"/>
      <w:szCs w:val="26"/>
      <w:lang/>
    </w:rPr>
  </w:style>
  <w:style w:type="character" w:customStyle="1" w:styleId="60">
    <w:name w:val="Заголовок 6 Знак"/>
    <w:basedOn w:val="a0"/>
    <w:link w:val="6"/>
    <w:uiPriority w:val="9"/>
    <w:semiHidden/>
    <w:rsid w:val="006B2E3C"/>
    <w:rPr>
      <w:rFonts w:ascii="Calibri" w:eastAsia="Times New Roman" w:hAnsi="Calibri" w:cs="Times New Roman"/>
      <w:b/>
      <w:bCs/>
      <w:sz w:val="20"/>
      <w:szCs w:val="20"/>
      <w:lang/>
    </w:rPr>
  </w:style>
  <w:style w:type="character" w:customStyle="1" w:styleId="70">
    <w:name w:val="Заголовок 7 Знак"/>
    <w:basedOn w:val="a0"/>
    <w:link w:val="7"/>
    <w:uiPriority w:val="9"/>
    <w:semiHidden/>
    <w:rsid w:val="006B2E3C"/>
    <w:rPr>
      <w:rFonts w:ascii="Calibri" w:eastAsia="Times New Roman" w:hAnsi="Calibri" w:cs="Times New Roman"/>
      <w:sz w:val="24"/>
      <w:szCs w:val="24"/>
      <w:lang/>
    </w:rPr>
  </w:style>
  <w:style w:type="character" w:customStyle="1" w:styleId="80">
    <w:name w:val="Заголовок 8 Знак"/>
    <w:basedOn w:val="a0"/>
    <w:link w:val="8"/>
    <w:uiPriority w:val="9"/>
    <w:semiHidden/>
    <w:rsid w:val="006B2E3C"/>
    <w:rPr>
      <w:rFonts w:ascii="Calibri" w:eastAsia="Times New Roman" w:hAnsi="Calibri" w:cs="Times New Roman"/>
      <w:i/>
      <w:iCs/>
      <w:sz w:val="24"/>
      <w:szCs w:val="24"/>
      <w:lang/>
    </w:rPr>
  </w:style>
  <w:style w:type="character" w:customStyle="1" w:styleId="90">
    <w:name w:val="Заголовок 9 Знак"/>
    <w:basedOn w:val="a0"/>
    <w:link w:val="9"/>
    <w:uiPriority w:val="9"/>
    <w:semiHidden/>
    <w:rsid w:val="006B2E3C"/>
    <w:rPr>
      <w:rFonts w:ascii="Cambria" w:eastAsia="Times New Roman" w:hAnsi="Cambria" w:cs="Times New Roman"/>
      <w:sz w:val="20"/>
      <w:szCs w:val="20"/>
      <w:lang/>
    </w:rPr>
  </w:style>
  <w:style w:type="numbering" w:customStyle="1" w:styleId="11">
    <w:name w:val="Нет списка1"/>
    <w:next w:val="a2"/>
    <w:uiPriority w:val="99"/>
    <w:semiHidden/>
    <w:unhideWhenUsed/>
    <w:rsid w:val="006B2E3C"/>
  </w:style>
  <w:style w:type="paragraph" w:customStyle="1" w:styleId="ConsPlusNormal">
    <w:name w:val="ConsPlusNormal"/>
    <w:rsid w:val="006B2E3C"/>
    <w:pPr>
      <w:widowControl w:val="0"/>
      <w:autoSpaceDE w:val="0"/>
      <w:autoSpaceDN w:val="0"/>
      <w:adjustRightInd w:val="0"/>
      <w:spacing w:after="200" w:line="276" w:lineRule="auto"/>
      <w:ind w:firstLine="720"/>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6B2E3C"/>
    <w:pPr>
      <w:spacing w:before="240" w:after="60" w:line="240" w:lineRule="auto"/>
      <w:jc w:val="center"/>
      <w:outlineLvl w:val="0"/>
    </w:pPr>
    <w:rPr>
      <w:rFonts w:ascii="Cambria" w:eastAsia="Times New Roman" w:hAnsi="Cambria" w:cs="Times New Roman"/>
      <w:b/>
      <w:bCs/>
      <w:kern w:val="28"/>
      <w:sz w:val="32"/>
      <w:szCs w:val="32"/>
      <w:lang/>
    </w:rPr>
  </w:style>
  <w:style w:type="character" w:customStyle="1" w:styleId="a5">
    <w:name w:val="Название Знак"/>
    <w:basedOn w:val="a0"/>
    <w:link w:val="a4"/>
    <w:uiPriority w:val="10"/>
    <w:rsid w:val="006B2E3C"/>
    <w:rPr>
      <w:rFonts w:ascii="Cambria" w:eastAsia="Times New Roman" w:hAnsi="Cambria" w:cs="Times New Roman"/>
      <w:b/>
      <w:bCs/>
      <w:kern w:val="28"/>
      <w:sz w:val="32"/>
      <w:szCs w:val="32"/>
      <w:lang/>
    </w:rPr>
  </w:style>
  <w:style w:type="paragraph" w:styleId="a6">
    <w:name w:val="Subtitle"/>
    <w:basedOn w:val="a"/>
    <w:next w:val="a"/>
    <w:link w:val="a7"/>
    <w:uiPriority w:val="11"/>
    <w:qFormat/>
    <w:rsid w:val="006B2E3C"/>
    <w:pPr>
      <w:spacing w:after="60" w:line="240" w:lineRule="auto"/>
      <w:jc w:val="center"/>
      <w:outlineLvl w:val="1"/>
    </w:pPr>
    <w:rPr>
      <w:rFonts w:ascii="Cambria" w:eastAsia="Times New Roman" w:hAnsi="Cambria" w:cs="Times New Roman"/>
      <w:sz w:val="24"/>
      <w:szCs w:val="24"/>
      <w:lang/>
    </w:rPr>
  </w:style>
  <w:style w:type="character" w:customStyle="1" w:styleId="a7">
    <w:name w:val="Подзаголовок Знак"/>
    <w:basedOn w:val="a0"/>
    <w:link w:val="a6"/>
    <w:uiPriority w:val="11"/>
    <w:rsid w:val="006B2E3C"/>
    <w:rPr>
      <w:rFonts w:ascii="Cambria" w:eastAsia="Times New Roman" w:hAnsi="Cambria" w:cs="Times New Roman"/>
      <w:sz w:val="24"/>
      <w:szCs w:val="24"/>
      <w:lang/>
    </w:rPr>
  </w:style>
  <w:style w:type="character" w:styleId="a8">
    <w:name w:val="Strong"/>
    <w:uiPriority w:val="22"/>
    <w:qFormat/>
    <w:rsid w:val="006B2E3C"/>
    <w:rPr>
      <w:b/>
      <w:bCs/>
    </w:rPr>
  </w:style>
  <w:style w:type="character" w:styleId="a9">
    <w:name w:val="Emphasis"/>
    <w:uiPriority w:val="20"/>
    <w:qFormat/>
    <w:rsid w:val="006B2E3C"/>
    <w:rPr>
      <w:rFonts w:ascii="Calibri" w:hAnsi="Calibri"/>
      <w:b/>
      <w:i/>
      <w:iCs/>
    </w:rPr>
  </w:style>
  <w:style w:type="paragraph" w:styleId="aa">
    <w:name w:val="No Spacing"/>
    <w:basedOn w:val="a"/>
    <w:qFormat/>
    <w:rsid w:val="006B2E3C"/>
    <w:pPr>
      <w:spacing w:after="0" w:line="240" w:lineRule="auto"/>
    </w:pPr>
    <w:rPr>
      <w:rFonts w:ascii="Calibri" w:eastAsia="Times New Roman" w:hAnsi="Calibri" w:cs="Times New Roman"/>
      <w:sz w:val="24"/>
      <w:szCs w:val="32"/>
      <w:lang w:val="en-US" w:bidi="en-US"/>
    </w:rPr>
  </w:style>
  <w:style w:type="paragraph" w:styleId="21">
    <w:name w:val="Quote"/>
    <w:basedOn w:val="a"/>
    <w:next w:val="a"/>
    <w:link w:val="22"/>
    <w:uiPriority w:val="29"/>
    <w:qFormat/>
    <w:rsid w:val="006B2E3C"/>
    <w:pPr>
      <w:spacing w:after="0" w:line="240" w:lineRule="auto"/>
    </w:pPr>
    <w:rPr>
      <w:rFonts w:ascii="Calibri" w:eastAsia="Times New Roman" w:hAnsi="Calibri" w:cs="Times New Roman"/>
      <w:i/>
      <w:sz w:val="24"/>
      <w:szCs w:val="24"/>
      <w:lang/>
    </w:rPr>
  </w:style>
  <w:style w:type="character" w:customStyle="1" w:styleId="22">
    <w:name w:val="Цитата 2 Знак"/>
    <w:basedOn w:val="a0"/>
    <w:link w:val="21"/>
    <w:uiPriority w:val="29"/>
    <w:rsid w:val="006B2E3C"/>
    <w:rPr>
      <w:rFonts w:ascii="Calibri" w:eastAsia="Times New Roman" w:hAnsi="Calibri" w:cs="Times New Roman"/>
      <w:i/>
      <w:sz w:val="24"/>
      <w:szCs w:val="24"/>
      <w:lang/>
    </w:rPr>
  </w:style>
  <w:style w:type="paragraph" w:styleId="ab">
    <w:name w:val="Intense Quote"/>
    <w:basedOn w:val="a"/>
    <w:next w:val="a"/>
    <w:link w:val="ac"/>
    <w:uiPriority w:val="30"/>
    <w:qFormat/>
    <w:rsid w:val="006B2E3C"/>
    <w:pPr>
      <w:spacing w:after="0" w:line="240" w:lineRule="auto"/>
      <w:ind w:left="720" w:right="720"/>
    </w:pPr>
    <w:rPr>
      <w:rFonts w:ascii="Calibri" w:eastAsia="Times New Roman" w:hAnsi="Calibri" w:cs="Times New Roman"/>
      <w:b/>
      <w:i/>
      <w:sz w:val="24"/>
      <w:szCs w:val="20"/>
      <w:lang/>
    </w:rPr>
  </w:style>
  <w:style w:type="character" w:customStyle="1" w:styleId="ac">
    <w:name w:val="Выделенная цитата Знак"/>
    <w:basedOn w:val="a0"/>
    <w:link w:val="ab"/>
    <w:uiPriority w:val="30"/>
    <w:rsid w:val="006B2E3C"/>
    <w:rPr>
      <w:rFonts w:ascii="Calibri" w:eastAsia="Times New Roman" w:hAnsi="Calibri" w:cs="Times New Roman"/>
      <w:b/>
      <w:i/>
      <w:sz w:val="24"/>
      <w:szCs w:val="20"/>
      <w:lang/>
    </w:rPr>
  </w:style>
  <w:style w:type="character" w:styleId="ad">
    <w:name w:val="Subtle Emphasis"/>
    <w:uiPriority w:val="19"/>
    <w:qFormat/>
    <w:rsid w:val="006B2E3C"/>
    <w:rPr>
      <w:i/>
      <w:color w:val="5A5A5A"/>
    </w:rPr>
  </w:style>
  <w:style w:type="character" w:styleId="ae">
    <w:name w:val="Intense Emphasis"/>
    <w:uiPriority w:val="21"/>
    <w:qFormat/>
    <w:rsid w:val="006B2E3C"/>
    <w:rPr>
      <w:b/>
      <w:i/>
      <w:sz w:val="24"/>
      <w:szCs w:val="24"/>
      <w:u w:val="single"/>
    </w:rPr>
  </w:style>
  <w:style w:type="character" w:styleId="af">
    <w:name w:val="Subtle Reference"/>
    <w:uiPriority w:val="31"/>
    <w:qFormat/>
    <w:rsid w:val="006B2E3C"/>
    <w:rPr>
      <w:sz w:val="24"/>
      <w:szCs w:val="24"/>
      <w:u w:val="single"/>
    </w:rPr>
  </w:style>
  <w:style w:type="character" w:styleId="af0">
    <w:name w:val="Intense Reference"/>
    <w:uiPriority w:val="32"/>
    <w:qFormat/>
    <w:rsid w:val="006B2E3C"/>
    <w:rPr>
      <w:b/>
      <w:sz w:val="24"/>
      <w:u w:val="single"/>
    </w:rPr>
  </w:style>
  <w:style w:type="character" w:styleId="af1">
    <w:name w:val="Book Title"/>
    <w:uiPriority w:val="33"/>
    <w:qFormat/>
    <w:rsid w:val="006B2E3C"/>
    <w:rPr>
      <w:rFonts w:ascii="Cambria" w:eastAsia="Times New Roman" w:hAnsi="Cambria"/>
      <w:b/>
      <w:i/>
      <w:sz w:val="24"/>
      <w:szCs w:val="24"/>
    </w:rPr>
  </w:style>
  <w:style w:type="paragraph" w:styleId="af2">
    <w:name w:val="TOC Heading"/>
    <w:basedOn w:val="1"/>
    <w:next w:val="a"/>
    <w:uiPriority w:val="39"/>
    <w:semiHidden/>
    <w:unhideWhenUsed/>
    <w:qFormat/>
    <w:rsid w:val="006B2E3C"/>
    <w:pPr>
      <w:outlineLvl w:val="9"/>
    </w:pPr>
  </w:style>
  <w:style w:type="paragraph" w:styleId="af3">
    <w:name w:val="Balloon Text"/>
    <w:basedOn w:val="a"/>
    <w:link w:val="af4"/>
    <w:uiPriority w:val="99"/>
    <w:semiHidden/>
    <w:unhideWhenUsed/>
    <w:rsid w:val="006B2E3C"/>
    <w:pPr>
      <w:spacing w:after="0" w:line="240" w:lineRule="auto"/>
    </w:pPr>
    <w:rPr>
      <w:rFonts w:ascii="Tahoma" w:eastAsia="Times New Roman" w:hAnsi="Tahoma" w:cs="Tahoma"/>
      <w:sz w:val="16"/>
      <w:szCs w:val="16"/>
      <w:lang w:val="en-US" w:bidi="en-US"/>
    </w:rPr>
  </w:style>
  <w:style w:type="character" w:customStyle="1" w:styleId="af4">
    <w:name w:val="Текст выноски Знак"/>
    <w:basedOn w:val="a0"/>
    <w:link w:val="af3"/>
    <w:uiPriority w:val="99"/>
    <w:semiHidden/>
    <w:rsid w:val="006B2E3C"/>
    <w:rPr>
      <w:rFonts w:ascii="Tahoma" w:eastAsia="Times New Roman" w:hAnsi="Tahoma" w:cs="Tahoma"/>
      <w:sz w:val="16"/>
      <w:szCs w:val="16"/>
      <w:lang w:val="en-US" w:bidi="en-US"/>
    </w:rPr>
  </w:style>
  <w:style w:type="paragraph" w:styleId="af5">
    <w:name w:val="Normal (Web)"/>
    <w:basedOn w:val="a"/>
    <w:uiPriority w:val="99"/>
    <w:semiHidden/>
    <w:unhideWhenUsed/>
    <w:rsid w:val="006B2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6B2E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6B2E3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
    <w:next w:val="a"/>
    <w:qFormat/>
    <w:rsid w:val="00023D1D"/>
    <w:pPr>
      <w:spacing w:after="0" w:line="240" w:lineRule="auto"/>
      <w:ind w:right="85"/>
      <w:jc w:val="center"/>
    </w:pPr>
    <w:rPr>
      <w:rFonts w:ascii="Times New Roman" w:eastAsia="Times New Roman" w:hAnsi="Times New Roman" w:cs="Times New Roman"/>
      <w:sz w:val="32"/>
      <w:szCs w:val="32"/>
      <w:lang w:eastAsia="ru-RU"/>
    </w:rPr>
  </w:style>
  <w:style w:type="paragraph" w:styleId="af8">
    <w:name w:val="Body Text Indent"/>
    <w:basedOn w:val="a"/>
    <w:link w:val="af9"/>
    <w:rsid w:val="00023D1D"/>
    <w:pPr>
      <w:spacing w:after="0" w:line="240" w:lineRule="auto"/>
      <w:jc w:val="both"/>
    </w:pPr>
    <w:rPr>
      <w:rFonts w:ascii="Times New Roman" w:eastAsia="Times New Roman" w:hAnsi="Times New Roman" w:cs="Times New Roman"/>
      <w:sz w:val="28"/>
      <w:szCs w:val="28"/>
      <w:lang w:eastAsia="ru-RU"/>
    </w:rPr>
  </w:style>
  <w:style w:type="character" w:customStyle="1" w:styleId="af9">
    <w:name w:val="Основной текст с отступом Знак"/>
    <w:basedOn w:val="a0"/>
    <w:link w:val="af8"/>
    <w:rsid w:val="00023D1D"/>
    <w:rPr>
      <w:rFonts w:ascii="Times New Roman" w:eastAsia="Times New Roman" w:hAnsi="Times New Roman" w:cs="Times New Roman"/>
      <w:sz w:val="28"/>
      <w:szCs w:val="28"/>
      <w:lang w:eastAsia="ru-RU"/>
    </w:rPr>
  </w:style>
  <w:style w:type="character" w:customStyle="1" w:styleId="FontStyle22">
    <w:name w:val="Font Style22"/>
    <w:basedOn w:val="a0"/>
    <w:rsid w:val="00023D1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6DE08063F19F2D5058EDF129B4CC66D3CDB190EFC06E3648071E9D7KAF7E" TargetMode="External"/><Relationship Id="rId13" Type="http://schemas.openxmlformats.org/officeDocument/2006/relationships/hyperlink" Target="consultantplus://offline/ref=7226DE08063F19F2D5058EDF129B4CC6683DDF1B0FF75BE96CD97DEBD0A8FA240E4160592E0516K1F4E" TargetMode="External"/><Relationship Id="rId3" Type="http://schemas.openxmlformats.org/officeDocument/2006/relationships/settings" Target="settings.xml"/><Relationship Id="rId7" Type="http://schemas.openxmlformats.org/officeDocument/2006/relationships/hyperlink" Target="consultantplus://offline/ref=7226DE08063F19F2D5058EDF129B4CC66D3DD11B08FE06E3648071E9D7KAF7E" TargetMode="External"/><Relationship Id="rId12" Type="http://schemas.openxmlformats.org/officeDocument/2006/relationships/hyperlink" Target="consultantplus://offline/ref=7226DE08063F19F2D5058EDF129B4CC6683DDF1B0FF75BE96CD97DEBD0A8FA240E4160592E0519K1F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226DE08063F19F2D5058EDF129B4CC66F3AD81D0AF75BE96CD97DEBD0A8FA240E4160592E0710K1F5E" TargetMode="External"/><Relationship Id="rId11" Type="http://schemas.openxmlformats.org/officeDocument/2006/relationships/hyperlink" Target="consultantplus://offline/ref=7226DE08063F19F2D5058EDF129B4CC6683DDF1B0FF75BE96CD97DEBD0A8FA240E4160592E0516K1F4E" TargetMode="External"/><Relationship Id="rId5" Type="http://schemas.openxmlformats.org/officeDocument/2006/relationships/hyperlink" Target="consultantplus://offline/ref=7226DE08063F19F2D5058EDF129B4CC66D3DDF1F0EFE06E3648071E9D7KAF7E" TargetMode="External"/><Relationship Id="rId15" Type="http://schemas.openxmlformats.org/officeDocument/2006/relationships/fontTable" Target="fontTable.xml"/><Relationship Id="rId10" Type="http://schemas.openxmlformats.org/officeDocument/2006/relationships/hyperlink" Target="consultantplus://offline/ref=7226DE08063F19F2D5058EDF129B4CC6683DDF1B0FF75BE96CD97DEBD0A8FA240E4160592E0514K1FCE" TargetMode="External"/><Relationship Id="rId4" Type="http://schemas.openxmlformats.org/officeDocument/2006/relationships/webSettings" Target="webSettings.xml"/><Relationship Id="rId9" Type="http://schemas.openxmlformats.org/officeDocument/2006/relationships/hyperlink" Target="consultantplus://offline/ref=7226DE08063F19F2D5058EDF129B4CC6683DDF1B0FF75BE96CD97DEBD0A8FA240E4160592E0610K1F6E" TargetMode="External"/><Relationship Id="rId14" Type="http://schemas.openxmlformats.org/officeDocument/2006/relationships/hyperlink" Target="consultantplus://offline/ref=7226DE08063F19F2D50590D204F712CE6F3286110BFD0ABC31DF2AB480AEAF64K4F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16040</Words>
  <Characters>91431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Шатлл__</dc:creator>
  <cp:keywords/>
  <dc:description/>
  <cp:lastModifiedBy>adm</cp:lastModifiedBy>
  <cp:revision>2</cp:revision>
  <dcterms:created xsi:type="dcterms:W3CDTF">2017-10-03T11:51:00Z</dcterms:created>
  <dcterms:modified xsi:type="dcterms:W3CDTF">2017-10-03T11:51:00Z</dcterms:modified>
</cp:coreProperties>
</file>