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2A" w:rsidRPr="00D90BA2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574475">
        <w:rPr>
          <w:b/>
          <w:bCs/>
          <w:color w:val="000000"/>
          <w:spacing w:val="-20"/>
          <w:position w:val="3"/>
          <w:sz w:val="36"/>
          <w:szCs w:val="98"/>
        </w:rPr>
        <w:t>07</w:t>
      </w:r>
      <w:r>
        <w:rPr>
          <w:b/>
          <w:bCs/>
          <w:color w:val="000000"/>
          <w:spacing w:val="-20"/>
          <w:position w:val="3"/>
          <w:sz w:val="36"/>
          <w:szCs w:val="98"/>
        </w:rPr>
        <w:t>)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 </w:t>
      </w:r>
      <w:r w:rsidR="00F168E1">
        <w:rPr>
          <w:b/>
          <w:bCs/>
          <w:color w:val="000000"/>
          <w:spacing w:val="-20"/>
          <w:position w:val="3"/>
          <w:sz w:val="36"/>
          <w:szCs w:val="98"/>
        </w:rPr>
        <w:t>№</w:t>
      </w:r>
      <w:r w:rsidR="00574475">
        <w:rPr>
          <w:b/>
          <w:bCs/>
          <w:color w:val="000000"/>
          <w:spacing w:val="-20"/>
          <w:position w:val="3"/>
          <w:sz w:val="36"/>
          <w:szCs w:val="98"/>
        </w:rPr>
        <w:t>2</w:t>
      </w:r>
      <w:r w:rsidR="00F168E1">
        <w:rPr>
          <w:b/>
          <w:bCs/>
          <w:color w:val="000000"/>
          <w:spacing w:val="-20"/>
          <w:position w:val="3"/>
          <w:sz w:val="36"/>
          <w:szCs w:val="98"/>
        </w:rPr>
        <w:t>9</w:t>
      </w:r>
    </w:p>
    <w:p w:rsidR="00BE2A2A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BE2A2A" w:rsidRDefault="00BE2A2A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BE2A2A" w:rsidRPr="00E83DC4" w:rsidRDefault="00BE2A2A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81368E" w:rsidRPr="0081368E" w:rsidRDefault="00574475" w:rsidP="0081368E">
      <w:pPr>
        <w:shd w:val="clear" w:color="auto" w:fill="FFFFFF"/>
        <w:spacing w:before="3408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31.07</w:t>
      </w:r>
      <w:r w:rsidR="0079101C">
        <w:rPr>
          <w:b/>
          <w:bCs/>
          <w:color w:val="000000"/>
          <w:spacing w:val="-5"/>
          <w:sz w:val="36"/>
          <w:szCs w:val="36"/>
        </w:rPr>
        <w:t>.2018</w:t>
      </w:r>
      <w:r w:rsidR="00BE2A2A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BE2A2A" w:rsidRDefault="00BE2A2A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BE2A2A" w:rsidRPr="00E83DC4" w:rsidRDefault="00BE2A2A" w:rsidP="00131E7F">
      <w:pPr>
        <w:shd w:val="clear" w:color="auto" w:fill="FFFFFF"/>
        <w:spacing w:before="408" w:line="427" w:lineRule="exact"/>
        <w:ind w:left="514" w:hanging="250"/>
        <w:jc w:val="center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:rsidR="00BE2A2A" w:rsidRDefault="00BE2A2A" w:rsidP="00131E7F">
      <w:pPr>
        <w:shd w:val="clear" w:color="auto" w:fill="FFFFFF"/>
        <w:spacing w:before="408" w:line="427" w:lineRule="exact"/>
        <w:ind w:left="514" w:hanging="250"/>
        <w:jc w:val="center"/>
      </w:pPr>
    </w:p>
    <w:p w:rsidR="00F168E1" w:rsidRPr="002E00B2" w:rsidRDefault="00BE2A2A" w:rsidP="00F168E1">
      <w:pPr>
        <w:rPr>
          <w:sz w:val="28"/>
          <w:szCs w:val="28"/>
        </w:rPr>
      </w:pPr>
      <w:r>
        <w:br w:type="page"/>
      </w:r>
    </w:p>
    <w:p w:rsidR="00574475" w:rsidRDefault="00574475" w:rsidP="0057447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АДМИНИСТРАЦИЯ ХОХОЛЬСКОГО ГОРОДСКОГО ПОСЕЛЕНИЯ</w:t>
      </w:r>
    </w:p>
    <w:p w:rsidR="00574475" w:rsidRDefault="00574475" w:rsidP="0057447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ХОХОЛЬСКОГО МУНИЦИПАЛЬНОГО РАЙОНА</w:t>
      </w:r>
    </w:p>
    <w:p w:rsidR="00574475" w:rsidRDefault="00574475" w:rsidP="0057447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574475" w:rsidRPr="000A53C1" w:rsidRDefault="00574475" w:rsidP="0057447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4475" w:rsidRPr="00FB146A" w:rsidRDefault="00574475" w:rsidP="00574475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ПОСТАНОВЛЕНИЕ </w:t>
      </w:r>
    </w:p>
    <w:p w:rsidR="00574475" w:rsidRDefault="00574475" w:rsidP="00574475">
      <w:pPr>
        <w:rPr>
          <w:sz w:val="28"/>
          <w:szCs w:val="28"/>
        </w:rPr>
      </w:pPr>
      <w:r>
        <w:rPr>
          <w:sz w:val="28"/>
          <w:szCs w:val="28"/>
        </w:rPr>
        <w:t>от  31.07.2018 года  № 477</w:t>
      </w:r>
    </w:p>
    <w:p w:rsidR="00574475" w:rsidRDefault="00574475" w:rsidP="00574475">
      <w:pPr>
        <w:rPr>
          <w:sz w:val="28"/>
          <w:szCs w:val="28"/>
        </w:rPr>
      </w:pPr>
      <w:r>
        <w:rPr>
          <w:sz w:val="28"/>
          <w:szCs w:val="28"/>
        </w:rPr>
        <w:t xml:space="preserve">р.п. Хохольский </w:t>
      </w:r>
    </w:p>
    <w:p w:rsidR="00574475" w:rsidRDefault="00574475" w:rsidP="00574475">
      <w:pPr>
        <w:rPr>
          <w:sz w:val="28"/>
          <w:szCs w:val="28"/>
        </w:rPr>
      </w:pPr>
    </w:p>
    <w:p w:rsidR="00574475" w:rsidRDefault="00574475" w:rsidP="00574475">
      <w:pPr>
        <w:rPr>
          <w:sz w:val="24"/>
          <w:szCs w:val="24"/>
        </w:rPr>
      </w:pPr>
      <w:r w:rsidRPr="00FB146A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назначении публичных слушаний </w:t>
      </w:r>
    </w:p>
    <w:p w:rsidR="00574475" w:rsidRPr="00FB146A" w:rsidRDefault="00574475" w:rsidP="00574475">
      <w:pPr>
        <w:rPr>
          <w:sz w:val="24"/>
          <w:szCs w:val="24"/>
        </w:rPr>
      </w:pPr>
    </w:p>
    <w:p w:rsidR="00574475" w:rsidRDefault="00574475" w:rsidP="0057447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со ст. 38, ст. 39 Градостроительного кодекса РФ, ст. 28 Федерального закона от 06.10.2003 года № 131-ФЗ «Об общих принципах организации местного самоуправления в Российской Федерации»,  Законом Воронежской области от 07.07.2006 года № 61-ОЗ «О регулировании градостроительной деятельности в Воронежской области»,  Уставом Хохольского городского поселения, Генеральным планом Хохольского городского поселения, правилами землепользования и застройки Хохольского городского поселения,</w:t>
      </w:r>
    </w:p>
    <w:p w:rsidR="00574475" w:rsidRDefault="00574475" w:rsidP="00574475">
      <w:pPr>
        <w:ind w:left="4" w:firstLine="7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ПОСТАНОВЛЯЮ:</w:t>
      </w:r>
    </w:p>
    <w:p w:rsidR="00574475" w:rsidRDefault="00574475" w:rsidP="0057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на </w:t>
      </w:r>
      <w:r>
        <w:rPr>
          <w:b/>
          <w:sz w:val="28"/>
          <w:szCs w:val="28"/>
          <w:u w:val="single"/>
        </w:rPr>
        <w:t>31.08.2018 года в 09 час. 00 мин.</w:t>
      </w:r>
      <w:r>
        <w:rPr>
          <w:sz w:val="28"/>
          <w:szCs w:val="28"/>
        </w:rPr>
        <w:t xml:space="preserve"> публичные слушания по вопросу:</w:t>
      </w:r>
    </w:p>
    <w:p w:rsidR="00574475" w:rsidRDefault="00574475" w:rsidP="0057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предоставления разрешения на  отклонение от предельных параметров разрешенного строительства   с   отступом - 2,0 м.   от левого бокового фасада жилого дома от границ земельного участка, с кадастровым номером 36:31:0100018:35, площадью 836 кв. м., расположенного </w:t>
      </w:r>
      <w:r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>
        <w:rPr>
          <w:sz w:val="28"/>
          <w:szCs w:val="28"/>
        </w:rPr>
        <w:t xml:space="preserve">  по адресу: Воронежская область, Хохольский район, р.п. Хохольский, ул. Краснознаменная, д.8,  разрешенное использование земельного участка  - для ведения личного подсобного хозяйства.</w:t>
      </w:r>
    </w:p>
    <w:p w:rsidR="00574475" w:rsidRDefault="00574475" w:rsidP="0057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Назначить на </w:t>
      </w:r>
      <w:r>
        <w:rPr>
          <w:b/>
          <w:sz w:val="28"/>
          <w:szCs w:val="28"/>
          <w:u w:val="single"/>
        </w:rPr>
        <w:t>31.08.2018 года в 09 час. 30 мин.</w:t>
      </w:r>
      <w:r>
        <w:rPr>
          <w:sz w:val="28"/>
          <w:szCs w:val="28"/>
        </w:rPr>
        <w:t xml:space="preserve"> публичные слушания по вопросу:</w:t>
      </w:r>
    </w:p>
    <w:p w:rsidR="00574475" w:rsidRDefault="00574475" w:rsidP="00574475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- </w:t>
      </w:r>
      <w:r w:rsidRPr="001B203A">
        <w:rPr>
          <w:sz w:val="28"/>
          <w:szCs w:val="28"/>
        </w:rPr>
        <w:t xml:space="preserve">установления условно разрешенного вида использования для   земельного участка, </w:t>
      </w:r>
      <w:r>
        <w:rPr>
          <w:sz w:val="28"/>
          <w:szCs w:val="28"/>
        </w:rPr>
        <w:t xml:space="preserve"> общей площадью 815</w:t>
      </w:r>
      <w:r w:rsidRPr="001B203A">
        <w:rPr>
          <w:sz w:val="28"/>
          <w:szCs w:val="28"/>
        </w:rPr>
        <w:t xml:space="preserve"> кв. м., расположенного в </w:t>
      </w:r>
      <w:r w:rsidRPr="001B203A"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 w:rsidRPr="001B203A">
        <w:rPr>
          <w:sz w:val="28"/>
          <w:szCs w:val="28"/>
        </w:rPr>
        <w:t xml:space="preserve">  по адресу: Воронежская область, Хохольский район, </w:t>
      </w:r>
      <w:r>
        <w:rPr>
          <w:sz w:val="28"/>
          <w:szCs w:val="28"/>
        </w:rPr>
        <w:t>с. Хохол</w:t>
      </w:r>
      <w:r w:rsidRPr="001B203A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Ленинский проспект, д.15</w:t>
      </w:r>
      <w:r w:rsidRPr="001B203A">
        <w:rPr>
          <w:sz w:val="28"/>
          <w:szCs w:val="28"/>
        </w:rPr>
        <w:t xml:space="preserve">  - «</w:t>
      </w:r>
      <w:r>
        <w:rPr>
          <w:sz w:val="28"/>
          <w:szCs w:val="28"/>
        </w:rPr>
        <w:t>малоэтажная многоквартирная жилая застройка</w:t>
      </w:r>
      <w:r w:rsidRPr="001B203A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574475" w:rsidRDefault="00574475" w:rsidP="0057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Назначить на </w:t>
      </w:r>
      <w:r>
        <w:rPr>
          <w:b/>
          <w:sz w:val="28"/>
          <w:szCs w:val="28"/>
          <w:u w:val="single"/>
        </w:rPr>
        <w:t>31.08.2018 года в 10 час. 00 мин.</w:t>
      </w:r>
      <w:r>
        <w:rPr>
          <w:sz w:val="28"/>
          <w:szCs w:val="28"/>
        </w:rPr>
        <w:t xml:space="preserve"> публичные слушания по вопросу:</w:t>
      </w:r>
    </w:p>
    <w:p w:rsidR="00574475" w:rsidRDefault="00574475" w:rsidP="00574475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- </w:t>
      </w:r>
      <w:r w:rsidRPr="001B203A">
        <w:rPr>
          <w:sz w:val="28"/>
          <w:szCs w:val="28"/>
        </w:rPr>
        <w:t xml:space="preserve">установления условно разрешенного вида использования для   земельного участка, </w:t>
      </w:r>
      <w:r>
        <w:rPr>
          <w:sz w:val="28"/>
          <w:szCs w:val="28"/>
        </w:rPr>
        <w:t xml:space="preserve"> общей площадью 1748</w:t>
      </w:r>
      <w:r w:rsidRPr="001B203A">
        <w:rPr>
          <w:sz w:val="28"/>
          <w:szCs w:val="28"/>
        </w:rPr>
        <w:t xml:space="preserve"> кв. м., расположенного в </w:t>
      </w:r>
      <w:r w:rsidRPr="001B203A"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 w:rsidRPr="001B203A">
        <w:rPr>
          <w:sz w:val="28"/>
          <w:szCs w:val="28"/>
        </w:rPr>
        <w:t xml:space="preserve">  по адресу: Воронежская область, Хохольский район, </w:t>
      </w:r>
      <w:r>
        <w:rPr>
          <w:sz w:val="28"/>
          <w:szCs w:val="28"/>
        </w:rPr>
        <w:t>с. Хохол</w:t>
      </w:r>
      <w:r w:rsidRPr="001B203A">
        <w:rPr>
          <w:sz w:val="28"/>
          <w:szCs w:val="28"/>
        </w:rPr>
        <w:t xml:space="preserve">, ул. </w:t>
      </w:r>
      <w:r>
        <w:rPr>
          <w:sz w:val="28"/>
          <w:szCs w:val="28"/>
        </w:rPr>
        <w:t>Кутузова, д.37</w:t>
      </w:r>
      <w:r w:rsidRPr="001B203A">
        <w:rPr>
          <w:sz w:val="28"/>
          <w:szCs w:val="28"/>
        </w:rPr>
        <w:t xml:space="preserve">  - «</w:t>
      </w:r>
      <w:r>
        <w:rPr>
          <w:sz w:val="28"/>
          <w:szCs w:val="28"/>
        </w:rPr>
        <w:t>малоэтажная многоквартирная жилая застройка</w:t>
      </w:r>
      <w:r w:rsidRPr="001B203A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574475" w:rsidRDefault="00574475" w:rsidP="0057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на </w:t>
      </w:r>
      <w:r>
        <w:rPr>
          <w:b/>
          <w:sz w:val="28"/>
          <w:szCs w:val="28"/>
          <w:u w:val="single"/>
        </w:rPr>
        <w:t>31.05.2018 года в 10 час. 30 мин.</w:t>
      </w:r>
      <w:r>
        <w:rPr>
          <w:sz w:val="28"/>
          <w:szCs w:val="28"/>
        </w:rPr>
        <w:t xml:space="preserve"> публичные слушания по вопросу:</w:t>
      </w:r>
    </w:p>
    <w:p w:rsidR="00574475" w:rsidRDefault="00574475" w:rsidP="0057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03A">
        <w:rPr>
          <w:sz w:val="28"/>
          <w:szCs w:val="28"/>
        </w:rPr>
        <w:t xml:space="preserve">установления условно разрешенного вида использования для   земельного участка, </w:t>
      </w:r>
      <w:r>
        <w:rPr>
          <w:sz w:val="28"/>
          <w:szCs w:val="28"/>
        </w:rPr>
        <w:t xml:space="preserve"> общей площадью 1650</w:t>
      </w:r>
      <w:r w:rsidRPr="001B203A">
        <w:rPr>
          <w:sz w:val="28"/>
          <w:szCs w:val="28"/>
        </w:rPr>
        <w:t xml:space="preserve"> кв. м., расположенного в </w:t>
      </w:r>
      <w:r w:rsidRPr="001B203A"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 w:rsidRPr="001B203A">
        <w:rPr>
          <w:sz w:val="28"/>
          <w:szCs w:val="28"/>
        </w:rPr>
        <w:t xml:space="preserve">  по адресу: Воронежская область, Хохольский район, </w:t>
      </w:r>
      <w:r>
        <w:rPr>
          <w:sz w:val="28"/>
          <w:szCs w:val="28"/>
        </w:rPr>
        <w:t>с. Хохол</w:t>
      </w:r>
      <w:r w:rsidRPr="001B203A">
        <w:rPr>
          <w:sz w:val="28"/>
          <w:szCs w:val="28"/>
        </w:rPr>
        <w:t xml:space="preserve">, </w:t>
      </w:r>
      <w:r>
        <w:rPr>
          <w:sz w:val="28"/>
          <w:szCs w:val="28"/>
        </w:rPr>
        <w:t>пер. Сосновый, д.2</w:t>
      </w:r>
      <w:r w:rsidRPr="001B203A">
        <w:rPr>
          <w:sz w:val="28"/>
          <w:szCs w:val="28"/>
        </w:rPr>
        <w:t xml:space="preserve">  - «</w:t>
      </w:r>
      <w:r>
        <w:rPr>
          <w:sz w:val="28"/>
          <w:szCs w:val="28"/>
        </w:rPr>
        <w:t>малоэтажная многоквартирная жилая застройка</w:t>
      </w:r>
      <w:r w:rsidRPr="001B203A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574475" w:rsidRDefault="00574475" w:rsidP="0057447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95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на </w:t>
      </w:r>
      <w:r>
        <w:rPr>
          <w:b/>
          <w:sz w:val="28"/>
          <w:szCs w:val="28"/>
          <w:u w:val="single"/>
        </w:rPr>
        <w:t>31.05.2018 года в 11 час. 00 мин.</w:t>
      </w:r>
      <w:r>
        <w:rPr>
          <w:sz w:val="28"/>
          <w:szCs w:val="28"/>
        </w:rPr>
        <w:t xml:space="preserve"> публичные слушания по вопросу:</w:t>
      </w:r>
    </w:p>
    <w:p w:rsidR="00574475" w:rsidRPr="00B959FB" w:rsidRDefault="00574475" w:rsidP="00574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03A">
        <w:rPr>
          <w:sz w:val="28"/>
          <w:szCs w:val="28"/>
        </w:rPr>
        <w:t xml:space="preserve">установления условно разрешенного вида использования для   земельного участка,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общей площадью 895</w:t>
      </w:r>
      <w:r w:rsidRPr="001B203A">
        <w:rPr>
          <w:sz w:val="28"/>
          <w:szCs w:val="28"/>
        </w:rPr>
        <w:t xml:space="preserve"> кв. м., расположенного в </w:t>
      </w:r>
      <w:r w:rsidRPr="001B203A"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 w:rsidRPr="001B203A">
        <w:rPr>
          <w:sz w:val="28"/>
          <w:szCs w:val="28"/>
        </w:rPr>
        <w:t xml:space="preserve">  по адресу: Воронежская область, Хохольский район, </w:t>
      </w:r>
      <w:r>
        <w:rPr>
          <w:sz w:val="28"/>
          <w:szCs w:val="28"/>
        </w:rPr>
        <w:t>с. Хохол</w:t>
      </w:r>
      <w:r w:rsidRPr="001B203A">
        <w:rPr>
          <w:sz w:val="28"/>
          <w:szCs w:val="28"/>
        </w:rPr>
        <w:t xml:space="preserve">, </w:t>
      </w:r>
      <w:r>
        <w:rPr>
          <w:sz w:val="28"/>
          <w:szCs w:val="28"/>
        </w:rPr>
        <w:t>пер. Сосновый, д.1</w:t>
      </w:r>
      <w:r w:rsidRPr="001B203A">
        <w:rPr>
          <w:sz w:val="28"/>
          <w:szCs w:val="28"/>
        </w:rPr>
        <w:t xml:space="preserve">  - «</w:t>
      </w:r>
      <w:r>
        <w:rPr>
          <w:sz w:val="28"/>
          <w:szCs w:val="28"/>
        </w:rPr>
        <w:t>малоэтажная многоквартирная жилая застройка</w:t>
      </w:r>
      <w:r w:rsidRPr="001B203A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574475" w:rsidRDefault="00574475" w:rsidP="0057447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 Местом проведения публичных слушаний определить здание администрации Хохольского городского поселения Хохольского муниципального района Воронежской области  (Воронежская область, Хохольский район, р.п. Хохольский, ул. Школьная, д. 4).</w:t>
      </w:r>
    </w:p>
    <w:p w:rsidR="00574475" w:rsidRDefault="00574475" w:rsidP="005744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. Установить, что участниками публичных слушаний являются жители Хохольского городского поселения, проживающие или зарегистрированные по месту жительства в границах Хохольского городского поселения, а также жители, являющиеся правообладателями земельных участков и объектов капитального строительства, подверженных риску негативного воздействия.</w:t>
      </w:r>
    </w:p>
    <w:p w:rsidR="00574475" w:rsidRDefault="00574475" w:rsidP="00574475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 местонахождение Рабочей группы по адресу: Воронежская область, Хохольский район, р.п. Хохольский, ул. Школьная, д. 4 (здание администрации Хохольского городского поселения),  тел. 41-7-42.</w:t>
      </w:r>
    </w:p>
    <w:p w:rsidR="00574475" w:rsidRDefault="00574475" w:rsidP="00574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</w:rPr>
        <w:t>. Предложить участникам публичных слушаний со дня официального опубликования настоящего постановления до дня проведения публичных слушаний направить в адрес комиссии по утверждению правил землепользования и застройки  Хохольского городского поселения предложения и замечания по обсуждаемому вопросу для включения их в протокол публичных слушаний.</w:t>
      </w:r>
    </w:p>
    <w:p w:rsidR="00574475" w:rsidRDefault="00574475" w:rsidP="00574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Регистрацию граждан, желающих выступать на публичных слушаниях, производить </w:t>
      </w:r>
      <w:r>
        <w:rPr>
          <w:rFonts w:ascii="Times New Roman" w:hAnsi="Times New Roman" w:cs="Times New Roman"/>
          <w:b/>
          <w:sz w:val="28"/>
          <w:szCs w:val="28"/>
        </w:rPr>
        <w:t>до 08 часов 45 минут 31.08.2018  года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по месту нахождения Рабочей группы (Воронежская область, Хохольский район, р.п. Хохольский, ул. Школьная, д.4).</w:t>
      </w:r>
    </w:p>
    <w:p w:rsidR="00574475" w:rsidRDefault="00574475" w:rsidP="00574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Комиссии по утверждению правил землепользования и застройки  Хохольского городского поселения:</w:t>
      </w:r>
    </w:p>
    <w:p w:rsidR="00574475" w:rsidRDefault="00574475" w:rsidP="00574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требованиями действующего законодательства, правовых актов Хохольского городского поселения по организации и проведению публичных слушаний;</w:t>
      </w:r>
    </w:p>
    <w:p w:rsidR="00574475" w:rsidRDefault="00574475" w:rsidP="005744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 до 04.09.2018 года подготовить и передать для опубликования  заключение по результатам публичных слушаний.</w:t>
      </w:r>
    </w:p>
    <w:p w:rsidR="00574475" w:rsidRDefault="00574475" w:rsidP="00574475">
      <w:pPr>
        <w:pStyle w:val="aa"/>
        <w:rPr>
          <w:szCs w:val="28"/>
        </w:rPr>
      </w:pPr>
      <w:r>
        <w:rPr>
          <w:szCs w:val="28"/>
        </w:rPr>
        <w:t>Глава администрации</w:t>
      </w:r>
    </w:p>
    <w:p w:rsidR="00574475" w:rsidRPr="00145F65" w:rsidRDefault="00574475" w:rsidP="005744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городского поселения                                                       А. Ю. Родивилов         </w:t>
      </w:r>
    </w:p>
    <w:p w:rsidR="006B10B3" w:rsidRPr="000A53C1" w:rsidRDefault="006B10B3" w:rsidP="006B10B3"/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F168E1" w:rsidRDefault="00F168E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184111" w:rsidRDefault="00184111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BE2A2A" w:rsidRDefault="00BE2A2A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74475" w:rsidRDefault="00574475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  <w:bookmarkStart w:id="0" w:name="_GoBack"/>
      <w:bookmarkEnd w:id="0"/>
    </w:p>
    <w:p w:rsidR="0053155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="00531554">
        <w:rPr>
          <w:b/>
          <w:color w:val="000000"/>
          <w:spacing w:val="6"/>
          <w:sz w:val="24"/>
          <w:szCs w:val="24"/>
        </w:rPr>
        <w:t>м</w:t>
      </w:r>
      <w:r w:rsidRPr="00E83DC4">
        <w:rPr>
          <w:b/>
          <w:color w:val="000000"/>
          <w:spacing w:val="6"/>
          <w:sz w:val="24"/>
          <w:szCs w:val="24"/>
        </w:rPr>
        <w:t>униципального района Воронежской области Колядин Алексей Николаевич.</w:t>
      </w:r>
    </w:p>
    <w:p w:rsidR="00BE2A2A" w:rsidRPr="00E83DC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BE2A2A" w:rsidRPr="00531554" w:rsidRDefault="00531554" w:rsidP="00531554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  <w:sz w:val="24"/>
          <w:szCs w:val="24"/>
        </w:rPr>
        <w:t xml:space="preserve">Адрес </w:t>
      </w:r>
      <w:r w:rsidR="00BE2A2A" w:rsidRPr="00E83DC4">
        <w:rPr>
          <w:b/>
          <w:color w:val="000000"/>
          <w:spacing w:val="6"/>
          <w:sz w:val="24"/>
          <w:szCs w:val="24"/>
        </w:rPr>
        <w:t>типографии: 396841 Воронежская область, Хохольский район, р.п.</w:t>
      </w:r>
      <w:r w:rsidR="00422F49">
        <w:rPr>
          <w:b/>
          <w:color w:val="000000"/>
          <w:spacing w:val="6"/>
          <w:sz w:val="24"/>
          <w:szCs w:val="24"/>
        </w:rPr>
        <w:t xml:space="preserve"> </w:t>
      </w:r>
      <w:r w:rsidR="00BE2A2A"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574475">
        <w:rPr>
          <w:b/>
          <w:color w:val="000000"/>
          <w:spacing w:val="6"/>
          <w:sz w:val="24"/>
          <w:szCs w:val="24"/>
        </w:rPr>
        <w:t>31.07</w:t>
      </w:r>
      <w:r w:rsidR="0079101C">
        <w:rPr>
          <w:b/>
          <w:color w:val="000000"/>
          <w:spacing w:val="6"/>
          <w:sz w:val="24"/>
          <w:szCs w:val="24"/>
        </w:rPr>
        <w:t>.2018</w:t>
      </w:r>
      <w:r w:rsidR="00015F42">
        <w:rPr>
          <w:b/>
          <w:color w:val="000000"/>
          <w:spacing w:val="6"/>
          <w:sz w:val="24"/>
          <w:szCs w:val="24"/>
        </w:rPr>
        <w:t xml:space="preserve"> года, 11</w:t>
      </w:r>
      <w:r>
        <w:rPr>
          <w:b/>
          <w:color w:val="000000"/>
          <w:spacing w:val="6"/>
          <w:sz w:val="24"/>
          <w:szCs w:val="24"/>
        </w:rPr>
        <w:t xml:space="preserve"> часов 00 минут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BE2A2A" w:rsidRPr="00E83DC4" w:rsidRDefault="00BE2A2A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BE2A2A" w:rsidRPr="00E83DC4" w:rsidSect="004D30A2">
      <w:type w:val="continuous"/>
      <w:pgSz w:w="11909" w:h="16834"/>
      <w:pgMar w:top="709" w:right="710" w:bottom="426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47" w:rsidRDefault="00FE3F47" w:rsidP="00E83DC4">
      <w:r>
        <w:separator/>
      </w:r>
    </w:p>
  </w:endnote>
  <w:endnote w:type="continuationSeparator" w:id="0">
    <w:p w:rsidR="00FE3F47" w:rsidRDefault="00FE3F47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47" w:rsidRDefault="00FE3F47" w:rsidP="00E83DC4">
      <w:r>
        <w:separator/>
      </w:r>
    </w:p>
  </w:footnote>
  <w:footnote w:type="continuationSeparator" w:id="0">
    <w:p w:rsidR="00FE3F47" w:rsidRDefault="00FE3F47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7E2478F7"/>
    <w:multiLevelType w:val="multilevel"/>
    <w:tmpl w:val="B9AA4D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4"/>
    <w:rsid w:val="000072F3"/>
    <w:rsid w:val="0001515E"/>
    <w:rsid w:val="00015F42"/>
    <w:rsid w:val="000201F0"/>
    <w:rsid w:val="00027D27"/>
    <w:rsid w:val="00066F84"/>
    <w:rsid w:val="000754E1"/>
    <w:rsid w:val="000767FD"/>
    <w:rsid w:val="000B00C6"/>
    <w:rsid w:val="000B1857"/>
    <w:rsid w:val="000C525B"/>
    <w:rsid w:val="000F4343"/>
    <w:rsid w:val="000F6C0A"/>
    <w:rsid w:val="00113756"/>
    <w:rsid w:val="00131DE9"/>
    <w:rsid w:val="00131E7F"/>
    <w:rsid w:val="00140A0E"/>
    <w:rsid w:val="00155CC2"/>
    <w:rsid w:val="00165E3F"/>
    <w:rsid w:val="00170E33"/>
    <w:rsid w:val="00176EAA"/>
    <w:rsid w:val="00181487"/>
    <w:rsid w:val="00184111"/>
    <w:rsid w:val="00196A3C"/>
    <w:rsid w:val="00197897"/>
    <w:rsid w:val="001B2ED2"/>
    <w:rsid w:val="001B4D23"/>
    <w:rsid w:val="001D4C0C"/>
    <w:rsid w:val="001E50EC"/>
    <w:rsid w:val="001E5AC0"/>
    <w:rsid w:val="001F6837"/>
    <w:rsid w:val="002000A1"/>
    <w:rsid w:val="002027F1"/>
    <w:rsid w:val="002049EC"/>
    <w:rsid w:val="002061C1"/>
    <w:rsid w:val="00215BB9"/>
    <w:rsid w:val="00215D43"/>
    <w:rsid w:val="0022010C"/>
    <w:rsid w:val="00221C9B"/>
    <w:rsid w:val="00232185"/>
    <w:rsid w:val="00237E4B"/>
    <w:rsid w:val="00253144"/>
    <w:rsid w:val="002818F9"/>
    <w:rsid w:val="00290A63"/>
    <w:rsid w:val="00293111"/>
    <w:rsid w:val="002B3E21"/>
    <w:rsid w:val="002C13E9"/>
    <w:rsid w:val="002E406F"/>
    <w:rsid w:val="002F10C1"/>
    <w:rsid w:val="002F3106"/>
    <w:rsid w:val="002F66FA"/>
    <w:rsid w:val="003036E7"/>
    <w:rsid w:val="003145F3"/>
    <w:rsid w:val="00316E78"/>
    <w:rsid w:val="00323957"/>
    <w:rsid w:val="0032582B"/>
    <w:rsid w:val="003312A2"/>
    <w:rsid w:val="00334FE2"/>
    <w:rsid w:val="00341398"/>
    <w:rsid w:val="00343361"/>
    <w:rsid w:val="00357270"/>
    <w:rsid w:val="003A3FC0"/>
    <w:rsid w:val="003D76EE"/>
    <w:rsid w:val="003E07F1"/>
    <w:rsid w:val="003E0F99"/>
    <w:rsid w:val="003F01AA"/>
    <w:rsid w:val="00401435"/>
    <w:rsid w:val="00401BAE"/>
    <w:rsid w:val="00414A8E"/>
    <w:rsid w:val="00421C7F"/>
    <w:rsid w:val="00422F49"/>
    <w:rsid w:val="0042335C"/>
    <w:rsid w:val="00433AB5"/>
    <w:rsid w:val="00441A97"/>
    <w:rsid w:val="004469E3"/>
    <w:rsid w:val="00447279"/>
    <w:rsid w:val="0044758E"/>
    <w:rsid w:val="004569CB"/>
    <w:rsid w:val="00464C90"/>
    <w:rsid w:val="00486442"/>
    <w:rsid w:val="00492816"/>
    <w:rsid w:val="004C32D7"/>
    <w:rsid w:val="004D226E"/>
    <w:rsid w:val="004D30A2"/>
    <w:rsid w:val="00501675"/>
    <w:rsid w:val="005159D8"/>
    <w:rsid w:val="00531554"/>
    <w:rsid w:val="005349C5"/>
    <w:rsid w:val="00550F0A"/>
    <w:rsid w:val="00555FB3"/>
    <w:rsid w:val="00561244"/>
    <w:rsid w:val="005615F9"/>
    <w:rsid w:val="0056664A"/>
    <w:rsid w:val="00574475"/>
    <w:rsid w:val="00580BAA"/>
    <w:rsid w:val="005A0DCA"/>
    <w:rsid w:val="005A12CF"/>
    <w:rsid w:val="005B78E4"/>
    <w:rsid w:val="005D34FA"/>
    <w:rsid w:val="005D39BF"/>
    <w:rsid w:val="005E22F9"/>
    <w:rsid w:val="005F1284"/>
    <w:rsid w:val="006001C9"/>
    <w:rsid w:val="00631786"/>
    <w:rsid w:val="00632F73"/>
    <w:rsid w:val="006400A4"/>
    <w:rsid w:val="00651647"/>
    <w:rsid w:val="006A3A30"/>
    <w:rsid w:val="006A7DDC"/>
    <w:rsid w:val="006B10B3"/>
    <w:rsid w:val="006B5CDF"/>
    <w:rsid w:val="006D2BBE"/>
    <w:rsid w:val="006D3FFB"/>
    <w:rsid w:val="006D4FD0"/>
    <w:rsid w:val="006E4E0B"/>
    <w:rsid w:val="007015AA"/>
    <w:rsid w:val="007068B9"/>
    <w:rsid w:val="0073221B"/>
    <w:rsid w:val="0077343F"/>
    <w:rsid w:val="00773541"/>
    <w:rsid w:val="00777EE2"/>
    <w:rsid w:val="0079101C"/>
    <w:rsid w:val="007A490A"/>
    <w:rsid w:val="007A540C"/>
    <w:rsid w:val="007C47A7"/>
    <w:rsid w:val="007C6356"/>
    <w:rsid w:val="007C6B61"/>
    <w:rsid w:val="007D7FB9"/>
    <w:rsid w:val="008056C6"/>
    <w:rsid w:val="00807A31"/>
    <w:rsid w:val="0081368E"/>
    <w:rsid w:val="00820E06"/>
    <w:rsid w:val="0082648F"/>
    <w:rsid w:val="008332BE"/>
    <w:rsid w:val="00847154"/>
    <w:rsid w:val="00854927"/>
    <w:rsid w:val="0087009A"/>
    <w:rsid w:val="00873F03"/>
    <w:rsid w:val="00875F1F"/>
    <w:rsid w:val="00892B7E"/>
    <w:rsid w:val="008A7D6F"/>
    <w:rsid w:val="008B358A"/>
    <w:rsid w:val="008C3773"/>
    <w:rsid w:val="008C6C6C"/>
    <w:rsid w:val="008E5B89"/>
    <w:rsid w:val="009040CF"/>
    <w:rsid w:val="009059F1"/>
    <w:rsid w:val="0091141C"/>
    <w:rsid w:val="00911A4E"/>
    <w:rsid w:val="00962DE1"/>
    <w:rsid w:val="009762CC"/>
    <w:rsid w:val="00987473"/>
    <w:rsid w:val="009A7640"/>
    <w:rsid w:val="009A79C0"/>
    <w:rsid w:val="009B0E76"/>
    <w:rsid w:val="009D2AF8"/>
    <w:rsid w:val="00A029E8"/>
    <w:rsid w:val="00A06A30"/>
    <w:rsid w:val="00A121BB"/>
    <w:rsid w:val="00A276C5"/>
    <w:rsid w:val="00A44C33"/>
    <w:rsid w:val="00A65B9A"/>
    <w:rsid w:val="00A75FC1"/>
    <w:rsid w:val="00AA03B8"/>
    <w:rsid w:val="00AB5BBF"/>
    <w:rsid w:val="00AB7967"/>
    <w:rsid w:val="00AC32B1"/>
    <w:rsid w:val="00AD3FD3"/>
    <w:rsid w:val="00B07328"/>
    <w:rsid w:val="00B42BE7"/>
    <w:rsid w:val="00B43C95"/>
    <w:rsid w:val="00B71FBF"/>
    <w:rsid w:val="00B9086B"/>
    <w:rsid w:val="00BA4944"/>
    <w:rsid w:val="00BE1E61"/>
    <w:rsid w:val="00BE2A2A"/>
    <w:rsid w:val="00BE77EC"/>
    <w:rsid w:val="00C07FD3"/>
    <w:rsid w:val="00C2566D"/>
    <w:rsid w:val="00C52741"/>
    <w:rsid w:val="00C53498"/>
    <w:rsid w:val="00C62753"/>
    <w:rsid w:val="00C9354F"/>
    <w:rsid w:val="00C950CB"/>
    <w:rsid w:val="00CA0F2C"/>
    <w:rsid w:val="00CA77F4"/>
    <w:rsid w:val="00CB22EF"/>
    <w:rsid w:val="00CB61E8"/>
    <w:rsid w:val="00CC73C7"/>
    <w:rsid w:val="00CD3475"/>
    <w:rsid w:val="00CD5C20"/>
    <w:rsid w:val="00CE06F2"/>
    <w:rsid w:val="00CF263B"/>
    <w:rsid w:val="00D2500D"/>
    <w:rsid w:val="00D2526C"/>
    <w:rsid w:val="00D6178A"/>
    <w:rsid w:val="00D642E3"/>
    <w:rsid w:val="00D65735"/>
    <w:rsid w:val="00D75242"/>
    <w:rsid w:val="00D90BA2"/>
    <w:rsid w:val="00DB2226"/>
    <w:rsid w:val="00DB7190"/>
    <w:rsid w:val="00E07BE1"/>
    <w:rsid w:val="00E12BCA"/>
    <w:rsid w:val="00E14587"/>
    <w:rsid w:val="00E30A5F"/>
    <w:rsid w:val="00E47D9D"/>
    <w:rsid w:val="00E54541"/>
    <w:rsid w:val="00E66A2C"/>
    <w:rsid w:val="00E674CA"/>
    <w:rsid w:val="00E75388"/>
    <w:rsid w:val="00E83DC4"/>
    <w:rsid w:val="00E847E0"/>
    <w:rsid w:val="00EB2ACC"/>
    <w:rsid w:val="00ED25A5"/>
    <w:rsid w:val="00EE1BD3"/>
    <w:rsid w:val="00EE576B"/>
    <w:rsid w:val="00EE6306"/>
    <w:rsid w:val="00EF54F4"/>
    <w:rsid w:val="00F130C9"/>
    <w:rsid w:val="00F168E1"/>
    <w:rsid w:val="00F21AA6"/>
    <w:rsid w:val="00F32884"/>
    <w:rsid w:val="00F40F8F"/>
    <w:rsid w:val="00F576E8"/>
    <w:rsid w:val="00F707B9"/>
    <w:rsid w:val="00F73308"/>
    <w:rsid w:val="00F7550D"/>
    <w:rsid w:val="00F77448"/>
    <w:rsid w:val="00FA3219"/>
    <w:rsid w:val="00FA349E"/>
    <w:rsid w:val="00FB2FD0"/>
    <w:rsid w:val="00FE3F47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B6DC64-6F43-4117-9B5B-3AE3151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a">
    <w:name w:val="Body Text"/>
    <w:basedOn w:val="a"/>
    <w:link w:val="ac"/>
    <w:uiPriority w:val="99"/>
    <w:rsid w:val="00CC73C7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locked/>
    <w:rsid w:val="00847154"/>
    <w:rPr>
      <w:rFonts w:ascii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A06A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uiPriority w:val="99"/>
    <w:rsid w:val="00A06A30"/>
    <w:rPr>
      <w:rFonts w:cs="Times New Roman"/>
      <w:color w:val="000080"/>
      <w:u w:val="single"/>
    </w:rPr>
  </w:style>
  <w:style w:type="character" w:styleId="af">
    <w:name w:val="Strong"/>
    <w:qFormat/>
    <w:locked/>
    <w:rsid w:val="007C6356"/>
    <w:rPr>
      <w:b/>
      <w:bCs/>
    </w:rPr>
  </w:style>
  <w:style w:type="paragraph" w:customStyle="1" w:styleId="1">
    <w:name w:val="Абзац списка1"/>
    <w:basedOn w:val="a"/>
    <w:rsid w:val="00813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7910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1841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6B10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5744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2018-07-31T12:05:00Z</cp:lastPrinted>
  <dcterms:created xsi:type="dcterms:W3CDTF">2018-04-03T07:32:00Z</dcterms:created>
  <dcterms:modified xsi:type="dcterms:W3CDTF">2018-07-31T12:06:00Z</dcterms:modified>
</cp:coreProperties>
</file>