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0E" w:rsidRDefault="003F6441" w:rsidP="006C65C1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>
        <w:rPr>
          <w:b/>
          <w:bCs/>
          <w:color w:val="000000"/>
          <w:spacing w:val="-20"/>
          <w:position w:val="3"/>
          <w:sz w:val="36"/>
          <w:szCs w:val="98"/>
        </w:rPr>
        <w:t>(07) №12</w:t>
      </w:r>
    </w:p>
    <w:p w:rsidR="004F670E" w:rsidRDefault="004F670E" w:rsidP="00BE5FBF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4F670E" w:rsidRDefault="004F670E" w:rsidP="00BE5FBF">
      <w:pPr>
        <w:shd w:val="clear" w:color="auto" w:fill="FFFFFF"/>
        <w:spacing w:line="888" w:lineRule="exact"/>
        <w:ind w:right="10"/>
        <w:jc w:val="center"/>
        <w:rPr>
          <w:sz w:val="24"/>
          <w:szCs w:val="24"/>
        </w:rPr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4F670E" w:rsidRDefault="004F670E" w:rsidP="00BE5FBF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  <w:color w:val="000000"/>
          <w:spacing w:val="9"/>
          <w:position w:val="2"/>
          <w:sz w:val="54"/>
          <w:szCs w:val="54"/>
        </w:rPr>
        <w:t xml:space="preserve">муниципальных правовых актов Хохольского городского поселения </w:t>
      </w:r>
      <w:r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4F670E" w:rsidRDefault="002B68D1" w:rsidP="006C65C1">
      <w:pPr>
        <w:shd w:val="clear" w:color="auto" w:fill="FFFFFF"/>
        <w:spacing w:before="3408"/>
        <w:ind w:left="34"/>
        <w:jc w:val="center"/>
        <w:rPr>
          <w:b/>
        </w:rPr>
      </w:pPr>
      <w:r>
        <w:rPr>
          <w:b/>
          <w:bCs/>
          <w:color w:val="000000"/>
          <w:spacing w:val="-5"/>
          <w:sz w:val="36"/>
          <w:szCs w:val="36"/>
        </w:rPr>
        <w:t>03</w:t>
      </w:r>
      <w:r w:rsidR="003F6441">
        <w:rPr>
          <w:b/>
          <w:bCs/>
          <w:color w:val="000000"/>
          <w:spacing w:val="-5"/>
          <w:sz w:val="36"/>
          <w:szCs w:val="36"/>
        </w:rPr>
        <w:t>.07.2024</w:t>
      </w:r>
      <w:r w:rsidR="004F670E">
        <w:rPr>
          <w:b/>
          <w:bCs/>
          <w:color w:val="000000"/>
          <w:spacing w:val="-5"/>
          <w:sz w:val="36"/>
          <w:szCs w:val="36"/>
        </w:rPr>
        <w:t xml:space="preserve"> год</w:t>
      </w:r>
    </w:p>
    <w:p w:rsidR="004F670E" w:rsidRDefault="004F670E" w:rsidP="00BE5FBF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4F670E" w:rsidRDefault="004F670E" w:rsidP="006C65C1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>
        <w:rPr>
          <w:b/>
          <w:bCs/>
          <w:color w:val="000000"/>
          <w:spacing w:val="1"/>
          <w:sz w:val="36"/>
          <w:szCs w:val="36"/>
        </w:rPr>
        <w:t xml:space="preserve">Совет </w:t>
      </w:r>
      <w:r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4F670E" w:rsidRDefault="004F670E" w:rsidP="006C65C1">
      <w:pPr>
        <w:shd w:val="clear" w:color="auto" w:fill="FFFFFF"/>
        <w:spacing w:before="408" w:line="427" w:lineRule="exact"/>
        <w:ind w:left="514" w:hanging="250"/>
        <w:jc w:val="center"/>
        <w:rPr>
          <w:sz w:val="24"/>
          <w:szCs w:val="24"/>
        </w:rPr>
      </w:pPr>
    </w:p>
    <w:p w:rsidR="000D6282" w:rsidRPr="000D6282" w:rsidRDefault="004F670E" w:rsidP="000D6282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0D6282">
        <w:rPr>
          <w:sz w:val="28"/>
          <w:szCs w:val="28"/>
        </w:rPr>
        <w:br w:type="page"/>
      </w:r>
      <w:r w:rsidR="000D6282" w:rsidRPr="000D6282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Заключение </w:t>
      </w:r>
    </w:p>
    <w:p w:rsidR="000D6282" w:rsidRPr="000D6282" w:rsidRDefault="000D6282" w:rsidP="000D6282">
      <w:pPr>
        <w:pStyle w:val="ConsPlusNormal"/>
        <w:ind w:firstLine="0"/>
        <w:jc w:val="both"/>
        <w:rPr>
          <w:rFonts w:ascii="Times New Roman" w:hAnsi="Times New Roman"/>
          <w:b/>
          <w:w w:val="107"/>
          <w:sz w:val="28"/>
          <w:szCs w:val="28"/>
        </w:rPr>
      </w:pPr>
      <w:r w:rsidRPr="000D6282">
        <w:rPr>
          <w:rFonts w:ascii="Times New Roman" w:hAnsi="Times New Roman"/>
          <w:b/>
          <w:sz w:val="28"/>
          <w:szCs w:val="28"/>
        </w:rPr>
        <w:t>о результатах публичных    слушаний   по рассмотрению   проекта постановления Главы Хохольского городского поселения Хохольского муниципального района Воронежской области  «О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0D6282">
        <w:rPr>
          <w:rFonts w:ascii="Times New Roman" w:hAnsi="Times New Roman"/>
          <w:b/>
          <w:w w:val="107"/>
          <w:sz w:val="28"/>
          <w:szCs w:val="28"/>
        </w:rPr>
        <w:t>» (</w:t>
      </w:r>
      <w:r w:rsidRPr="000D6282">
        <w:rPr>
          <w:rFonts w:ascii="Times New Roman" w:hAnsi="Times New Roman"/>
          <w:b/>
          <w:sz w:val="28"/>
          <w:szCs w:val="28"/>
        </w:rPr>
        <w:t>Воронежская область, Хохольский   район,   р.п. Хохольский, ул. Колхозный бульвар, 1/4)</w:t>
      </w:r>
    </w:p>
    <w:p w:rsidR="000D6282" w:rsidRPr="000D6282" w:rsidRDefault="000D6282" w:rsidP="000D6282">
      <w:pPr>
        <w:pStyle w:val="ConsPlusNormal"/>
        <w:ind w:firstLine="0"/>
        <w:jc w:val="both"/>
        <w:rPr>
          <w:rFonts w:ascii="Times New Roman" w:hAnsi="Times New Roman"/>
          <w:b/>
          <w:w w:val="107"/>
          <w:sz w:val="28"/>
          <w:szCs w:val="28"/>
        </w:rPr>
      </w:pPr>
    </w:p>
    <w:p w:rsidR="000D6282" w:rsidRPr="000D6282" w:rsidRDefault="000D6282" w:rsidP="000D6282">
      <w:pPr>
        <w:pStyle w:val="ConsPlusNormal"/>
        <w:ind w:firstLine="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0D6282">
        <w:rPr>
          <w:rFonts w:ascii="Times New Roman" w:hAnsi="Times New Roman"/>
          <w:b/>
          <w:sz w:val="28"/>
          <w:szCs w:val="28"/>
        </w:rPr>
        <w:t xml:space="preserve">от 03 июля 2024 г.           </w:t>
      </w:r>
      <w:r w:rsidRPr="000D6282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0D6282" w:rsidRPr="000D6282" w:rsidRDefault="000D6282" w:rsidP="000D6282">
      <w:pPr>
        <w:jc w:val="both"/>
        <w:rPr>
          <w:rFonts w:eastAsia="Arial Unicode MS"/>
          <w:b/>
          <w:sz w:val="28"/>
          <w:szCs w:val="28"/>
        </w:rPr>
      </w:pPr>
    </w:p>
    <w:p w:rsidR="000D6282" w:rsidRPr="000D6282" w:rsidRDefault="000D6282" w:rsidP="000D628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D6282">
        <w:rPr>
          <w:rFonts w:ascii="Times New Roman" w:eastAsia="Calibri" w:hAnsi="Times New Roman"/>
          <w:sz w:val="28"/>
          <w:szCs w:val="28"/>
        </w:rPr>
        <w:t xml:space="preserve">Собрание участников публичных слушаний проведено 03 июля 2024 года в 10.00 часов по адресу: </w:t>
      </w:r>
      <w:r w:rsidRPr="000D6282">
        <w:rPr>
          <w:rFonts w:ascii="Times New Roman" w:hAnsi="Times New Roman"/>
          <w:sz w:val="28"/>
          <w:szCs w:val="28"/>
        </w:rPr>
        <w:t>администрация Хохольского городского поселения,  Воронежская область, Хохольский район, р.п. Хохольский, ул. Школьная, д.4.</w:t>
      </w:r>
    </w:p>
    <w:p w:rsidR="000D6282" w:rsidRPr="000D6282" w:rsidRDefault="000D6282" w:rsidP="000D628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D6282" w:rsidRPr="000D6282" w:rsidRDefault="000D6282" w:rsidP="000D6282">
      <w:pPr>
        <w:ind w:firstLine="567"/>
        <w:jc w:val="both"/>
        <w:rPr>
          <w:sz w:val="28"/>
          <w:szCs w:val="28"/>
        </w:rPr>
      </w:pPr>
      <w:r w:rsidRPr="000D6282">
        <w:rPr>
          <w:sz w:val="28"/>
          <w:szCs w:val="28"/>
        </w:rPr>
        <w:t>В собрании приняло участие: 6 участников.</w:t>
      </w:r>
    </w:p>
    <w:p w:rsidR="000D6282" w:rsidRPr="000D6282" w:rsidRDefault="000D6282" w:rsidP="000D6282">
      <w:pPr>
        <w:jc w:val="both"/>
        <w:rPr>
          <w:sz w:val="28"/>
          <w:szCs w:val="28"/>
        </w:rPr>
      </w:pPr>
    </w:p>
    <w:p w:rsidR="000D6282" w:rsidRPr="000D6282" w:rsidRDefault="000D6282" w:rsidP="000D6282">
      <w:pPr>
        <w:ind w:firstLine="567"/>
        <w:jc w:val="both"/>
        <w:rPr>
          <w:sz w:val="28"/>
          <w:szCs w:val="28"/>
        </w:rPr>
      </w:pPr>
      <w:r w:rsidRPr="000D6282">
        <w:rPr>
          <w:sz w:val="28"/>
          <w:szCs w:val="28"/>
        </w:rPr>
        <w:t xml:space="preserve">Составлен протокол публичных слушаний от </w:t>
      </w:r>
      <w:r w:rsidRPr="000D6282">
        <w:rPr>
          <w:rFonts w:eastAsia="Calibri"/>
          <w:sz w:val="28"/>
          <w:szCs w:val="28"/>
        </w:rPr>
        <w:t xml:space="preserve">03 июля  2024 </w:t>
      </w:r>
      <w:r w:rsidRPr="000D6282">
        <w:rPr>
          <w:sz w:val="28"/>
          <w:szCs w:val="28"/>
        </w:rPr>
        <w:t xml:space="preserve">года. </w:t>
      </w:r>
    </w:p>
    <w:p w:rsidR="000D6282" w:rsidRPr="000D6282" w:rsidRDefault="000D6282" w:rsidP="000D6282">
      <w:pPr>
        <w:ind w:firstLine="567"/>
        <w:jc w:val="both"/>
        <w:rPr>
          <w:sz w:val="28"/>
          <w:szCs w:val="28"/>
        </w:rPr>
      </w:pPr>
      <w:r w:rsidRPr="000D6282">
        <w:rPr>
          <w:sz w:val="28"/>
          <w:szCs w:val="28"/>
        </w:rP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0D6282" w:rsidRPr="000D6282" w:rsidRDefault="000D6282" w:rsidP="000D6282">
      <w:pPr>
        <w:ind w:firstLine="567"/>
        <w:jc w:val="both"/>
        <w:rPr>
          <w:sz w:val="28"/>
          <w:szCs w:val="28"/>
        </w:rPr>
      </w:pPr>
    </w:p>
    <w:p w:rsidR="000D6282" w:rsidRPr="000D6282" w:rsidRDefault="000D6282" w:rsidP="000D6282">
      <w:pPr>
        <w:ind w:firstLine="567"/>
        <w:jc w:val="both"/>
        <w:rPr>
          <w:rFonts w:eastAsia="Calibri"/>
          <w:b/>
          <w:sz w:val="28"/>
          <w:szCs w:val="28"/>
        </w:rPr>
      </w:pPr>
      <w:r w:rsidRPr="000D6282">
        <w:rPr>
          <w:rFonts w:eastAsia="Calibri"/>
          <w:b/>
          <w:sz w:val="28"/>
          <w:szCs w:val="28"/>
        </w:rPr>
        <w:t xml:space="preserve">Выводы по результатам публичных слушаний: </w:t>
      </w:r>
    </w:p>
    <w:p w:rsidR="000D6282" w:rsidRPr="000D6282" w:rsidRDefault="000D6282" w:rsidP="000D6282">
      <w:pPr>
        <w:ind w:firstLine="567"/>
        <w:jc w:val="both"/>
        <w:rPr>
          <w:rFonts w:eastAsia="Calibri"/>
          <w:sz w:val="28"/>
          <w:szCs w:val="28"/>
        </w:rPr>
      </w:pPr>
    </w:p>
    <w:p w:rsidR="000D6282" w:rsidRPr="000D6282" w:rsidRDefault="000D6282" w:rsidP="000D6282">
      <w:pPr>
        <w:pStyle w:val="ConsPlusNormal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0D6282">
        <w:rPr>
          <w:rFonts w:ascii="Times New Roman" w:eastAsia="Calibri" w:hAnsi="Times New Roman"/>
          <w:sz w:val="28"/>
          <w:szCs w:val="28"/>
        </w:rPr>
        <w:t>1. Считать публичные слушания состоявшимися.</w:t>
      </w:r>
    </w:p>
    <w:p w:rsidR="000D6282" w:rsidRPr="000D6282" w:rsidRDefault="000D6282" w:rsidP="000D6282">
      <w:pPr>
        <w:pStyle w:val="ConsPlusNormal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 w:rsidRPr="000D6282">
        <w:rPr>
          <w:rFonts w:ascii="Times New Roman" w:eastAsia="Calibri" w:hAnsi="Times New Roman"/>
          <w:sz w:val="28"/>
          <w:szCs w:val="28"/>
        </w:rPr>
        <w:t xml:space="preserve">2. Одобрить </w:t>
      </w:r>
      <w:r w:rsidRPr="000D6282">
        <w:rPr>
          <w:rFonts w:ascii="Times New Roman" w:hAnsi="Times New Roman"/>
          <w:sz w:val="28"/>
          <w:szCs w:val="28"/>
        </w:rPr>
        <w:t>проект постановления Главы Хохольского городского поселения Хохольского муниципального района Воронежской области «О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0D6282">
        <w:rPr>
          <w:rFonts w:ascii="Times New Roman" w:hAnsi="Times New Roman"/>
          <w:w w:val="107"/>
          <w:sz w:val="28"/>
          <w:szCs w:val="28"/>
        </w:rPr>
        <w:t>» (</w:t>
      </w:r>
      <w:r w:rsidRPr="000D6282">
        <w:rPr>
          <w:rFonts w:ascii="Times New Roman" w:hAnsi="Times New Roman"/>
          <w:sz w:val="28"/>
          <w:szCs w:val="28"/>
        </w:rPr>
        <w:t>Воронежская область, Хохольский   район,   р. п. Хохольский, ул. Колхозный бульвар, 1/4).</w:t>
      </w:r>
    </w:p>
    <w:p w:rsidR="000D6282" w:rsidRPr="000D6282" w:rsidRDefault="000D6282" w:rsidP="000D628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0D6282">
        <w:rPr>
          <w:sz w:val="28"/>
          <w:szCs w:val="28"/>
        </w:rPr>
        <w:t xml:space="preserve">3. Настоящее заключение подлежит опубликованию в Вестнике муниципальных правовых актов Хохольского городского поселения Хохольского муниципального  района  Воронежской области  и  размещению </w:t>
      </w:r>
    </w:p>
    <w:p w:rsidR="000D6282" w:rsidRPr="000D6282" w:rsidRDefault="000D6282" w:rsidP="000D628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0D6282">
        <w:rPr>
          <w:sz w:val="28"/>
          <w:szCs w:val="28"/>
        </w:rPr>
        <w:t xml:space="preserve">на  официальном  сайте  администрации  Хохольского  городского  поселения </w:t>
      </w:r>
    </w:p>
    <w:p w:rsidR="000D6282" w:rsidRPr="000D6282" w:rsidRDefault="000D6282" w:rsidP="000D628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0D6282">
        <w:rPr>
          <w:sz w:val="28"/>
          <w:szCs w:val="28"/>
        </w:rPr>
        <w:t>Хохольского  муниципального района Воронежской области в информацион-</w:t>
      </w:r>
    </w:p>
    <w:p w:rsidR="000D6282" w:rsidRPr="000D6282" w:rsidRDefault="000D6282" w:rsidP="000D628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0D6282">
        <w:rPr>
          <w:sz w:val="28"/>
          <w:szCs w:val="28"/>
        </w:rPr>
        <w:t>но - телекоммуникационной сети «Интернет».</w:t>
      </w:r>
    </w:p>
    <w:p w:rsidR="000D6282" w:rsidRPr="000D6282" w:rsidRDefault="000D6282" w:rsidP="000D6282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0D6282" w:rsidRPr="000D6282" w:rsidRDefault="000D6282" w:rsidP="000D6282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0D6282" w:rsidRPr="000D6282" w:rsidTr="00CC553A">
        <w:tc>
          <w:tcPr>
            <w:tcW w:w="4219" w:type="dxa"/>
          </w:tcPr>
          <w:p w:rsidR="000D6282" w:rsidRPr="000D6282" w:rsidRDefault="000D6282" w:rsidP="00CC553A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0D6282">
              <w:rPr>
                <w:rFonts w:eastAsia="Calibri"/>
                <w:sz w:val="28"/>
                <w:szCs w:val="28"/>
              </w:rPr>
              <w:t xml:space="preserve">Председатель комиссии </w:t>
            </w:r>
          </w:p>
          <w:p w:rsidR="000D6282" w:rsidRPr="000D6282" w:rsidRDefault="000D6282" w:rsidP="00CC553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D6282" w:rsidRPr="000D6282" w:rsidRDefault="000D6282" w:rsidP="00CC553A">
            <w:pPr>
              <w:jc w:val="both"/>
              <w:rPr>
                <w:rFonts w:eastAsia="Calibri"/>
                <w:sz w:val="28"/>
                <w:szCs w:val="28"/>
              </w:rPr>
            </w:pPr>
            <w:r w:rsidRPr="000D6282">
              <w:rPr>
                <w:rFonts w:eastAsia="Calibri"/>
                <w:sz w:val="28"/>
                <w:szCs w:val="28"/>
              </w:rPr>
              <w:t xml:space="preserve">Секретарь комиссии                                                         </w:t>
            </w:r>
          </w:p>
        </w:tc>
        <w:tc>
          <w:tcPr>
            <w:tcW w:w="5387" w:type="dxa"/>
          </w:tcPr>
          <w:p w:rsidR="000D6282" w:rsidRPr="000D6282" w:rsidRDefault="000D6282" w:rsidP="00CC553A">
            <w:pPr>
              <w:jc w:val="both"/>
              <w:rPr>
                <w:rFonts w:eastAsia="Calibri"/>
                <w:sz w:val="28"/>
                <w:szCs w:val="28"/>
              </w:rPr>
            </w:pPr>
            <w:r w:rsidRPr="000D6282">
              <w:rPr>
                <w:rFonts w:eastAsia="Calibri"/>
                <w:sz w:val="28"/>
                <w:szCs w:val="28"/>
              </w:rPr>
              <w:t xml:space="preserve">                                           А. В. Братякин</w:t>
            </w:r>
          </w:p>
          <w:p w:rsidR="000D6282" w:rsidRPr="000D6282" w:rsidRDefault="000D6282" w:rsidP="00CC553A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0D6282" w:rsidRPr="000D6282" w:rsidRDefault="000D6282" w:rsidP="00CC553A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D6282">
              <w:rPr>
                <w:rFonts w:eastAsia="Calibri"/>
                <w:sz w:val="28"/>
                <w:szCs w:val="28"/>
              </w:rPr>
              <w:t xml:space="preserve">                                           Н. И. Грибанова</w:t>
            </w:r>
          </w:p>
        </w:tc>
      </w:tr>
    </w:tbl>
    <w:p w:rsidR="000D6282" w:rsidRDefault="000D6282" w:rsidP="000D6282">
      <w:pPr>
        <w:jc w:val="both"/>
        <w:rPr>
          <w:rFonts w:eastAsia="Arial Unicode MS"/>
          <w:kern w:val="2"/>
          <w:sz w:val="24"/>
          <w:szCs w:val="24"/>
        </w:rPr>
      </w:pPr>
    </w:p>
    <w:p w:rsidR="004F670E" w:rsidRDefault="004F670E" w:rsidP="000D6282">
      <w:pPr>
        <w:pStyle w:val="ConsPlusNormal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3F6441">
      <w:pPr>
        <w:shd w:val="clear" w:color="auto" w:fill="FFFFFF"/>
        <w:spacing w:line="283" w:lineRule="exact"/>
        <w:jc w:val="both"/>
        <w:rPr>
          <w:b/>
          <w:color w:val="000000"/>
          <w:spacing w:val="7"/>
        </w:rPr>
      </w:pPr>
    </w:p>
    <w:p w:rsidR="000D6282" w:rsidRDefault="000D6282" w:rsidP="003F6441">
      <w:pPr>
        <w:shd w:val="clear" w:color="auto" w:fill="FFFFFF"/>
        <w:spacing w:line="283" w:lineRule="exact"/>
        <w:jc w:val="both"/>
        <w:rPr>
          <w:b/>
          <w:color w:val="000000"/>
          <w:spacing w:val="7"/>
        </w:rPr>
      </w:pPr>
    </w:p>
    <w:p w:rsidR="000D6282" w:rsidRDefault="000D6282" w:rsidP="003F6441">
      <w:pPr>
        <w:shd w:val="clear" w:color="auto" w:fill="FFFFFF"/>
        <w:spacing w:line="283" w:lineRule="exact"/>
        <w:jc w:val="both"/>
        <w:rPr>
          <w:b/>
          <w:color w:val="000000"/>
          <w:spacing w:val="7"/>
        </w:rPr>
      </w:pPr>
    </w:p>
    <w:p w:rsidR="000D6282" w:rsidRDefault="000D6282" w:rsidP="003F6441">
      <w:pPr>
        <w:shd w:val="clear" w:color="auto" w:fill="FFFFFF"/>
        <w:spacing w:line="283" w:lineRule="exact"/>
        <w:jc w:val="both"/>
        <w:rPr>
          <w:b/>
          <w:color w:val="000000"/>
          <w:spacing w:val="7"/>
        </w:rPr>
      </w:pPr>
    </w:p>
    <w:p w:rsidR="000D6282" w:rsidRDefault="000D6282" w:rsidP="003F6441">
      <w:pPr>
        <w:shd w:val="clear" w:color="auto" w:fill="FFFFFF"/>
        <w:spacing w:line="283" w:lineRule="exact"/>
        <w:jc w:val="both"/>
        <w:rPr>
          <w:b/>
          <w:color w:val="000000"/>
          <w:spacing w:val="7"/>
        </w:rPr>
      </w:pPr>
    </w:p>
    <w:p w:rsidR="003F6441" w:rsidRDefault="003F6441" w:rsidP="003F6441">
      <w:pPr>
        <w:shd w:val="clear" w:color="auto" w:fill="FFFFFF"/>
        <w:spacing w:line="283" w:lineRule="exact"/>
        <w:jc w:val="both"/>
        <w:rPr>
          <w:b/>
          <w:color w:val="000000"/>
          <w:spacing w:val="7"/>
        </w:rPr>
      </w:pPr>
    </w:p>
    <w:p w:rsidR="003F6441" w:rsidRDefault="003F6441" w:rsidP="003F6441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            </w:t>
      </w:r>
    </w:p>
    <w:p w:rsidR="003F6441" w:rsidRDefault="003F6441" w:rsidP="003F6441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lastRenderedPageBreak/>
        <w:t xml:space="preserve">                                                          ГЛАВА</w:t>
      </w:r>
    </w:p>
    <w:p w:rsidR="003F6441" w:rsidRDefault="003F6441" w:rsidP="003F6441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                ХОХОЛЬСКОГО ГОРОДСКОГО ПОСЕЛЕНИЯ</w:t>
      </w:r>
    </w:p>
    <w:p w:rsidR="003F6441" w:rsidRDefault="003F6441" w:rsidP="003F6441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ХОХОЛЬСКОГО МУНИЦИПАЛЬНОГО РАЙОНА</w:t>
      </w:r>
    </w:p>
    <w:p w:rsidR="003F6441" w:rsidRDefault="003F6441" w:rsidP="003F6441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ВОРОНЕЖСКОЙ ОБЛАСТИ</w:t>
      </w:r>
    </w:p>
    <w:p w:rsidR="003F6441" w:rsidRDefault="003F6441" w:rsidP="003F6441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                                                    ПОСТАНОВЛЕНИЕ</w:t>
      </w:r>
    </w:p>
    <w:p w:rsidR="003F6441" w:rsidRDefault="003F6441" w:rsidP="003F6441">
      <w:pPr>
        <w:rPr>
          <w:sz w:val="28"/>
          <w:szCs w:val="28"/>
        </w:rPr>
      </w:pPr>
    </w:p>
    <w:p w:rsidR="003F6441" w:rsidRDefault="003F6441" w:rsidP="003F6441">
      <w:pPr>
        <w:rPr>
          <w:sz w:val="28"/>
          <w:szCs w:val="28"/>
        </w:rPr>
      </w:pPr>
      <w:r>
        <w:rPr>
          <w:sz w:val="28"/>
          <w:szCs w:val="28"/>
        </w:rPr>
        <w:t>от  03.07.2024 года  № 7</w:t>
      </w:r>
    </w:p>
    <w:p w:rsidR="003F6441" w:rsidRDefault="003F6441" w:rsidP="003F6441">
      <w:pPr>
        <w:rPr>
          <w:sz w:val="28"/>
          <w:szCs w:val="28"/>
        </w:rPr>
      </w:pPr>
      <w:r>
        <w:rPr>
          <w:sz w:val="28"/>
          <w:szCs w:val="28"/>
        </w:rPr>
        <w:t xml:space="preserve">р.п. Хохольский </w:t>
      </w:r>
    </w:p>
    <w:p w:rsidR="003F6441" w:rsidRDefault="003F6441" w:rsidP="003F6441">
      <w:pPr>
        <w:rPr>
          <w:sz w:val="28"/>
          <w:szCs w:val="28"/>
        </w:rPr>
      </w:pPr>
    </w:p>
    <w:p w:rsidR="003F6441" w:rsidRDefault="003F6441" w:rsidP="003F6441">
      <w:pPr>
        <w:rPr>
          <w:sz w:val="28"/>
          <w:szCs w:val="28"/>
        </w:rPr>
      </w:pPr>
      <w:r>
        <w:rPr>
          <w:sz w:val="28"/>
          <w:szCs w:val="28"/>
        </w:rPr>
        <w:t xml:space="preserve">О  предоставлении разрешения на </w:t>
      </w:r>
    </w:p>
    <w:p w:rsidR="003F6441" w:rsidRDefault="003F6441" w:rsidP="003F6441">
      <w:pPr>
        <w:rPr>
          <w:sz w:val="28"/>
          <w:szCs w:val="28"/>
        </w:rPr>
      </w:pPr>
      <w:r>
        <w:rPr>
          <w:sz w:val="28"/>
          <w:szCs w:val="28"/>
        </w:rPr>
        <w:t xml:space="preserve">условно разрешенный вид использования </w:t>
      </w:r>
    </w:p>
    <w:p w:rsidR="003F6441" w:rsidRDefault="003F6441" w:rsidP="003F6441">
      <w:pPr>
        <w:rPr>
          <w:sz w:val="28"/>
          <w:szCs w:val="28"/>
        </w:rPr>
      </w:pPr>
      <w:r>
        <w:rPr>
          <w:sz w:val="28"/>
          <w:szCs w:val="28"/>
        </w:rPr>
        <w:t>земельного участка или объекта капитального</w:t>
      </w:r>
    </w:p>
    <w:p w:rsidR="003F6441" w:rsidRDefault="003F6441" w:rsidP="003F6441">
      <w:pPr>
        <w:rPr>
          <w:sz w:val="28"/>
          <w:szCs w:val="28"/>
        </w:rPr>
      </w:pPr>
      <w:r>
        <w:rPr>
          <w:sz w:val="28"/>
          <w:szCs w:val="28"/>
        </w:rPr>
        <w:t>строительства</w:t>
      </w:r>
    </w:p>
    <w:p w:rsidR="003F6441" w:rsidRDefault="003F6441" w:rsidP="003F644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6441" w:rsidRDefault="003F6441" w:rsidP="003F6441">
      <w:pPr>
        <w:ind w:firstLine="1080"/>
        <w:jc w:val="both"/>
        <w:rPr>
          <w:sz w:val="28"/>
          <w:szCs w:val="28"/>
        </w:rPr>
      </w:pPr>
    </w:p>
    <w:p w:rsidR="003F6441" w:rsidRDefault="003F6441" w:rsidP="003F644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 Градостроительного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 Законом  Воронежской области  от 25.12.2023 года №146-ОЗ «О  внесении изменений в Закон Воронежской области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статьей 46 Устава Хохольского городского поселения,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Совета народных депутатов Хохольского городского поселения Хохольского муниципального района Воронежской области от 08.06.2023 г. №15 «Об утверждении Положения о порядке организации и проведения обсуждений публичных слушаний   по вопросам градостроительной деятельности на территории Хохольского городского поселения Хохольского муниципального района Воронежской области», приказом министерства архитектуры и градостроительства Воронежской области от 26.12.2023 года №45-01-04/1312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области»,   заключения о результатах публичных слушаний от 03.07.2024 г., рекомендаций комиссии по подготовке проектов правил землепользования и застройки администрации Хохольского городского поселения Хохольского муниципального района Воронежской области от 03.07.2024 г., глава Хохольского городского поселения Хохольского муниципального района Воронежской области</w:t>
      </w:r>
    </w:p>
    <w:p w:rsidR="003F6441" w:rsidRDefault="003F6441" w:rsidP="003F6441">
      <w:pPr>
        <w:ind w:firstLine="1080"/>
        <w:jc w:val="both"/>
        <w:rPr>
          <w:sz w:val="28"/>
          <w:szCs w:val="28"/>
        </w:rPr>
      </w:pPr>
    </w:p>
    <w:p w:rsidR="003F6441" w:rsidRDefault="003F6441" w:rsidP="003F6441">
      <w:pPr>
        <w:ind w:firstLine="7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ПОСТАНОВЛЯЕТ:</w:t>
      </w:r>
    </w:p>
    <w:p w:rsidR="003F6441" w:rsidRDefault="003F6441" w:rsidP="003F6441">
      <w:pPr>
        <w:ind w:firstLine="718"/>
        <w:jc w:val="center"/>
        <w:rPr>
          <w:sz w:val="28"/>
          <w:szCs w:val="28"/>
        </w:rPr>
      </w:pPr>
    </w:p>
    <w:p w:rsidR="003F6441" w:rsidRDefault="003F6441" w:rsidP="003F644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администрации Хохольского городского поселения Хохольского муниципального района Ворон</w:t>
      </w:r>
      <w:r w:rsidR="000D6282">
        <w:rPr>
          <w:sz w:val="28"/>
          <w:szCs w:val="28"/>
        </w:rPr>
        <w:t xml:space="preserve">ежской области разрешение на  </w:t>
      </w:r>
      <w:bookmarkStart w:id="0" w:name="_GoBack"/>
      <w:bookmarkEnd w:id="0"/>
      <w:r>
        <w:rPr>
          <w:sz w:val="28"/>
          <w:szCs w:val="28"/>
        </w:rPr>
        <w:t xml:space="preserve">  условно разрешенный вид использования земельного участка или объекта капитального строительства</w:t>
      </w:r>
      <w:r>
        <w:rPr>
          <w:w w:val="107"/>
          <w:sz w:val="28"/>
          <w:szCs w:val="28"/>
        </w:rPr>
        <w:t xml:space="preserve">» «Ведение огородничества (код ВРИ 13.1)» в отношении участка  площадью </w:t>
      </w:r>
      <w:smartTag w:uri="urn:schemas-microsoft-com:office:smarttags" w:element="metricconverter">
        <w:smartTagPr>
          <w:attr w:name="ProductID" w:val="240 кв. м"/>
        </w:smartTagPr>
        <w:r>
          <w:rPr>
            <w:w w:val="107"/>
            <w:sz w:val="28"/>
            <w:szCs w:val="28"/>
          </w:rPr>
          <w:t>240 кв. м</w:t>
        </w:r>
      </w:smartTag>
      <w:r>
        <w:rPr>
          <w:w w:val="107"/>
          <w:sz w:val="28"/>
          <w:szCs w:val="28"/>
        </w:rPr>
        <w:t>., формируемого в кадастровом квартале 36:31:0100015  по адресу:</w:t>
      </w:r>
      <w:r>
        <w:rPr>
          <w:sz w:val="28"/>
          <w:szCs w:val="28"/>
        </w:rPr>
        <w:t xml:space="preserve">   Воронежская область, Хохольский   район,   р.п. Хохольский, ул. Колхозный бульвар, 1/4, в территориальной зоне «Зона застройки малоэтажными  многоквартирными </w:t>
      </w:r>
      <w:r>
        <w:rPr>
          <w:sz w:val="28"/>
          <w:szCs w:val="28"/>
        </w:rPr>
        <w:lastRenderedPageBreak/>
        <w:t>жилыми домами рабочего поселка Хохольский –Ж2/1».</w:t>
      </w:r>
    </w:p>
    <w:p w:rsidR="003F6441" w:rsidRDefault="003F6441" w:rsidP="003F644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3F6441" w:rsidRDefault="003F6441" w:rsidP="003F6441">
      <w:pPr>
        <w:tabs>
          <w:tab w:val="left" w:pos="284"/>
        </w:tabs>
        <w:jc w:val="both"/>
        <w:rPr>
          <w:sz w:val="28"/>
          <w:szCs w:val="28"/>
        </w:rPr>
      </w:pPr>
    </w:p>
    <w:p w:rsidR="003F6441" w:rsidRDefault="003F6441" w:rsidP="003F6441">
      <w:pPr>
        <w:tabs>
          <w:tab w:val="left" w:pos="284"/>
        </w:tabs>
        <w:jc w:val="both"/>
        <w:rPr>
          <w:sz w:val="28"/>
          <w:szCs w:val="28"/>
        </w:rPr>
      </w:pPr>
    </w:p>
    <w:p w:rsidR="003F6441" w:rsidRDefault="003F6441" w:rsidP="003F6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3F6441" w:rsidRDefault="003F6441" w:rsidP="003F6441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городского поселения                                           А. Н. Колядин</w:t>
      </w: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972202" w:rsidRDefault="00972202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3F6441" w:rsidRDefault="003F6441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</w:rPr>
      </w:pPr>
    </w:p>
    <w:p w:rsidR="004F670E" w:rsidRDefault="004F670E" w:rsidP="00BE5FBF">
      <w:pPr>
        <w:shd w:val="clear" w:color="auto" w:fill="FFFFFF"/>
        <w:spacing w:line="283" w:lineRule="exact"/>
        <w:ind w:left="10"/>
        <w:jc w:val="both"/>
        <w:rPr>
          <w:b/>
        </w:rPr>
      </w:pPr>
      <w:r>
        <w:rPr>
          <w:b/>
          <w:color w:val="000000"/>
          <w:spacing w:val="7"/>
        </w:rPr>
        <w:t xml:space="preserve">Ответственный за выпуск: глава Хохольского городского поселения Хохольского </w:t>
      </w:r>
      <w:r>
        <w:rPr>
          <w:b/>
          <w:color w:val="000000"/>
          <w:spacing w:val="6"/>
        </w:rPr>
        <w:t>Муниципального района Воронежской области Колядин Алексей Николаевич.</w:t>
      </w:r>
    </w:p>
    <w:p w:rsidR="004F670E" w:rsidRDefault="004F670E" w:rsidP="00BE5FBF">
      <w:pPr>
        <w:shd w:val="clear" w:color="auto" w:fill="FFFFFF"/>
        <w:spacing w:before="274" w:line="278" w:lineRule="exact"/>
        <w:jc w:val="both"/>
        <w:rPr>
          <w:b/>
        </w:rPr>
      </w:pPr>
      <w:r>
        <w:rPr>
          <w:b/>
          <w:color w:val="000000"/>
          <w:spacing w:val="5"/>
        </w:rPr>
        <w:t xml:space="preserve">Адрес редакции: 396841 Воронежская область, Хохольский район, р.п. Хохольский, </w:t>
      </w:r>
      <w:r>
        <w:rPr>
          <w:b/>
          <w:color w:val="000000"/>
          <w:spacing w:val="4"/>
        </w:rPr>
        <w:t>ул. Школьная, д. 4 тел.(47371) 41-5-89</w:t>
      </w:r>
    </w:p>
    <w:p w:rsidR="004F670E" w:rsidRDefault="004F670E" w:rsidP="00BE5FBF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4"/>
        </w:rPr>
        <w:t xml:space="preserve">Адрес издателя: 396841 Воронежская область, Хохольский район, р.п. Хохольский, </w:t>
      </w:r>
      <w:r>
        <w:rPr>
          <w:b/>
          <w:color w:val="000000"/>
          <w:spacing w:val="6"/>
        </w:rPr>
        <w:t>ул. Школьная, д. 4</w:t>
      </w:r>
    </w:p>
    <w:p w:rsidR="004F670E" w:rsidRDefault="004F670E" w:rsidP="00BE5FBF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</w:rPr>
        <w:t>Адрес типографии: 396841 Воронежская область, Хохольский район, р.п.</w:t>
      </w:r>
    </w:p>
    <w:p w:rsidR="004F670E" w:rsidRDefault="004F670E" w:rsidP="00BE5FBF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Хохольский, ул. Школьная, д. 4</w:t>
      </w:r>
    </w:p>
    <w:p w:rsidR="004F670E" w:rsidRDefault="00F84A20" w:rsidP="00BE5FBF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Подписано к печати: 03</w:t>
      </w:r>
      <w:r w:rsidR="003F6441">
        <w:rPr>
          <w:b/>
          <w:color w:val="000000"/>
          <w:spacing w:val="6"/>
        </w:rPr>
        <w:t>.07.2024</w:t>
      </w:r>
      <w:r w:rsidR="00972202">
        <w:rPr>
          <w:b/>
          <w:color w:val="000000"/>
          <w:spacing w:val="6"/>
        </w:rPr>
        <w:t xml:space="preserve"> года, 10 часов 3</w:t>
      </w:r>
      <w:r w:rsidR="004F670E">
        <w:rPr>
          <w:b/>
          <w:color w:val="000000"/>
          <w:spacing w:val="6"/>
        </w:rPr>
        <w:t>0 минут</w:t>
      </w:r>
    </w:p>
    <w:p w:rsidR="004F670E" w:rsidRDefault="004F670E" w:rsidP="00BE5FBF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Тираж 10 экз.</w:t>
      </w:r>
    </w:p>
    <w:p w:rsidR="004F670E" w:rsidRDefault="004F670E" w:rsidP="00BE5FBF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Распространяется бесплатно</w:t>
      </w:r>
    </w:p>
    <w:p w:rsidR="004F670E" w:rsidRPr="003F6441" w:rsidRDefault="004F670E" w:rsidP="003F6441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</w:rPr>
        <w:t>Тираж 10 экз.</w:t>
      </w:r>
    </w:p>
    <w:sectPr w:rsidR="004F670E" w:rsidRPr="003F6441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90" w:rsidRDefault="00AF3390" w:rsidP="00E83DC4">
      <w:r>
        <w:separator/>
      </w:r>
    </w:p>
  </w:endnote>
  <w:endnote w:type="continuationSeparator" w:id="0">
    <w:p w:rsidR="00AF3390" w:rsidRDefault="00AF3390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90" w:rsidRDefault="00AF3390" w:rsidP="00E83DC4">
      <w:r>
        <w:separator/>
      </w:r>
    </w:p>
  </w:footnote>
  <w:footnote w:type="continuationSeparator" w:id="0">
    <w:p w:rsidR="00AF3390" w:rsidRDefault="00AF3390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07E65DE"/>
    <w:multiLevelType w:val="hybridMultilevel"/>
    <w:tmpl w:val="2A706798"/>
    <w:lvl w:ilvl="0" w:tplc="35D0E052">
      <w:start w:val="1"/>
      <w:numFmt w:val="decimal"/>
      <w:lvlText w:val="%1)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338F3A4A"/>
    <w:multiLevelType w:val="hybridMultilevel"/>
    <w:tmpl w:val="7520B654"/>
    <w:lvl w:ilvl="0" w:tplc="6FCA19F6">
      <w:start w:val="1"/>
      <w:numFmt w:val="decimal"/>
      <w:lvlText w:val="%1."/>
      <w:lvlJc w:val="left"/>
      <w:pPr>
        <w:ind w:left="1035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 w15:restartNumberingAfterBreak="0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4"/>
    <w:rsid w:val="000072F3"/>
    <w:rsid w:val="0001515E"/>
    <w:rsid w:val="00015F42"/>
    <w:rsid w:val="000201F0"/>
    <w:rsid w:val="00020DCC"/>
    <w:rsid w:val="00027D27"/>
    <w:rsid w:val="00057DFE"/>
    <w:rsid w:val="00066F84"/>
    <w:rsid w:val="000754E1"/>
    <w:rsid w:val="000767FD"/>
    <w:rsid w:val="000A2930"/>
    <w:rsid w:val="000B00C6"/>
    <w:rsid w:val="000B1857"/>
    <w:rsid w:val="000B320B"/>
    <w:rsid w:val="000C525B"/>
    <w:rsid w:val="000C5E9B"/>
    <w:rsid w:val="000D6282"/>
    <w:rsid w:val="000E6007"/>
    <w:rsid w:val="000F4343"/>
    <w:rsid w:val="000F6C0A"/>
    <w:rsid w:val="0010547C"/>
    <w:rsid w:val="00113756"/>
    <w:rsid w:val="001316AF"/>
    <w:rsid w:val="00131DE9"/>
    <w:rsid w:val="00131E7F"/>
    <w:rsid w:val="00134A8B"/>
    <w:rsid w:val="00140A0E"/>
    <w:rsid w:val="00165E3F"/>
    <w:rsid w:val="00170E33"/>
    <w:rsid w:val="00176EAA"/>
    <w:rsid w:val="00181487"/>
    <w:rsid w:val="00181E70"/>
    <w:rsid w:val="00187F14"/>
    <w:rsid w:val="00196A3C"/>
    <w:rsid w:val="00197897"/>
    <w:rsid w:val="001B2ED2"/>
    <w:rsid w:val="001B4D23"/>
    <w:rsid w:val="001D4C0C"/>
    <w:rsid w:val="001E50EC"/>
    <w:rsid w:val="001E5AC0"/>
    <w:rsid w:val="001F400B"/>
    <w:rsid w:val="001F6837"/>
    <w:rsid w:val="002000A1"/>
    <w:rsid w:val="002027F1"/>
    <w:rsid w:val="002049EC"/>
    <w:rsid w:val="002061C1"/>
    <w:rsid w:val="00215BB9"/>
    <w:rsid w:val="00215D43"/>
    <w:rsid w:val="0022010C"/>
    <w:rsid w:val="00221C9B"/>
    <w:rsid w:val="00232185"/>
    <w:rsid w:val="0023623A"/>
    <w:rsid w:val="00237E4B"/>
    <w:rsid w:val="00253144"/>
    <w:rsid w:val="00270F8C"/>
    <w:rsid w:val="002818F9"/>
    <w:rsid w:val="00290A63"/>
    <w:rsid w:val="00293111"/>
    <w:rsid w:val="00293E4B"/>
    <w:rsid w:val="002B3E21"/>
    <w:rsid w:val="002B68D1"/>
    <w:rsid w:val="002D0A0F"/>
    <w:rsid w:val="002E406F"/>
    <w:rsid w:val="002F10C1"/>
    <w:rsid w:val="002F3106"/>
    <w:rsid w:val="002F66FA"/>
    <w:rsid w:val="002F732E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47CE"/>
    <w:rsid w:val="00357270"/>
    <w:rsid w:val="003A2A41"/>
    <w:rsid w:val="003A3FC0"/>
    <w:rsid w:val="003C1930"/>
    <w:rsid w:val="003D76EE"/>
    <w:rsid w:val="003E07F1"/>
    <w:rsid w:val="003E0F99"/>
    <w:rsid w:val="003F01AA"/>
    <w:rsid w:val="003F6441"/>
    <w:rsid w:val="00401435"/>
    <w:rsid w:val="00401BAE"/>
    <w:rsid w:val="00401CC1"/>
    <w:rsid w:val="004146AF"/>
    <w:rsid w:val="00414A8E"/>
    <w:rsid w:val="00421C7F"/>
    <w:rsid w:val="0042335C"/>
    <w:rsid w:val="00430265"/>
    <w:rsid w:val="00433AB5"/>
    <w:rsid w:val="00441A97"/>
    <w:rsid w:val="004469E3"/>
    <w:rsid w:val="00447279"/>
    <w:rsid w:val="0044758E"/>
    <w:rsid w:val="004569CB"/>
    <w:rsid w:val="00464C90"/>
    <w:rsid w:val="00471B26"/>
    <w:rsid w:val="00486442"/>
    <w:rsid w:val="00492816"/>
    <w:rsid w:val="004C32D7"/>
    <w:rsid w:val="004D226E"/>
    <w:rsid w:val="004D30A2"/>
    <w:rsid w:val="004F670E"/>
    <w:rsid w:val="00512038"/>
    <w:rsid w:val="005159D8"/>
    <w:rsid w:val="00525B20"/>
    <w:rsid w:val="00531554"/>
    <w:rsid w:val="005349C5"/>
    <w:rsid w:val="00550F0A"/>
    <w:rsid w:val="00555FB3"/>
    <w:rsid w:val="00561244"/>
    <w:rsid w:val="005615F9"/>
    <w:rsid w:val="0056664A"/>
    <w:rsid w:val="00580BAA"/>
    <w:rsid w:val="0059635A"/>
    <w:rsid w:val="005A0DCA"/>
    <w:rsid w:val="005A12CF"/>
    <w:rsid w:val="005B78E4"/>
    <w:rsid w:val="005D34FA"/>
    <w:rsid w:val="005D39BF"/>
    <w:rsid w:val="005E22F9"/>
    <w:rsid w:val="005F1284"/>
    <w:rsid w:val="005F7A3A"/>
    <w:rsid w:val="006001C9"/>
    <w:rsid w:val="00625FD7"/>
    <w:rsid w:val="00631786"/>
    <w:rsid w:val="00632F73"/>
    <w:rsid w:val="00640004"/>
    <w:rsid w:val="006400A4"/>
    <w:rsid w:val="00651647"/>
    <w:rsid w:val="00667AD2"/>
    <w:rsid w:val="006752A3"/>
    <w:rsid w:val="006A3A30"/>
    <w:rsid w:val="006A7DDC"/>
    <w:rsid w:val="006B5CDF"/>
    <w:rsid w:val="006C65C1"/>
    <w:rsid w:val="006C78C2"/>
    <w:rsid w:val="006D2BBE"/>
    <w:rsid w:val="006D3FFB"/>
    <w:rsid w:val="006D4FD0"/>
    <w:rsid w:val="006E4E0B"/>
    <w:rsid w:val="006F5221"/>
    <w:rsid w:val="007015AA"/>
    <w:rsid w:val="007068B9"/>
    <w:rsid w:val="0073221B"/>
    <w:rsid w:val="0074707E"/>
    <w:rsid w:val="00756120"/>
    <w:rsid w:val="0077343F"/>
    <w:rsid w:val="00773541"/>
    <w:rsid w:val="00777EE2"/>
    <w:rsid w:val="00783448"/>
    <w:rsid w:val="007A490A"/>
    <w:rsid w:val="007A540C"/>
    <w:rsid w:val="007B20C7"/>
    <w:rsid w:val="007B6974"/>
    <w:rsid w:val="007C47A7"/>
    <w:rsid w:val="007C6356"/>
    <w:rsid w:val="007C6B61"/>
    <w:rsid w:val="007D7FB9"/>
    <w:rsid w:val="007E6451"/>
    <w:rsid w:val="00801309"/>
    <w:rsid w:val="00802DDD"/>
    <w:rsid w:val="008056C6"/>
    <w:rsid w:val="00807A31"/>
    <w:rsid w:val="0081368E"/>
    <w:rsid w:val="00817BB2"/>
    <w:rsid w:val="00820E06"/>
    <w:rsid w:val="0082648F"/>
    <w:rsid w:val="008332BE"/>
    <w:rsid w:val="008359B8"/>
    <w:rsid w:val="008410D2"/>
    <w:rsid w:val="00847154"/>
    <w:rsid w:val="00854927"/>
    <w:rsid w:val="0087009A"/>
    <w:rsid w:val="00874B23"/>
    <w:rsid w:val="00875F1F"/>
    <w:rsid w:val="00882CA8"/>
    <w:rsid w:val="00892B7E"/>
    <w:rsid w:val="008A5A02"/>
    <w:rsid w:val="008A7D6F"/>
    <w:rsid w:val="008B358A"/>
    <w:rsid w:val="008B6AD0"/>
    <w:rsid w:val="008C3773"/>
    <w:rsid w:val="008C6C6C"/>
    <w:rsid w:val="008E5B89"/>
    <w:rsid w:val="009040CF"/>
    <w:rsid w:val="009059F1"/>
    <w:rsid w:val="0090697A"/>
    <w:rsid w:val="0091141C"/>
    <w:rsid w:val="00911A4E"/>
    <w:rsid w:val="00962DE1"/>
    <w:rsid w:val="00963DE0"/>
    <w:rsid w:val="00972202"/>
    <w:rsid w:val="009762CC"/>
    <w:rsid w:val="00987473"/>
    <w:rsid w:val="009A7640"/>
    <w:rsid w:val="009A79C0"/>
    <w:rsid w:val="009B0E76"/>
    <w:rsid w:val="009C33FB"/>
    <w:rsid w:val="009E4315"/>
    <w:rsid w:val="00A029E8"/>
    <w:rsid w:val="00A06A30"/>
    <w:rsid w:val="00A121BB"/>
    <w:rsid w:val="00A276C5"/>
    <w:rsid w:val="00A44C33"/>
    <w:rsid w:val="00A4591E"/>
    <w:rsid w:val="00A65B9A"/>
    <w:rsid w:val="00A75FC1"/>
    <w:rsid w:val="00AA03B8"/>
    <w:rsid w:val="00AB5BBF"/>
    <w:rsid w:val="00AB7967"/>
    <w:rsid w:val="00AC32B1"/>
    <w:rsid w:val="00AD3FD3"/>
    <w:rsid w:val="00AF3390"/>
    <w:rsid w:val="00AF3EC9"/>
    <w:rsid w:val="00B07328"/>
    <w:rsid w:val="00B125A9"/>
    <w:rsid w:val="00B15D5E"/>
    <w:rsid w:val="00B42BE7"/>
    <w:rsid w:val="00B43C95"/>
    <w:rsid w:val="00B71FBF"/>
    <w:rsid w:val="00B72B39"/>
    <w:rsid w:val="00B73057"/>
    <w:rsid w:val="00B9086B"/>
    <w:rsid w:val="00BA4944"/>
    <w:rsid w:val="00BE1E61"/>
    <w:rsid w:val="00BE2A2A"/>
    <w:rsid w:val="00BE5FBF"/>
    <w:rsid w:val="00BE77EC"/>
    <w:rsid w:val="00C036CA"/>
    <w:rsid w:val="00C07FD3"/>
    <w:rsid w:val="00C2566D"/>
    <w:rsid w:val="00C338EC"/>
    <w:rsid w:val="00C52741"/>
    <w:rsid w:val="00C53498"/>
    <w:rsid w:val="00C53B06"/>
    <w:rsid w:val="00C62753"/>
    <w:rsid w:val="00C9354F"/>
    <w:rsid w:val="00C950CB"/>
    <w:rsid w:val="00CA0F2C"/>
    <w:rsid w:val="00CA0F8B"/>
    <w:rsid w:val="00CA77F4"/>
    <w:rsid w:val="00CB22EF"/>
    <w:rsid w:val="00CB61E8"/>
    <w:rsid w:val="00CC73C7"/>
    <w:rsid w:val="00CD5C20"/>
    <w:rsid w:val="00CE06F2"/>
    <w:rsid w:val="00CE2D56"/>
    <w:rsid w:val="00CF263B"/>
    <w:rsid w:val="00D021BD"/>
    <w:rsid w:val="00D12865"/>
    <w:rsid w:val="00D2500D"/>
    <w:rsid w:val="00D2526C"/>
    <w:rsid w:val="00D317D7"/>
    <w:rsid w:val="00D435F2"/>
    <w:rsid w:val="00D516C4"/>
    <w:rsid w:val="00D6178A"/>
    <w:rsid w:val="00D642E3"/>
    <w:rsid w:val="00D65735"/>
    <w:rsid w:val="00D75242"/>
    <w:rsid w:val="00D84D76"/>
    <w:rsid w:val="00D90BA2"/>
    <w:rsid w:val="00DA2CFF"/>
    <w:rsid w:val="00DB2226"/>
    <w:rsid w:val="00DB7190"/>
    <w:rsid w:val="00DE7957"/>
    <w:rsid w:val="00E07BE1"/>
    <w:rsid w:val="00E12BCA"/>
    <w:rsid w:val="00E13F8A"/>
    <w:rsid w:val="00E14587"/>
    <w:rsid w:val="00E27A58"/>
    <w:rsid w:val="00E30A5F"/>
    <w:rsid w:val="00E413F5"/>
    <w:rsid w:val="00E47D9D"/>
    <w:rsid w:val="00E54541"/>
    <w:rsid w:val="00E66A2C"/>
    <w:rsid w:val="00E674CA"/>
    <w:rsid w:val="00E720AC"/>
    <w:rsid w:val="00E75388"/>
    <w:rsid w:val="00E83DC4"/>
    <w:rsid w:val="00E847E0"/>
    <w:rsid w:val="00EA299B"/>
    <w:rsid w:val="00EA4256"/>
    <w:rsid w:val="00EB2ACC"/>
    <w:rsid w:val="00EB5134"/>
    <w:rsid w:val="00ED25A5"/>
    <w:rsid w:val="00EE1BD3"/>
    <w:rsid w:val="00EE21D3"/>
    <w:rsid w:val="00EE576B"/>
    <w:rsid w:val="00EE6306"/>
    <w:rsid w:val="00EF54F4"/>
    <w:rsid w:val="00F0404A"/>
    <w:rsid w:val="00F130C9"/>
    <w:rsid w:val="00F14223"/>
    <w:rsid w:val="00F32884"/>
    <w:rsid w:val="00F40F8F"/>
    <w:rsid w:val="00F73308"/>
    <w:rsid w:val="00F7550D"/>
    <w:rsid w:val="00F77448"/>
    <w:rsid w:val="00F84A20"/>
    <w:rsid w:val="00FA3219"/>
    <w:rsid w:val="00FA349E"/>
    <w:rsid w:val="00FD6AA8"/>
    <w:rsid w:val="00FE1415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66D2DF"/>
  <w15:docId w15:val="{40C905A2-0DFE-4A70-A18A-A92A7F19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E5FBF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5FB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3DC4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3DC4"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3DC4"/>
    <w:rPr>
      <w:rFonts w:ascii="Tahoma" w:hAnsi="Tahoma" w:cs="Times New Roman"/>
      <w:sz w:val="16"/>
    </w:rPr>
  </w:style>
  <w:style w:type="paragraph" w:customStyle="1" w:styleId="11">
    <w:name w:val="Заголовок1"/>
    <w:basedOn w:val="a"/>
    <w:next w:val="a9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C73C7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a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CC73C7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locked/>
    <w:rsid w:val="00847154"/>
    <w:rPr>
      <w:rFonts w:ascii="Times New Roman" w:hAnsi="Times New Roman" w:cs="Times New Roman"/>
      <w:sz w:val="20"/>
    </w:rPr>
  </w:style>
  <w:style w:type="paragraph" w:styleId="ac">
    <w:name w:val="List Paragraph"/>
    <w:basedOn w:val="a"/>
    <w:uiPriority w:val="99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basedOn w:val="a0"/>
    <w:uiPriority w:val="99"/>
    <w:rsid w:val="00A06A30"/>
    <w:rPr>
      <w:rFonts w:cs="Times New Roman"/>
      <w:color w:val="000080"/>
      <w:u w:val="single"/>
    </w:rPr>
  </w:style>
  <w:style w:type="character" w:styleId="ae">
    <w:name w:val="Strong"/>
    <w:basedOn w:val="a0"/>
    <w:uiPriority w:val="99"/>
    <w:qFormat/>
    <w:locked/>
    <w:rsid w:val="007C6356"/>
    <w:rPr>
      <w:rFonts w:cs="Times New Roman"/>
      <w:b/>
    </w:rPr>
  </w:style>
  <w:style w:type="paragraph" w:customStyle="1" w:styleId="12">
    <w:name w:val="Абзац списка1"/>
    <w:basedOn w:val="a"/>
    <w:uiPriority w:val="99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uiPriority w:val="99"/>
    <w:rsid w:val="009069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uiPriority w:val="99"/>
    <w:rsid w:val="001054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Абзац списка3"/>
    <w:basedOn w:val="a"/>
    <w:uiPriority w:val="99"/>
    <w:rsid w:val="00963D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uiPriority w:val="99"/>
    <w:rsid w:val="00F040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uiPriority w:val="99"/>
    <w:rsid w:val="00B73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Абзац списка6"/>
    <w:basedOn w:val="a"/>
    <w:uiPriority w:val="99"/>
    <w:rsid w:val="00057D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Абзац списка7"/>
    <w:basedOn w:val="a"/>
    <w:uiPriority w:val="99"/>
    <w:rsid w:val="00E13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">
    <w:name w:val="Абзац списка8"/>
    <w:basedOn w:val="a"/>
    <w:uiPriority w:val="99"/>
    <w:rsid w:val="008359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359B8"/>
    <w:rPr>
      <w:rFonts w:ascii="Arial" w:hAnsi="Arial"/>
      <w:sz w:val="22"/>
      <w:lang w:eastAsia="ar-SA" w:bidi="ar-SA"/>
    </w:rPr>
  </w:style>
  <w:style w:type="paragraph" w:customStyle="1" w:styleId="af">
    <w:name w:val="Стиль"/>
    <w:uiPriority w:val="99"/>
    <w:rsid w:val="008359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9">
    <w:name w:val="Абзац списка9"/>
    <w:basedOn w:val="a"/>
    <w:uiPriority w:val="99"/>
    <w:rsid w:val="009C33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Абзац списка10"/>
    <w:basedOn w:val="a"/>
    <w:uiPriority w:val="99"/>
    <w:rsid w:val="004302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uiPriority w:val="99"/>
    <w:rsid w:val="00B15D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0">
    <w:name w:val="Абзац списка12"/>
    <w:basedOn w:val="a"/>
    <w:uiPriority w:val="99"/>
    <w:rsid w:val="00882C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Абзац списка13"/>
    <w:basedOn w:val="a"/>
    <w:uiPriority w:val="99"/>
    <w:rsid w:val="001316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BE5FBF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BE5FB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Subtitle"/>
    <w:basedOn w:val="a"/>
    <w:link w:val="af3"/>
    <w:uiPriority w:val="99"/>
    <w:qFormat/>
    <w:locked/>
    <w:rsid w:val="00BE5FBF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BE5FBF"/>
    <w:rPr>
      <w:rFonts w:ascii="Times New Roman" w:hAnsi="Times New Roman" w:cs="Times New Roman"/>
      <w:b/>
      <w:sz w:val="28"/>
    </w:rPr>
  </w:style>
  <w:style w:type="paragraph" w:customStyle="1" w:styleId="Default">
    <w:name w:val="Default"/>
    <w:uiPriority w:val="99"/>
    <w:rsid w:val="00BE5F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Абзац списка14"/>
    <w:basedOn w:val="a"/>
    <w:rsid w:val="003F64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HVideo</cp:lastModifiedBy>
  <cp:revision>12</cp:revision>
  <cp:lastPrinted>2024-07-04T06:47:00Z</cp:lastPrinted>
  <dcterms:created xsi:type="dcterms:W3CDTF">2023-03-20T08:32:00Z</dcterms:created>
  <dcterms:modified xsi:type="dcterms:W3CDTF">2024-07-04T06:49:00Z</dcterms:modified>
</cp:coreProperties>
</file>