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E20EA" w14:textId="77777777" w:rsidR="006C25F1" w:rsidRPr="00D90BA2" w:rsidRDefault="006C25F1" w:rsidP="006C25F1">
      <w:pPr>
        <w:shd w:val="clear" w:color="auto" w:fill="FFFFFF"/>
        <w:spacing w:line="888" w:lineRule="exact"/>
        <w:ind w:right="10"/>
        <w:jc w:val="center"/>
        <w:rPr>
          <w:b/>
          <w:bCs/>
          <w:color w:val="000000"/>
          <w:spacing w:val="-20"/>
          <w:position w:val="3"/>
          <w:sz w:val="36"/>
          <w:szCs w:val="98"/>
        </w:rPr>
      </w:pPr>
      <w:r w:rsidRPr="00D90BA2">
        <w:rPr>
          <w:b/>
          <w:bCs/>
          <w:color w:val="000000"/>
          <w:spacing w:val="-20"/>
          <w:position w:val="3"/>
          <w:sz w:val="36"/>
          <w:szCs w:val="98"/>
        </w:rPr>
        <w:t>(</w:t>
      </w:r>
      <w:r w:rsidR="00321628">
        <w:rPr>
          <w:b/>
          <w:bCs/>
          <w:color w:val="000000"/>
          <w:spacing w:val="-20"/>
          <w:position w:val="3"/>
          <w:sz w:val="36"/>
          <w:szCs w:val="98"/>
        </w:rPr>
        <w:t>1</w:t>
      </w:r>
      <w:r w:rsidR="006710AC">
        <w:rPr>
          <w:b/>
          <w:bCs/>
          <w:color w:val="000000"/>
          <w:spacing w:val="-20"/>
          <w:position w:val="3"/>
          <w:sz w:val="36"/>
          <w:szCs w:val="98"/>
        </w:rPr>
        <w:t>2</w:t>
      </w:r>
      <w:r>
        <w:rPr>
          <w:b/>
          <w:bCs/>
          <w:color w:val="000000"/>
          <w:spacing w:val="-20"/>
          <w:position w:val="3"/>
          <w:sz w:val="36"/>
          <w:szCs w:val="98"/>
        </w:rPr>
        <w:t>)</w:t>
      </w:r>
      <w:r w:rsidRPr="00D90BA2">
        <w:rPr>
          <w:b/>
          <w:bCs/>
          <w:color w:val="000000"/>
          <w:spacing w:val="-20"/>
          <w:position w:val="3"/>
          <w:sz w:val="36"/>
          <w:szCs w:val="98"/>
        </w:rPr>
        <w:t xml:space="preserve"> </w:t>
      </w:r>
      <w:r w:rsidR="00DF75D4">
        <w:rPr>
          <w:b/>
          <w:bCs/>
          <w:color w:val="000000"/>
          <w:spacing w:val="-20"/>
          <w:position w:val="3"/>
          <w:sz w:val="36"/>
          <w:szCs w:val="98"/>
        </w:rPr>
        <w:t xml:space="preserve"> №</w:t>
      </w:r>
      <w:r w:rsidR="00321628">
        <w:rPr>
          <w:b/>
          <w:bCs/>
          <w:color w:val="000000"/>
          <w:spacing w:val="-20"/>
          <w:position w:val="3"/>
          <w:sz w:val="36"/>
          <w:szCs w:val="98"/>
        </w:rPr>
        <w:t>3</w:t>
      </w:r>
      <w:r w:rsidR="006710AC">
        <w:rPr>
          <w:b/>
          <w:bCs/>
          <w:color w:val="000000"/>
          <w:spacing w:val="-20"/>
          <w:position w:val="3"/>
          <w:sz w:val="36"/>
          <w:szCs w:val="98"/>
        </w:rPr>
        <w:t>8</w:t>
      </w:r>
    </w:p>
    <w:p w14:paraId="6C61756A" w14:textId="77777777" w:rsidR="006C25F1" w:rsidRDefault="006C25F1" w:rsidP="006C25F1">
      <w:pPr>
        <w:shd w:val="clear" w:color="auto" w:fill="FFFFFF"/>
        <w:spacing w:line="888" w:lineRule="exact"/>
        <w:ind w:right="10"/>
        <w:jc w:val="center"/>
        <w:rPr>
          <w:b/>
          <w:bCs/>
          <w:color w:val="000000"/>
          <w:spacing w:val="-20"/>
          <w:position w:val="3"/>
          <w:sz w:val="98"/>
          <w:szCs w:val="98"/>
        </w:rPr>
      </w:pPr>
    </w:p>
    <w:p w14:paraId="71E25D7D" w14:textId="77777777" w:rsidR="006C25F1" w:rsidRDefault="006C25F1" w:rsidP="006C25F1">
      <w:pPr>
        <w:shd w:val="clear" w:color="auto" w:fill="FFFFFF"/>
        <w:spacing w:line="888" w:lineRule="exact"/>
        <w:ind w:right="10"/>
        <w:jc w:val="center"/>
      </w:pPr>
      <w:r>
        <w:rPr>
          <w:b/>
          <w:bCs/>
          <w:color w:val="000000"/>
          <w:spacing w:val="-20"/>
          <w:position w:val="3"/>
          <w:sz w:val="98"/>
          <w:szCs w:val="98"/>
        </w:rPr>
        <w:t>ВЕСТНИК</w:t>
      </w:r>
    </w:p>
    <w:p w14:paraId="14297987" w14:textId="77777777" w:rsidR="006C25F1" w:rsidRPr="00E83DC4" w:rsidRDefault="006C25F1" w:rsidP="006C25F1">
      <w:pPr>
        <w:shd w:val="clear" w:color="auto" w:fill="FFFFFF"/>
        <w:spacing w:before="100" w:beforeAutospacing="1" w:after="100" w:afterAutospacing="1"/>
        <w:jc w:val="center"/>
        <w:rPr>
          <w:b/>
        </w:rPr>
      </w:pPr>
      <w:r w:rsidRPr="00E83DC4">
        <w:rPr>
          <w:b/>
          <w:color w:val="000000"/>
          <w:spacing w:val="9"/>
          <w:position w:val="2"/>
          <w:sz w:val="54"/>
          <w:szCs w:val="54"/>
        </w:rPr>
        <w:t>муниципальных правовых актов</w:t>
      </w:r>
      <w:r>
        <w:rPr>
          <w:b/>
          <w:color w:val="000000"/>
          <w:spacing w:val="9"/>
          <w:position w:val="2"/>
          <w:sz w:val="54"/>
          <w:szCs w:val="54"/>
        </w:rPr>
        <w:t xml:space="preserve"> </w:t>
      </w:r>
      <w:r w:rsidRPr="00E83DC4">
        <w:rPr>
          <w:b/>
          <w:color w:val="000000"/>
          <w:spacing w:val="9"/>
          <w:position w:val="2"/>
          <w:sz w:val="54"/>
          <w:szCs w:val="54"/>
        </w:rPr>
        <w:t xml:space="preserve">Хохольского городского поселения </w:t>
      </w:r>
      <w:r w:rsidRPr="00E83DC4">
        <w:rPr>
          <w:b/>
          <w:color w:val="000000"/>
          <w:spacing w:val="3"/>
          <w:sz w:val="54"/>
          <w:szCs w:val="54"/>
        </w:rPr>
        <w:t xml:space="preserve">Хохольского муниципального района </w:t>
      </w:r>
      <w:r w:rsidRPr="00E83DC4">
        <w:rPr>
          <w:b/>
          <w:color w:val="000000"/>
          <w:spacing w:val="1"/>
          <w:sz w:val="54"/>
          <w:szCs w:val="54"/>
        </w:rPr>
        <w:t>Воронежской области</w:t>
      </w:r>
    </w:p>
    <w:p w14:paraId="1627DFED" w14:textId="77777777" w:rsidR="006C25F1" w:rsidRPr="0081368E" w:rsidRDefault="006710AC" w:rsidP="006C25F1">
      <w:pPr>
        <w:shd w:val="clear" w:color="auto" w:fill="FFFFFF"/>
        <w:spacing w:before="3408"/>
        <w:ind w:left="34"/>
        <w:jc w:val="center"/>
        <w:rPr>
          <w:b/>
          <w:bCs/>
          <w:color w:val="000000"/>
          <w:spacing w:val="-5"/>
          <w:sz w:val="36"/>
          <w:szCs w:val="36"/>
        </w:rPr>
      </w:pPr>
      <w:proofErr w:type="gramStart"/>
      <w:r>
        <w:rPr>
          <w:b/>
          <w:bCs/>
          <w:color w:val="000000"/>
          <w:spacing w:val="-5"/>
          <w:sz w:val="36"/>
          <w:szCs w:val="36"/>
        </w:rPr>
        <w:t>03</w:t>
      </w:r>
      <w:r w:rsidR="00630045">
        <w:rPr>
          <w:b/>
          <w:bCs/>
          <w:color w:val="000000"/>
          <w:spacing w:val="-5"/>
          <w:sz w:val="36"/>
          <w:szCs w:val="36"/>
        </w:rPr>
        <w:t>.</w:t>
      </w:r>
      <w:r w:rsidR="00321628">
        <w:rPr>
          <w:b/>
          <w:bCs/>
          <w:color w:val="000000"/>
          <w:spacing w:val="-5"/>
          <w:sz w:val="36"/>
          <w:szCs w:val="36"/>
        </w:rPr>
        <w:t>1</w:t>
      </w:r>
      <w:r>
        <w:rPr>
          <w:b/>
          <w:bCs/>
          <w:color w:val="000000"/>
          <w:spacing w:val="-5"/>
          <w:sz w:val="36"/>
          <w:szCs w:val="36"/>
        </w:rPr>
        <w:t>2</w:t>
      </w:r>
      <w:r w:rsidR="00AF6FF7">
        <w:rPr>
          <w:b/>
          <w:bCs/>
          <w:color w:val="000000"/>
          <w:spacing w:val="-5"/>
          <w:sz w:val="36"/>
          <w:szCs w:val="36"/>
        </w:rPr>
        <w:t>.2024</w:t>
      </w:r>
      <w:r w:rsidR="006C25F1">
        <w:rPr>
          <w:b/>
          <w:bCs/>
          <w:color w:val="000000"/>
          <w:spacing w:val="-5"/>
          <w:sz w:val="36"/>
          <w:szCs w:val="36"/>
        </w:rPr>
        <w:t xml:space="preserve">  год</w:t>
      </w:r>
      <w:proofErr w:type="gramEnd"/>
    </w:p>
    <w:p w14:paraId="12C63D33" w14:textId="77777777" w:rsidR="006C25F1" w:rsidRDefault="006C25F1" w:rsidP="006C25F1">
      <w:pPr>
        <w:shd w:val="clear" w:color="auto" w:fill="FFFFFF"/>
        <w:spacing w:before="1651"/>
        <w:ind w:left="34"/>
        <w:jc w:val="center"/>
      </w:pPr>
      <w:r>
        <w:rPr>
          <w:b/>
          <w:bCs/>
          <w:color w:val="000000"/>
          <w:spacing w:val="-4"/>
          <w:sz w:val="36"/>
          <w:szCs w:val="36"/>
        </w:rPr>
        <w:t>Учредитель:</w:t>
      </w:r>
    </w:p>
    <w:p w14:paraId="5A26868C" w14:textId="77777777" w:rsidR="006C25F1" w:rsidRPr="00E83DC4" w:rsidRDefault="006C25F1" w:rsidP="006C25F1">
      <w:pPr>
        <w:shd w:val="clear" w:color="auto" w:fill="FFFFFF"/>
        <w:spacing w:before="408" w:line="427" w:lineRule="exact"/>
        <w:ind w:left="514" w:hanging="250"/>
        <w:jc w:val="center"/>
        <w:rPr>
          <w:b/>
          <w:bCs/>
          <w:color w:val="000000"/>
          <w:spacing w:val="-1"/>
          <w:sz w:val="36"/>
          <w:szCs w:val="36"/>
        </w:rPr>
      </w:pPr>
      <w:r w:rsidRPr="00E83DC4">
        <w:rPr>
          <w:b/>
          <w:bCs/>
          <w:color w:val="000000"/>
          <w:spacing w:val="1"/>
          <w:sz w:val="36"/>
          <w:szCs w:val="36"/>
        </w:rPr>
        <w:t xml:space="preserve">Совет </w:t>
      </w:r>
      <w:r w:rsidRPr="00E83DC4">
        <w:rPr>
          <w:b/>
          <w:color w:val="000000"/>
          <w:spacing w:val="1"/>
          <w:sz w:val="36"/>
          <w:szCs w:val="36"/>
        </w:rPr>
        <w:t xml:space="preserve">народных депутатов </w:t>
      </w:r>
      <w:r w:rsidRPr="00E83DC4">
        <w:rPr>
          <w:b/>
          <w:bCs/>
          <w:color w:val="000000"/>
          <w:spacing w:val="1"/>
          <w:sz w:val="36"/>
          <w:szCs w:val="36"/>
        </w:rPr>
        <w:t xml:space="preserve">Хохольского городского </w:t>
      </w:r>
      <w:r w:rsidRPr="00E83DC4">
        <w:rPr>
          <w:b/>
          <w:bCs/>
          <w:color w:val="000000"/>
          <w:spacing w:val="-1"/>
          <w:sz w:val="36"/>
          <w:szCs w:val="36"/>
        </w:rPr>
        <w:t>поселения Хохольского муниципального района</w:t>
      </w:r>
    </w:p>
    <w:p w14:paraId="13048B78" w14:textId="77777777" w:rsidR="006C25F1" w:rsidRDefault="006C25F1" w:rsidP="006C25F1">
      <w:pPr>
        <w:shd w:val="clear" w:color="auto" w:fill="FFFFFF"/>
        <w:spacing w:before="408" w:line="427" w:lineRule="exact"/>
        <w:ind w:left="514" w:hanging="250"/>
        <w:jc w:val="center"/>
      </w:pPr>
    </w:p>
    <w:p w14:paraId="30672F92" w14:textId="77777777" w:rsidR="006710AC" w:rsidRPr="005201E7" w:rsidRDefault="006C25F1" w:rsidP="006710AC">
      <w:pPr>
        <w:pStyle w:val="ConsPlusNormal"/>
        <w:jc w:val="both"/>
        <w:rPr>
          <w:rFonts w:ascii="Times New Roman" w:hAnsi="Times New Roman" w:cs="Times New Roman"/>
          <w:b/>
          <w:sz w:val="24"/>
          <w:szCs w:val="24"/>
        </w:rPr>
      </w:pPr>
      <w:r>
        <w:br w:type="page"/>
      </w:r>
      <w:r w:rsidR="006710AC">
        <w:lastRenderedPageBreak/>
        <w:t xml:space="preserve">                                </w:t>
      </w:r>
      <w:r w:rsidR="006710AC" w:rsidRPr="00EA53C4">
        <w:rPr>
          <w:rFonts w:ascii="Times New Roman" w:hAnsi="Times New Roman" w:cs="Times New Roman"/>
          <w:b/>
          <w:sz w:val="24"/>
          <w:szCs w:val="24"/>
        </w:rPr>
        <w:t>Оповещение о проведении публичных слушаний.</w:t>
      </w:r>
    </w:p>
    <w:p w14:paraId="0198B7A1" w14:textId="77777777" w:rsidR="006710AC" w:rsidRPr="005201E7" w:rsidRDefault="006710AC" w:rsidP="006710AC">
      <w:pPr>
        <w:pStyle w:val="ConsPlusNormal"/>
        <w:jc w:val="both"/>
        <w:rPr>
          <w:rFonts w:ascii="Times New Roman" w:hAnsi="Times New Roman" w:cs="Times New Roman"/>
          <w:b/>
          <w:sz w:val="24"/>
          <w:szCs w:val="24"/>
        </w:rPr>
      </w:pPr>
    </w:p>
    <w:p w14:paraId="5AC948D2" w14:textId="77777777" w:rsidR="006710AC" w:rsidRPr="006710AC" w:rsidRDefault="006710AC" w:rsidP="006710AC">
      <w:pPr>
        <w:tabs>
          <w:tab w:val="left" w:pos="284"/>
        </w:tabs>
        <w:jc w:val="both"/>
        <w:rPr>
          <w:sz w:val="24"/>
          <w:szCs w:val="24"/>
        </w:rPr>
      </w:pPr>
      <w:r w:rsidRPr="006710AC">
        <w:rPr>
          <w:sz w:val="24"/>
          <w:szCs w:val="24"/>
        </w:rPr>
        <w:t>1. На публичные слушания, проводимые в срок с 03.12.2024 г. по 23.12.2024 г., выносится  проект постановления администрации Хохольского городского поселения  Хохольского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710AC">
        <w:rPr>
          <w:w w:val="107"/>
          <w:sz w:val="24"/>
          <w:szCs w:val="24"/>
        </w:rPr>
        <w:t>» в отношении участка с кадастровым номером 36:31:0100032:141, площадью 1000 кв. м., расположенного по адресу:</w:t>
      </w:r>
      <w:r w:rsidRPr="006710AC">
        <w:rPr>
          <w:sz w:val="24"/>
          <w:szCs w:val="24"/>
        </w:rPr>
        <w:t xml:space="preserve">   Российская Федерация, Воронежская область, Хохольский   муниципальный район,   Хохольское городское поселение, рабочий поселок Хохольский, улица Заводская, 72В,  в части уменьшения минимального отступа от   границы земельного участка с   восточной стороны с 3м. до 1м.; от   границы земельного участка с западной стороны с 5,45м. до 1,0м. и с 3м. до 1м.;</w:t>
      </w:r>
      <w:r w:rsidRPr="006710AC">
        <w:rPr>
          <w:w w:val="107"/>
          <w:sz w:val="24"/>
          <w:szCs w:val="24"/>
        </w:rPr>
        <w:t xml:space="preserve"> </w:t>
      </w:r>
      <w:r w:rsidRPr="006710AC">
        <w:rPr>
          <w:sz w:val="24"/>
          <w:szCs w:val="24"/>
        </w:rPr>
        <w:t>от   границы земельного участка с   северной стороны с 9,25м. до 1м.</w:t>
      </w:r>
      <w:r w:rsidRPr="006710AC">
        <w:rPr>
          <w:w w:val="107"/>
          <w:sz w:val="24"/>
          <w:szCs w:val="24"/>
        </w:rPr>
        <w:t xml:space="preserve">  и следующие информационные материалы к проекту:</w:t>
      </w:r>
    </w:p>
    <w:p w14:paraId="76FB7601" w14:textId="77777777" w:rsidR="006710AC" w:rsidRPr="006710AC" w:rsidRDefault="006710AC" w:rsidP="006710AC">
      <w:pPr>
        <w:pStyle w:val="ConsPlusNormal"/>
        <w:numPr>
          <w:ilvl w:val="0"/>
          <w:numId w:val="4"/>
        </w:numPr>
        <w:jc w:val="both"/>
        <w:rPr>
          <w:rFonts w:ascii="Times New Roman" w:hAnsi="Times New Roman" w:cs="Times New Roman"/>
          <w:sz w:val="24"/>
          <w:szCs w:val="24"/>
        </w:rPr>
      </w:pPr>
      <w:r w:rsidRPr="006710AC">
        <w:rPr>
          <w:rFonts w:ascii="Times New Roman" w:hAnsi="Times New Roman" w:cs="Times New Roman"/>
          <w:sz w:val="24"/>
          <w:szCs w:val="24"/>
        </w:rPr>
        <w:t xml:space="preserve"> Заявление гр</w:t>
      </w:r>
      <w:r w:rsidRPr="006710AC">
        <w:rPr>
          <w:rFonts w:ascii="Times New Roman" w:hAnsi="Times New Roman" w:cs="Times New Roman"/>
          <w:i/>
          <w:sz w:val="24"/>
          <w:szCs w:val="24"/>
        </w:rPr>
        <w:t xml:space="preserve">. </w:t>
      </w:r>
      <w:r w:rsidRPr="006710AC">
        <w:rPr>
          <w:rFonts w:ascii="Times New Roman" w:hAnsi="Times New Roman" w:cs="Times New Roman"/>
          <w:sz w:val="24"/>
          <w:szCs w:val="24"/>
        </w:rPr>
        <w:t xml:space="preserve"> Кузнецова Николая Викторовича;</w:t>
      </w:r>
    </w:p>
    <w:p w14:paraId="27EB083D" w14:textId="77777777" w:rsidR="006710AC" w:rsidRPr="006710AC" w:rsidRDefault="006710AC" w:rsidP="006710AC">
      <w:pPr>
        <w:pStyle w:val="ConsPlusNormal"/>
        <w:ind w:firstLine="540"/>
        <w:jc w:val="both"/>
        <w:rPr>
          <w:rFonts w:ascii="Times New Roman" w:hAnsi="Times New Roman" w:cs="Times New Roman"/>
          <w:sz w:val="24"/>
          <w:szCs w:val="24"/>
        </w:rPr>
      </w:pPr>
      <w:r w:rsidRPr="006710AC">
        <w:rPr>
          <w:rFonts w:ascii="Times New Roman" w:hAnsi="Times New Roman" w:cs="Times New Roman"/>
          <w:sz w:val="24"/>
          <w:szCs w:val="24"/>
        </w:rPr>
        <w:t xml:space="preserve">2) Проект постановления главы Хохольского городского </w:t>
      </w:r>
      <w:proofErr w:type="gramStart"/>
      <w:r w:rsidRPr="006710AC">
        <w:rPr>
          <w:rFonts w:ascii="Times New Roman" w:hAnsi="Times New Roman" w:cs="Times New Roman"/>
          <w:sz w:val="24"/>
          <w:szCs w:val="24"/>
        </w:rPr>
        <w:t>поселения  Хохольского</w:t>
      </w:r>
      <w:proofErr w:type="gramEnd"/>
      <w:r w:rsidRPr="006710AC">
        <w:rPr>
          <w:rFonts w:ascii="Times New Roman" w:hAnsi="Times New Roman" w:cs="Times New Roman"/>
          <w:sz w:val="24"/>
          <w:szCs w:val="24"/>
        </w:rPr>
        <w:t xml:space="preserve">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710AC">
        <w:rPr>
          <w:rFonts w:ascii="Times New Roman" w:hAnsi="Times New Roman" w:cs="Times New Roman"/>
          <w:w w:val="107"/>
          <w:sz w:val="24"/>
          <w:szCs w:val="24"/>
        </w:rPr>
        <w:t>»</w:t>
      </w:r>
      <w:r w:rsidRPr="006710AC">
        <w:rPr>
          <w:rFonts w:ascii="Times New Roman" w:hAnsi="Times New Roman" w:cs="Times New Roman"/>
          <w:sz w:val="24"/>
          <w:szCs w:val="24"/>
        </w:rPr>
        <w:t>.</w:t>
      </w:r>
    </w:p>
    <w:p w14:paraId="7EA7DA02" w14:textId="77777777" w:rsidR="006710AC" w:rsidRPr="006710AC" w:rsidRDefault="006710AC" w:rsidP="006710AC">
      <w:pPr>
        <w:pStyle w:val="ConsPlusNormal"/>
        <w:ind w:firstLine="540"/>
        <w:jc w:val="both"/>
        <w:rPr>
          <w:rFonts w:ascii="Times New Roman" w:hAnsi="Times New Roman" w:cs="Times New Roman"/>
          <w:sz w:val="24"/>
          <w:szCs w:val="24"/>
        </w:rPr>
      </w:pPr>
      <w:r w:rsidRPr="006710AC">
        <w:rPr>
          <w:rFonts w:ascii="Times New Roman" w:hAnsi="Times New Roman" w:cs="Times New Roman"/>
          <w:sz w:val="24"/>
          <w:szCs w:val="24"/>
        </w:rPr>
        <w:t xml:space="preserve">2. 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Воронежская область, Хохольский район, </w:t>
      </w:r>
      <w:proofErr w:type="spellStart"/>
      <w:r w:rsidRPr="006710AC">
        <w:rPr>
          <w:rFonts w:ascii="Times New Roman" w:hAnsi="Times New Roman" w:cs="Times New Roman"/>
          <w:sz w:val="24"/>
          <w:szCs w:val="24"/>
        </w:rPr>
        <w:t>р.п</w:t>
      </w:r>
      <w:proofErr w:type="spellEnd"/>
      <w:r w:rsidRPr="006710AC">
        <w:rPr>
          <w:rFonts w:ascii="Times New Roman" w:hAnsi="Times New Roman" w:cs="Times New Roman"/>
          <w:sz w:val="24"/>
          <w:szCs w:val="24"/>
        </w:rPr>
        <w:t xml:space="preserve">. Хохольский, ул. Школьная, д.4, </w:t>
      </w:r>
      <w:proofErr w:type="spellStart"/>
      <w:r w:rsidRPr="006710AC">
        <w:rPr>
          <w:rFonts w:ascii="Times New Roman" w:hAnsi="Times New Roman" w:cs="Times New Roman"/>
          <w:sz w:val="24"/>
          <w:szCs w:val="24"/>
        </w:rPr>
        <w:t>каб</w:t>
      </w:r>
      <w:proofErr w:type="spellEnd"/>
      <w:r w:rsidRPr="006710AC">
        <w:rPr>
          <w:rFonts w:ascii="Times New Roman" w:hAnsi="Times New Roman" w:cs="Times New Roman"/>
          <w:sz w:val="24"/>
          <w:szCs w:val="24"/>
        </w:rPr>
        <w:t>. 7.</w:t>
      </w:r>
    </w:p>
    <w:p w14:paraId="0863745E" w14:textId="77777777" w:rsidR="006710AC" w:rsidRPr="006710AC" w:rsidRDefault="006710AC" w:rsidP="006710AC">
      <w:pPr>
        <w:pStyle w:val="ConsPlusNormal"/>
        <w:ind w:firstLine="540"/>
        <w:jc w:val="both"/>
        <w:rPr>
          <w:rFonts w:ascii="Times New Roman" w:hAnsi="Times New Roman" w:cs="Times New Roman"/>
          <w:sz w:val="24"/>
          <w:szCs w:val="24"/>
        </w:rPr>
      </w:pPr>
      <w:r w:rsidRPr="006710AC">
        <w:rPr>
          <w:rFonts w:ascii="Times New Roman" w:hAnsi="Times New Roman" w:cs="Times New Roman"/>
          <w:sz w:val="24"/>
          <w:szCs w:val="24"/>
        </w:rPr>
        <w:t>3. Экспозиция открыта с 03.12.2024 г. по 23.12.2024 г.</w:t>
      </w:r>
    </w:p>
    <w:p w14:paraId="6A73F484" w14:textId="77777777" w:rsidR="006710AC" w:rsidRPr="006710AC" w:rsidRDefault="006710AC" w:rsidP="006710AC">
      <w:pPr>
        <w:pStyle w:val="ConsPlusNormal"/>
        <w:ind w:firstLine="540"/>
        <w:jc w:val="both"/>
        <w:rPr>
          <w:rFonts w:ascii="Times New Roman" w:hAnsi="Times New Roman" w:cs="Times New Roman"/>
          <w:sz w:val="24"/>
          <w:szCs w:val="24"/>
        </w:rPr>
      </w:pPr>
      <w:r w:rsidRPr="006710AC">
        <w:rPr>
          <w:rFonts w:ascii="Times New Roman" w:hAnsi="Times New Roman" w:cs="Times New Roman"/>
          <w:sz w:val="24"/>
          <w:szCs w:val="24"/>
        </w:rPr>
        <w:t>4. Время работы экспозиции: с 08.00 ч. до 17.00 ч.</w:t>
      </w:r>
    </w:p>
    <w:p w14:paraId="7D7858E5" w14:textId="77777777" w:rsidR="006710AC" w:rsidRPr="006710AC" w:rsidRDefault="006710AC" w:rsidP="006710AC">
      <w:pPr>
        <w:pStyle w:val="ConsPlusNormal"/>
        <w:ind w:firstLine="540"/>
        <w:jc w:val="both"/>
        <w:rPr>
          <w:rFonts w:ascii="Times New Roman" w:hAnsi="Times New Roman" w:cs="Times New Roman"/>
          <w:sz w:val="24"/>
          <w:szCs w:val="24"/>
        </w:rPr>
      </w:pPr>
      <w:r w:rsidRPr="006710AC">
        <w:rPr>
          <w:rFonts w:ascii="Times New Roman" w:hAnsi="Times New Roman" w:cs="Times New Roman"/>
          <w:sz w:val="24"/>
          <w:szCs w:val="24"/>
        </w:rPr>
        <w:t>5. Во время работы экспозиции представителями Администрации и (или) разработчика проекта осуществляется консультирование посетителей экспозиции по теме публичных слушаний.</w:t>
      </w:r>
    </w:p>
    <w:p w14:paraId="0CF74D71" w14:textId="77777777" w:rsidR="006710AC" w:rsidRPr="006710AC" w:rsidRDefault="006710AC" w:rsidP="006710AC">
      <w:pPr>
        <w:pStyle w:val="ConsPlusNormal"/>
        <w:ind w:firstLine="540"/>
        <w:jc w:val="both"/>
        <w:rPr>
          <w:rFonts w:ascii="Times New Roman" w:hAnsi="Times New Roman" w:cs="Times New Roman"/>
          <w:sz w:val="24"/>
          <w:szCs w:val="24"/>
        </w:rPr>
      </w:pPr>
      <w:r w:rsidRPr="006710AC">
        <w:rPr>
          <w:rFonts w:ascii="Times New Roman" w:hAnsi="Times New Roman" w:cs="Times New Roman"/>
          <w:sz w:val="24"/>
          <w:szCs w:val="24"/>
        </w:rPr>
        <w:t>6. Дни и время осуществления консультирования: 03.12.2024, 11.12.2024, 23.12.2024 г. с 08.00 ч. до 17.00 ч.</w:t>
      </w:r>
    </w:p>
    <w:p w14:paraId="0662B275" w14:textId="77777777" w:rsidR="006710AC" w:rsidRPr="006710AC" w:rsidRDefault="006710AC" w:rsidP="006710AC">
      <w:pPr>
        <w:pStyle w:val="ConsPlusNormal"/>
        <w:ind w:firstLine="0"/>
        <w:jc w:val="both"/>
        <w:rPr>
          <w:rFonts w:ascii="Times New Roman" w:hAnsi="Times New Roman" w:cs="Times New Roman"/>
          <w:sz w:val="24"/>
          <w:szCs w:val="24"/>
        </w:rPr>
      </w:pPr>
      <w:r w:rsidRPr="006710AC">
        <w:rPr>
          <w:rFonts w:ascii="Times New Roman" w:hAnsi="Times New Roman" w:cs="Times New Roman"/>
          <w:i/>
          <w:sz w:val="24"/>
          <w:szCs w:val="24"/>
        </w:rPr>
        <w:t xml:space="preserve">      </w:t>
      </w:r>
      <w:r w:rsidRPr="006710AC">
        <w:rPr>
          <w:rFonts w:ascii="Times New Roman" w:hAnsi="Times New Roman" w:cs="Times New Roman"/>
          <w:sz w:val="24"/>
          <w:szCs w:val="24"/>
        </w:rPr>
        <w:t>7. Участники публичных слушаний имеют право вносить предложения и замечания, касающиеся проекта, подлежащего рассмотрению на публичных слушаниях, и информационных материалов к нему:</w:t>
      </w:r>
    </w:p>
    <w:p w14:paraId="1364F425" w14:textId="77777777" w:rsidR="006710AC" w:rsidRPr="006710AC" w:rsidRDefault="006710AC" w:rsidP="006710AC">
      <w:pPr>
        <w:pStyle w:val="ConsPlusNormal"/>
        <w:ind w:firstLine="540"/>
        <w:jc w:val="both"/>
        <w:rPr>
          <w:rFonts w:ascii="Times New Roman" w:hAnsi="Times New Roman" w:cs="Times New Roman"/>
          <w:sz w:val="24"/>
          <w:szCs w:val="24"/>
        </w:rPr>
      </w:pPr>
      <w:r w:rsidRPr="006710AC">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p>
    <w:p w14:paraId="22F6E76A" w14:textId="77777777" w:rsidR="006710AC" w:rsidRPr="006710AC" w:rsidRDefault="006710AC" w:rsidP="006710AC">
      <w:pPr>
        <w:pStyle w:val="ConsPlusNormal"/>
        <w:ind w:firstLine="540"/>
        <w:jc w:val="both"/>
        <w:rPr>
          <w:rFonts w:ascii="Times New Roman" w:hAnsi="Times New Roman" w:cs="Times New Roman"/>
          <w:sz w:val="24"/>
          <w:szCs w:val="24"/>
        </w:rPr>
      </w:pPr>
      <w:r w:rsidRPr="006710AC">
        <w:rPr>
          <w:rFonts w:ascii="Times New Roman" w:hAnsi="Times New Roman" w:cs="Times New Roman"/>
          <w:sz w:val="24"/>
          <w:szCs w:val="24"/>
        </w:rPr>
        <w:t>2) в письменной форме в адрес Администрации;</w:t>
      </w:r>
    </w:p>
    <w:p w14:paraId="75189B48" w14:textId="77777777" w:rsidR="006710AC" w:rsidRPr="006710AC" w:rsidRDefault="006710AC" w:rsidP="006710AC">
      <w:pPr>
        <w:pStyle w:val="ConsPlusNormal"/>
        <w:ind w:firstLine="540"/>
        <w:jc w:val="both"/>
        <w:rPr>
          <w:rFonts w:ascii="Times New Roman" w:hAnsi="Times New Roman" w:cs="Times New Roman"/>
          <w:sz w:val="24"/>
          <w:szCs w:val="24"/>
        </w:rPr>
      </w:pPr>
      <w:r w:rsidRPr="006710AC">
        <w:rPr>
          <w:rFonts w:ascii="Times New Roman" w:hAnsi="Times New Roman" w:cs="Times New Roman"/>
          <w:sz w:val="24"/>
          <w:szCs w:val="24"/>
        </w:rPr>
        <w:t>3) посредством записи в книге (журнале) учета посетителей экспозиции проекта, подлежащего рассмотрению на публичных слушаниях.</w:t>
      </w:r>
    </w:p>
    <w:p w14:paraId="4C0A07D3" w14:textId="77777777" w:rsidR="006710AC" w:rsidRPr="006710AC" w:rsidRDefault="006710AC" w:rsidP="006710AC">
      <w:pPr>
        <w:pStyle w:val="ConsPlusNormal"/>
        <w:ind w:firstLine="540"/>
        <w:jc w:val="both"/>
        <w:rPr>
          <w:rFonts w:ascii="Times New Roman" w:hAnsi="Times New Roman" w:cs="Times New Roman"/>
          <w:sz w:val="24"/>
          <w:szCs w:val="24"/>
        </w:rPr>
      </w:pPr>
      <w:r w:rsidRPr="006710AC">
        <w:rPr>
          <w:rFonts w:ascii="Times New Roman" w:hAnsi="Times New Roman" w:cs="Times New Roman"/>
          <w:sz w:val="24"/>
          <w:szCs w:val="24"/>
        </w:rPr>
        <w:t>8. 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Хохольского городского поселения Хохольского муниципального района Воронежской области в информационно-телекоммуникационной сети «Интернет».</w:t>
      </w:r>
    </w:p>
    <w:p w14:paraId="37DB0E6F" w14:textId="77777777" w:rsidR="006710AC" w:rsidRPr="006710AC" w:rsidRDefault="006710AC" w:rsidP="006710AC">
      <w:pPr>
        <w:pStyle w:val="ConsPlusNormal"/>
        <w:ind w:firstLine="540"/>
        <w:jc w:val="both"/>
        <w:rPr>
          <w:rFonts w:ascii="Times New Roman" w:hAnsi="Times New Roman" w:cs="Times New Roman"/>
          <w:sz w:val="24"/>
          <w:szCs w:val="24"/>
        </w:rPr>
      </w:pPr>
      <w:r w:rsidRPr="006710AC">
        <w:rPr>
          <w:rFonts w:ascii="Times New Roman" w:hAnsi="Times New Roman" w:cs="Times New Roman"/>
          <w:sz w:val="24"/>
          <w:szCs w:val="24"/>
        </w:rPr>
        <w:t>9. Собрание участников публичных слушаний состоится 24.12.2024 г. в 10.00 ч.</w:t>
      </w:r>
      <w:r w:rsidRPr="006710AC">
        <w:rPr>
          <w:rFonts w:ascii="Times New Roman" w:hAnsi="Times New Roman" w:cs="Times New Roman"/>
          <w:i/>
          <w:sz w:val="24"/>
          <w:szCs w:val="24"/>
        </w:rPr>
        <w:t xml:space="preserve"> </w:t>
      </w:r>
      <w:r w:rsidRPr="006710AC">
        <w:rPr>
          <w:rFonts w:ascii="Times New Roman" w:hAnsi="Times New Roman" w:cs="Times New Roman"/>
          <w:sz w:val="24"/>
          <w:szCs w:val="24"/>
        </w:rPr>
        <w:t xml:space="preserve">в здании администрации Хохольского городского поселения Хохольского муниципального района Воронежской области по адресу: Воронежская область, Хохольский район, </w:t>
      </w:r>
      <w:proofErr w:type="spellStart"/>
      <w:r w:rsidRPr="006710AC">
        <w:rPr>
          <w:rFonts w:ascii="Times New Roman" w:hAnsi="Times New Roman" w:cs="Times New Roman"/>
          <w:sz w:val="24"/>
          <w:szCs w:val="24"/>
        </w:rPr>
        <w:t>р.п</w:t>
      </w:r>
      <w:proofErr w:type="spellEnd"/>
      <w:r w:rsidRPr="006710AC">
        <w:rPr>
          <w:rFonts w:ascii="Times New Roman" w:hAnsi="Times New Roman" w:cs="Times New Roman"/>
          <w:sz w:val="24"/>
          <w:szCs w:val="24"/>
        </w:rPr>
        <w:t xml:space="preserve">. Хохольский, ул. Школьная, д.4 (7 </w:t>
      </w:r>
      <w:proofErr w:type="spellStart"/>
      <w:r w:rsidRPr="006710AC">
        <w:rPr>
          <w:rFonts w:ascii="Times New Roman" w:hAnsi="Times New Roman" w:cs="Times New Roman"/>
          <w:sz w:val="24"/>
          <w:szCs w:val="24"/>
        </w:rPr>
        <w:t>каб</w:t>
      </w:r>
      <w:proofErr w:type="spellEnd"/>
      <w:r w:rsidRPr="006710AC">
        <w:rPr>
          <w:rFonts w:ascii="Times New Roman" w:hAnsi="Times New Roman" w:cs="Times New Roman"/>
          <w:sz w:val="24"/>
          <w:szCs w:val="24"/>
        </w:rPr>
        <w:t>.).</w:t>
      </w:r>
    </w:p>
    <w:p w14:paraId="69C57790" w14:textId="77777777" w:rsidR="006710AC" w:rsidRPr="006710AC" w:rsidRDefault="006710AC" w:rsidP="006710AC">
      <w:pPr>
        <w:pStyle w:val="ConsPlusNormal"/>
        <w:ind w:firstLine="540"/>
        <w:jc w:val="both"/>
        <w:rPr>
          <w:rFonts w:ascii="Times New Roman" w:hAnsi="Times New Roman" w:cs="Times New Roman"/>
          <w:sz w:val="24"/>
          <w:szCs w:val="24"/>
        </w:rPr>
      </w:pPr>
      <w:r w:rsidRPr="006710AC">
        <w:rPr>
          <w:rFonts w:ascii="Times New Roman" w:hAnsi="Times New Roman" w:cs="Times New Roman"/>
          <w:sz w:val="24"/>
          <w:szCs w:val="24"/>
        </w:rPr>
        <w:t>10. Время начала регистрации участников: 09.00 ч.</w:t>
      </w:r>
    </w:p>
    <w:p w14:paraId="5788B4D7" w14:textId="77777777" w:rsidR="006710AC" w:rsidRPr="00EA53C4" w:rsidRDefault="006710AC" w:rsidP="006710AC">
      <w:pPr>
        <w:tabs>
          <w:tab w:val="left" w:pos="284"/>
        </w:tabs>
        <w:jc w:val="both"/>
      </w:pPr>
    </w:p>
    <w:p w14:paraId="328E7AAB" w14:textId="77777777" w:rsidR="00321628" w:rsidRPr="00321628" w:rsidRDefault="00321628" w:rsidP="006710AC">
      <w:pPr>
        <w:pStyle w:val="ConsPlusNormal"/>
        <w:rPr>
          <w:rFonts w:ascii="Times New Roman" w:hAnsi="Times New Roman" w:cs="Times New Roman"/>
          <w:b/>
          <w:sz w:val="24"/>
          <w:szCs w:val="24"/>
        </w:rPr>
      </w:pPr>
    </w:p>
    <w:p w14:paraId="1F04AE71" w14:textId="77777777" w:rsidR="00321628" w:rsidRPr="00321628" w:rsidRDefault="00321628" w:rsidP="00321628">
      <w:pPr>
        <w:pStyle w:val="ConsPlusNormal"/>
        <w:spacing w:line="276" w:lineRule="auto"/>
        <w:ind w:firstLine="0"/>
        <w:jc w:val="both"/>
        <w:rPr>
          <w:rFonts w:ascii="Times New Roman" w:hAnsi="Times New Roman" w:cs="Times New Roman"/>
          <w:b/>
          <w:sz w:val="24"/>
          <w:szCs w:val="24"/>
        </w:rPr>
      </w:pPr>
    </w:p>
    <w:p w14:paraId="11A4E0FF" w14:textId="77777777" w:rsidR="00321628" w:rsidRPr="00321628" w:rsidRDefault="00321628" w:rsidP="00321628">
      <w:pPr>
        <w:pStyle w:val="ConsPlusNormal"/>
        <w:spacing w:line="276" w:lineRule="auto"/>
        <w:ind w:firstLine="0"/>
        <w:jc w:val="both"/>
        <w:rPr>
          <w:rFonts w:ascii="Times New Roman" w:hAnsi="Times New Roman" w:cs="Times New Roman"/>
          <w:b/>
          <w:sz w:val="24"/>
          <w:szCs w:val="24"/>
        </w:rPr>
      </w:pPr>
    </w:p>
    <w:p w14:paraId="7D585619" w14:textId="77777777" w:rsidR="00321628" w:rsidRPr="00321628" w:rsidRDefault="00321628" w:rsidP="00321628">
      <w:pPr>
        <w:pStyle w:val="ConsPlusNormal"/>
        <w:spacing w:line="276" w:lineRule="auto"/>
        <w:ind w:firstLine="0"/>
        <w:jc w:val="both"/>
        <w:rPr>
          <w:rFonts w:ascii="Times New Roman" w:hAnsi="Times New Roman" w:cs="Times New Roman"/>
          <w:b/>
          <w:sz w:val="24"/>
          <w:szCs w:val="24"/>
        </w:rPr>
      </w:pPr>
    </w:p>
    <w:p w14:paraId="40EBF784" w14:textId="77777777" w:rsidR="00630045" w:rsidRPr="00321628" w:rsidRDefault="00630045" w:rsidP="00321628">
      <w:pPr>
        <w:tabs>
          <w:tab w:val="left" w:pos="7230"/>
        </w:tabs>
        <w:rPr>
          <w:sz w:val="24"/>
          <w:szCs w:val="24"/>
        </w:rPr>
      </w:pPr>
    </w:p>
    <w:p w14:paraId="3783554D" w14:textId="77777777" w:rsidR="004C62DD" w:rsidRPr="00321628" w:rsidRDefault="004C62DD" w:rsidP="00630045">
      <w:pPr>
        <w:rPr>
          <w:b/>
          <w:color w:val="000000"/>
          <w:spacing w:val="7"/>
          <w:sz w:val="24"/>
          <w:szCs w:val="24"/>
        </w:rPr>
      </w:pPr>
    </w:p>
    <w:p w14:paraId="446C365A" w14:textId="77777777" w:rsidR="00630045" w:rsidRDefault="00630045" w:rsidP="00630045">
      <w:pPr>
        <w:rPr>
          <w:b/>
          <w:color w:val="000000"/>
          <w:spacing w:val="7"/>
          <w:sz w:val="24"/>
          <w:szCs w:val="24"/>
        </w:rPr>
      </w:pPr>
    </w:p>
    <w:p w14:paraId="066DEA33" w14:textId="77777777" w:rsidR="00630045" w:rsidRDefault="00630045" w:rsidP="00630045">
      <w:pPr>
        <w:rPr>
          <w:b/>
          <w:color w:val="000000"/>
          <w:spacing w:val="7"/>
          <w:sz w:val="24"/>
          <w:szCs w:val="24"/>
        </w:rPr>
      </w:pPr>
    </w:p>
    <w:p w14:paraId="41BE4F4A" w14:textId="77777777" w:rsidR="006710AC" w:rsidRPr="00321628" w:rsidRDefault="006710AC" w:rsidP="00630045">
      <w:pPr>
        <w:rPr>
          <w:b/>
          <w:color w:val="000000"/>
          <w:spacing w:val="7"/>
          <w:sz w:val="24"/>
          <w:szCs w:val="24"/>
        </w:rPr>
      </w:pPr>
    </w:p>
    <w:p w14:paraId="3CF49C87" w14:textId="77777777" w:rsidR="00634241" w:rsidRPr="00321628" w:rsidRDefault="00634241" w:rsidP="00630045">
      <w:pPr>
        <w:rPr>
          <w:b/>
          <w:color w:val="000000"/>
          <w:spacing w:val="7"/>
          <w:sz w:val="24"/>
          <w:szCs w:val="24"/>
        </w:rPr>
      </w:pPr>
    </w:p>
    <w:p w14:paraId="0F25CE4C" w14:textId="77777777" w:rsidR="006710AC" w:rsidRPr="00866719" w:rsidRDefault="006710AC" w:rsidP="006710AC">
      <w:pPr>
        <w:rPr>
          <w:b/>
          <w:bCs/>
          <w:sz w:val="26"/>
          <w:szCs w:val="26"/>
        </w:rPr>
      </w:pPr>
      <w:r>
        <w:rPr>
          <w:rFonts w:cs="Times New Roman CYR"/>
          <w:b/>
          <w:bCs/>
          <w:sz w:val="28"/>
          <w:szCs w:val="28"/>
        </w:rPr>
        <w:lastRenderedPageBreak/>
        <w:t xml:space="preserve">                               </w:t>
      </w:r>
      <w:r>
        <w:rPr>
          <w:b/>
          <w:bCs/>
          <w:sz w:val="26"/>
          <w:szCs w:val="26"/>
        </w:rPr>
        <w:t xml:space="preserve">                          </w:t>
      </w:r>
      <w:r w:rsidRPr="00866719">
        <w:rPr>
          <w:b/>
          <w:bCs/>
          <w:sz w:val="26"/>
          <w:szCs w:val="26"/>
        </w:rPr>
        <w:t>ГЛАВА</w:t>
      </w:r>
    </w:p>
    <w:p w14:paraId="3867F8A0" w14:textId="77777777" w:rsidR="006710AC" w:rsidRPr="00866719" w:rsidRDefault="006710AC" w:rsidP="006710AC">
      <w:pPr>
        <w:rPr>
          <w:b/>
          <w:bCs/>
          <w:sz w:val="26"/>
          <w:szCs w:val="26"/>
        </w:rPr>
      </w:pPr>
      <w:r w:rsidRPr="00866719">
        <w:rPr>
          <w:b/>
          <w:bCs/>
          <w:sz w:val="26"/>
          <w:szCs w:val="26"/>
        </w:rPr>
        <w:t xml:space="preserve">                   </w:t>
      </w:r>
      <w:proofErr w:type="gramStart"/>
      <w:r w:rsidRPr="00866719">
        <w:rPr>
          <w:b/>
          <w:bCs/>
          <w:sz w:val="26"/>
          <w:szCs w:val="26"/>
        </w:rPr>
        <w:t xml:space="preserve">ХОХОЛЬСКОГО </w:t>
      </w:r>
      <w:r>
        <w:rPr>
          <w:b/>
          <w:bCs/>
          <w:sz w:val="26"/>
          <w:szCs w:val="26"/>
        </w:rPr>
        <w:t xml:space="preserve"> </w:t>
      </w:r>
      <w:r w:rsidRPr="00866719">
        <w:rPr>
          <w:b/>
          <w:bCs/>
          <w:sz w:val="26"/>
          <w:szCs w:val="26"/>
        </w:rPr>
        <w:t>ГОРОДСКОГО</w:t>
      </w:r>
      <w:proofErr w:type="gramEnd"/>
      <w:r w:rsidRPr="00866719">
        <w:rPr>
          <w:b/>
          <w:bCs/>
          <w:sz w:val="26"/>
          <w:szCs w:val="26"/>
        </w:rPr>
        <w:t xml:space="preserve"> </w:t>
      </w:r>
      <w:r>
        <w:rPr>
          <w:b/>
          <w:bCs/>
          <w:sz w:val="26"/>
          <w:szCs w:val="26"/>
        </w:rPr>
        <w:t xml:space="preserve"> </w:t>
      </w:r>
      <w:r w:rsidRPr="00866719">
        <w:rPr>
          <w:b/>
          <w:bCs/>
          <w:sz w:val="26"/>
          <w:szCs w:val="26"/>
        </w:rPr>
        <w:t>ПОСЕЛЕНИЯ</w:t>
      </w:r>
    </w:p>
    <w:p w14:paraId="07B9E2C0" w14:textId="77777777" w:rsidR="006710AC" w:rsidRPr="00866719" w:rsidRDefault="006710AC" w:rsidP="006710AC">
      <w:pPr>
        <w:rPr>
          <w:b/>
          <w:bCs/>
          <w:sz w:val="26"/>
          <w:szCs w:val="26"/>
        </w:rPr>
      </w:pPr>
      <w:r w:rsidRPr="00866719">
        <w:rPr>
          <w:b/>
          <w:bCs/>
          <w:sz w:val="26"/>
          <w:szCs w:val="26"/>
        </w:rPr>
        <w:t xml:space="preserve">                 </w:t>
      </w:r>
      <w:proofErr w:type="gramStart"/>
      <w:r w:rsidRPr="00866719">
        <w:rPr>
          <w:b/>
          <w:bCs/>
          <w:sz w:val="26"/>
          <w:szCs w:val="26"/>
        </w:rPr>
        <w:t xml:space="preserve">ХОХОЛЬСКОГО </w:t>
      </w:r>
      <w:r>
        <w:rPr>
          <w:b/>
          <w:bCs/>
          <w:sz w:val="26"/>
          <w:szCs w:val="26"/>
        </w:rPr>
        <w:t xml:space="preserve"> </w:t>
      </w:r>
      <w:r w:rsidRPr="00866719">
        <w:rPr>
          <w:b/>
          <w:bCs/>
          <w:sz w:val="26"/>
          <w:szCs w:val="26"/>
        </w:rPr>
        <w:t>МУНИЦИПАЛЬНОГО</w:t>
      </w:r>
      <w:proofErr w:type="gramEnd"/>
      <w:r w:rsidRPr="00866719">
        <w:rPr>
          <w:b/>
          <w:bCs/>
          <w:sz w:val="26"/>
          <w:szCs w:val="26"/>
        </w:rPr>
        <w:t xml:space="preserve"> </w:t>
      </w:r>
      <w:r>
        <w:rPr>
          <w:b/>
          <w:bCs/>
          <w:sz w:val="26"/>
          <w:szCs w:val="26"/>
        </w:rPr>
        <w:t xml:space="preserve"> </w:t>
      </w:r>
      <w:r w:rsidRPr="00866719">
        <w:rPr>
          <w:b/>
          <w:bCs/>
          <w:sz w:val="26"/>
          <w:szCs w:val="26"/>
        </w:rPr>
        <w:t>РАЙОНА</w:t>
      </w:r>
    </w:p>
    <w:p w14:paraId="013CA450" w14:textId="77777777" w:rsidR="006710AC" w:rsidRPr="00866719" w:rsidRDefault="006710AC" w:rsidP="006710AC">
      <w:pPr>
        <w:rPr>
          <w:b/>
          <w:bCs/>
          <w:sz w:val="26"/>
          <w:szCs w:val="26"/>
        </w:rPr>
      </w:pPr>
      <w:r>
        <w:rPr>
          <w:b/>
          <w:bCs/>
          <w:sz w:val="26"/>
          <w:szCs w:val="26"/>
        </w:rPr>
        <w:t xml:space="preserve">                                       </w:t>
      </w:r>
      <w:proofErr w:type="gramStart"/>
      <w:r w:rsidRPr="00866719">
        <w:rPr>
          <w:b/>
          <w:bCs/>
          <w:sz w:val="26"/>
          <w:szCs w:val="26"/>
        </w:rPr>
        <w:t>ВОРОНЕЖСКОЙ</w:t>
      </w:r>
      <w:r>
        <w:rPr>
          <w:b/>
          <w:bCs/>
          <w:sz w:val="26"/>
          <w:szCs w:val="26"/>
        </w:rPr>
        <w:t xml:space="preserve"> </w:t>
      </w:r>
      <w:r w:rsidRPr="00866719">
        <w:rPr>
          <w:b/>
          <w:bCs/>
          <w:sz w:val="26"/>
          <w:szCs w:val="26"/>
        </w:rPr>
        <w:t xml:space="preserve"> ОБЛАСТИ</w:t>
      </w:r>
      <w:proofErr w:type="gramEnd"/>
    </w:p>
    <w:p w14:paraId="0E784C42" w14:textId="77777777" w:rsidR="006710AC" w:rsidRDefault="006710AC" w:rsidP="006710AC">
      <w:pPr>
        <w:rPr>
          <w:b/>
          <w:sz w:val="26"/>
          <w:szCs w:val="26"/>
        </w:rPr>
      </w:pPr>
      <w:r w:rsidRPr="00866719">
        <w:rPr>
          <w:sz w:val="26"/>
          <w:szCs w:val="26"/>
        </w:rPr>
        <w:t xml:space="preserve">                             </w:t>
      </w:r>
      <w:r>
        <w:rPr>
          <w:sz w:val="26"/>
          <w:szCs w:val="26"/>
        </w:rPr>
        <w:t xml:space="preserve">                 </w:t>
      </w:r>
      <w:r w:rsidRPr="00866719">
        <w:rPr>
          <w:sz w:val="26"/>
          <w:szCs w:val="26"/>
        </w:rPr>
        <w:t xml:space="preserve"> </w:t>
      </w:r>
      <w:r w:rsidRPr="00866719">
        <w:rPr>
          <w:b/>
          <w:sz w:val="26"/>
          <w:szCs w:val="26"/>
        </w:rPr>
        <w:t>ПОСТАНОВЛЕНИЕ</w:t>
      </w:r>
    </w:p>
    <w:p w14:paraId="3812467C" w14:textId="77777777" w:rsidR="006710AC" w:rsidRPr="00866719" w:rsidRDefault="006710AC" w:rsidP="006710AC">
      <w:pPr>
        <w:rPr>
          <w:b/>
          <w:sz w:val="26"/>
          <w:szCs w:val="26"/>
        </w:rPr>
      </w:pPr>
    </w:p>
    <w:p w14:paraId="3026E577" w14:textId="77777777" w:rsidR="006710AC" w:rsidRPr="00866719" w:rsidRDefault="006710AC" w:rsidP="006710AC">
      <w:pPr>
        <w:rPr>
          <w:sz w:val="26"/>
          <w:szCs w:val="26"/>
        </w:rPr>
      </w:pPr>
      <w:proofErr w:type="gramStart"/>
      <w:r>
        <w:rPr>
          <w:sz w:val="26"/>
          <w:szCs w:val="26"/>
        </w:rPr>
        <w:t>от  03.12</w:t>
      </w:r>
      <w:r w:rsidRPr="00866719">
        <w:rPr>
          <w:sz w:val="26"/>
          <w:szCs w:val="26"/>
        </w:rPr>
        <w:t>.2024</w:t>
      </w:r>
      <w:proofErr w:type="gramEnd"/>
      <w:r w:rsidRPr="00866719">
        <w:rPr>
          <w:sz w:val="26"/>
          <w:szCs w:val="26"/>
        </w:rPr>
        <w:t xml:space="preserve"> года  № </w:t>
      </w:r>
      <w:r>
        <w:rPr>
          <w:sz w:val="26"/>
          <w:szCs w:val="26"/>
        </w:rPr>
        <w:t>37</w:t>
      </w:r>
    </w:p>
    <w:p w14:paraId="5F3DE34A" w14:textId="77777777" w:rsidR="006710AC" w:rsidRPr="00866719" w:rsidRDefault="006710AC" w:rsidP="006710AC">
      <w:pPr>
        <w:rPr>
          <w:sz w:val="26"/>
          <w:szCs w:val="26"/>
        </w:rPr>
      </w:pPr>
      <w:proofErr w:type="spellStart"/>
      <w:r w:rsidRPr="00866719">
        <w:rPr>
          <w:sz w:val="26"/>
          <w:szCs w:val="26"/>
        </w:rPr>
        <w:t>р.п</w:t>
      </w:r>
      <w:proofErr w:type="spellEnd"/>
      <w:r w:rsidRPr="00866719">
        <w:rPr>
          <w:sz w:val="26"/>
          <w:szCs w:val="26"/>
        </w:rPr>
        <w:t xml:space="preserve">. Хохольский </w:t>
      </w:r>
    </w:p>
    <w:p w14:paraId="64457EA6" w14:textId="77777777" w:rsidR="006710AC" w:rsidRPr="00866719" w:rsidRDefault="006710AC" w:rsidP="006710AC">
      <w:pPr>
        <w:rPr>
          <w:sz w:val="26"/>
          <w:szCs w:val="26"/>
        </w:rPr>
      </w:pPr>
    </w:p>
    <w:p w14:paraId="59188E4E" w14:textId="77777777" w:rsidR="006710AC" w:rsidRPr="00866719" w:rsidRDefault="006710AC" w:rsidP="006710AC">
      <w:pPr>
        <w:rPr>
          <w:sz w:val="26"/>
          <w:szCs w:val="26"/>
        </w:rPr>
      </w:pPr>
      <w:proofErr w:type="gramStart"/>
      <w:r w:rsidRPr="00866719">
        <w:rPr>
          <w:sz w:val="26"/>
          <w:szCs w:val="26"/>
        </w:rPr>
        <w:t>О  назначении</w:t>
      </w:r>
      <w:proofErr w:type="gramEnd"/>
      <w:r w:rsidRPr="00866719">
        <w:rPr>
          <w:sz w:val="26"/>
          <w:szCs w:val="26"/>
        </w:rPr>
        <w:t xml:space="preserve"> публичных слушаний </w:t>
      </w:r>
    </w:p>
    <w:p w14:paraId="1E1824AC" w14:textId="77777777" w:rsidR="006710AC" w:rsidRPr="00866719" w:rsidRDefault="006710AC" w:rsidP="006710AC">
      <w:pPr>
        <w:ind w:firstLine="1080"/>
        <w:jc w:val="both"/>
        <w:rPr>
          <w:sz w:val="26"/>
          <w:szCs w:val="26"/>
        </w:rPr>
      </w:pPr>
      <w:r w:rsidRPr="00866719">
        <w:rPr>
          <w:sz w:val="26"/>
          <w:szCs w:val="26"/>
        </w:rPr>
        <w:tab/>
      </w:r>
      <w:r w:rsidRPr="00866719">
        <w:rPr>
          <w:sz w:val="26"/>
          <w:szCs w:val="26"/>
        </w:rPr>
        <w:tab/>
      </w:r>
      <w:r w:rsidRPr="00866719">
        <w:rPr>
          <w:sz w:val="26"/>
          <w:szCs w:val="26"/>
        </w:rPr>
        <w:tab/>
      </w:r>
      <w:r w:rsidRPr="00866719">
        <w:rPr>
          <w:sz w:val="26"/>
          <w:szCs w:val="26"/>
        </w:rPr>
        <w:tab/>
      </w:r>
      <w:r w:rsidRPr="00866719">
        <w:rPr>
          <w:sz w:val="26"/>
          <w:szCs w:val="26"/>
        </w:rPr>
        <w:tab/>
      </w:r>
      <w:r w:rsidRPr="00866719">
        <w:rPr>
          <w:sz w:val="26"/>
          <w:szCs w:val="26"/>
        </w:rPr>
        <w:tab/>
      </w:r>
    </w:p>
    <w:p w14:paraId="1F43A843" w14:textId="77777777" w:rsidR="006710AC" w:rsidRPr="00866719" w:rsidRDefault="006710AC" w:rsidP="006710AC">
      <w:pPr>
        <w:ind w:firstLine="1080"/>
        <w:jc w:val="both"/>
        <w:rPr>
          <w:sz w:val="26"/>
          <w:szCs w:val="26"/>
        </w:rPr>
      </w:pPr>
    </w:p>
    <w:p w14:paraId="019ADAA6" w14:textId="77777777" w:rsidR="006710AC" w:rsidRPr="00866719" w:rsidRDefault="006710AC" w:rsidP="006710AC">
      <w:pPr>
        <w:pStyle w:val="ConsPlusNormal"/>
        <w:widowControl/>
        <w:ind w:firstLine="540"/>
        <w:jc w:val="both"/>
        <w:rPr>
          <w:rFonts w:ascii="Times New Roman" w:hAnsi="Times New Roman" w:cs="Times New Roman"/>
          <w:sz w:val="26"/>
          <w:szCs w:val="26"/>
        </w:rPr>
      </w:pPr>
      <w:r w:rsidRPr="00866719">
        <w:rPr>
          <w:rFonts w:ascii="Times New Roman" w:hAnsi="Times New Roman" w:cs="Times New Roman"/>
          <w:sz w:val="26"/>
          <w:szCs w:val="26"/>
        </w:rPr>
        <w:t xml:space="preserve">В соответствии со ст. 40 Градостроительного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статьей 46 Устава Хохольского городского поселения, решением Совета народных депутатов Хохольского городского поселения Хохольского муниципального района Воронежской области от 23.05.2023 г. №15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Хохольского городского поселения Хохольского муниципального района Воронежской области», глава Хохольского городского поселения Хохольского муниципального района Воронежской области </w:t>
      </w:r>
    </w:p>
    <w:p w14:paraId="2CC2D0A6" w14:textId="77777777" w:rsidR="006710AC" w:rsidRPr="00866719" w:rsidRDefault="006710AC" w:rsidP="006710AC">
      <w:pPr>
        <w:ind w:firstLine="1080"/>
        <w:jc w:val="both"/>
        <w:rPr>
          <w:sz w:val="26"/>
          <w:szCs w:val="26"/>
        </w:rPr>
      </w:pPr>
    </w:p>
    <w:p w14:paraId="48CB2894" w14:textId="77777777" w:rsidR="006710AC" w:rsidRPr="00866719" w:rsidRDefault="006710AC" w:rsidP="006710AC">
      <w:pPr>
        <w:ind w:firstLine="718"/>
        <w:rPr>
          <w:b/>
          <w:sz w:val="26"/>
          <w:szCs w:val="26"/>
        </w:rPr>
      </w:pPr>
      <w:r w:rsidRPr="00866719">
        <w:rPr>
          <w:b/>
          <w:sz w:val="26"/>
          <w:szCs w:val="26"/>
        </w:rPr>
        <w:t xml:space="preserve">                                  </w:t>
      </w:r>
      <w:r>
        <w:rPr>
          <w:b/>
          <w:sz w:val="26"/>
          <w:szCs w:val="26"/>
        </w:rPr>
        <w:t xml:space="preserve">      </w:t>
      </w:r>
      <w:r w:rsidRPr="00866719">
        <w:rPr>
          <w:b/>
          <w:sz w:val="26"/>
          <w:szCs w:val="26"/>
        </w:rPr>
        <w:t xml:space="preserve">  ПОСТАНОВЛЯЕТ:</w:t>
      </w:r>
    </w:p>
    <w:p w14:paraId="34E0848E" w14:textId="77777777" w:rsidR="006710AC" w:rsidRPr="00866719" w:rsidRDefault="006710AC" w:rsidP="006710AC">
      <w:pPr>
        <w:ind w:firstLine="718"/>
        <w:jc w:val="center"/>
        <w:rPr>
          <w:sz w:val="26"/>
          <w:szCs w:val="26"/>
        </w:rPr>
      </w:pPr>
    </w:p>
    <w:p w14:paraId="244A0205" w14:textId="77777777" w:rsidR="006710AC" w:rsidRPr="00866719" w:rsidRDefault="006710AC" w:rsidP="006710AC">
      <w:pPr>
        <w:tabs>
          <w:tab w:val="left" w:pos="284"/>
        </w:tabs>
        <w:jc w:val="both"/>
        <w:rPr>
          <w:sz w:val="26"/>
          <w:szCs w:val="26"/>
        </w:rPr>
      </w:pPr>
      <w:r w:rsidRPr="00866719">
        <w:rPr>
          <w:sz w:val="26"/>
          <w:szCs w:val="26"/>
        </w:rPr>
        <w:t>1.Вынести на публичные слушания проект постановления администрации Хохольского городского поселения  Хохольского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66719">
        <w:rPr>
          <w:w w:val="107"/>
          <w:sz w:val="26"/>
          <w:szCs w:val="26"/>
        </w:rPr>
        <w:t>» в отношении участка с кадастровым номером 36:31:</w:t>
      </w:r>
      <w:r>
        <w:rPr>
          <w:w w:val="107"/>
          <w:sz w:val="26"/>
          <w:szCs w:val="26"/>
        </w:rPr>
        <w:t>01</w:t>
      </w:r>
      <w:r w:rsidRPr="00866719">
        <w:rPr>
          <w:w w:val="107"/>
          <w:sz w:val="26"/>
          <w:szCs w:val="26"/>
        </w:rPr>
        <w:t>000</w:t>
      </w:r>
      <w:r>
        <w:rPr>
          <w:w w:val="107"/>
          <w:sz w:val="26"/>
          <w:szCs w:val="26"/>
        </w:rPr>
        <w:t>32</w:t>
      </w:r>
      <w:r w:rsidRPr="00866719">
        <w:rPr>
          <w:w w:val="107"/>
          <w:sz w:val="26"/>
          <w:szCs w:val="26"/>
        </w:rPr>
        <w:t>:</w:t>
      </w:r>
      <w:r>
        <w:rPr>
          <w:w w:val="107"/>
          <w:sz w:val="26"/>
          <w:szCs w:val="26"/>
        </w:rPr>
        <w:t>14</w:t>
      </w:r>
      <w:r w:rsidRPr="00866719">
        <w:rPr>
          <w:w w:val="107"/>
          <w:sz w:val="26"/>
          <w:szCs w:val="26"/>
        </w:rPr>
        <w:t>1, площадью 1000 кв. м., расположенного по адресу:</w:t>
      </w:r>
      <w:r w:rsidRPr="00866719">
        <w:rPr>
          <w:sz w:val="26"/>
          <w:szCs w:val="26"/>
        </w:rPr>
        <w:t xml:space="preserve">   </w:t>
      </w:r>
      <w:r>
        <w:rPr>
          <w:sz w:val="26"/>
          <w:szCs w:val="26"/>
        </w:rPr>
        <w:t xml:space="preserve">Российская Федерация, </w:t>
      </w:r>
      <w:r w:rsidRPr="00866719">
        <w:rPr>
          <w:sz w:val="26"/>
          <w:szCs w:val="26"/>
        </w:rPr>
        <w:t xml:space="preserve">Воронежская область, Хохольский   </w:t>
      </w:r>
      <w:r>
        <w:rPr>
          <w:sz w:val="26"/>
          <w:szCs w:val="26"/>
        </w:rPr>
        <w:t xml:space="preserve">муниципальный </w:t>
      </w:r>
      <w:r w:rsidRPr="00866719">
        <w:rPr>
          <w:sz w:val="26"/>
          <w:szCs w:val="26"/>
        </w:rPr>
        <w:t xml:space="preserve">район,   </w:t>
      </w:r>
      <w:r>
        <w:rPr>
          <w:sz w:val="26"/>
          <w:szCs w:val="26"/>
        </w:rPr>
        <w:t xml:space="preserve">Хохольское городское поселение, рабочий поселок </w:t>
      </w:r>
      <w:r w:rsidRPr="00866719">
        <w:rPr>
          <w:sz w:val="26"/>
          <w:szCs w:val="26"/>
        </w:rPr>
        <w:t>Хохол</w:t>
      </w:r>
      <w:r>
        <w:rPr>
          <w:sz w:val="26"/>
          <w:szCs w:val="26"/>
        </w:rPr>
        <w:t>ьский</w:t>
      </w:r>
      <w:r w:rsidRPr="00866719">
        <w:rPr>
          <w:sz w:val="26"/>
          <w:szCs w:val="26"/>
        </w:rPr>
        <w:t>, ул</w:t>
      </w:r>
      <w:r>
        <w:rPr>
          <w:sz w:val="26"/>
          <w:szCs w:val="26"/>
        </w:rPr>
        <w:t>ица Заводская, 72В,</w:t>
      </w:r>
      <w:r w:rsidRPr="00866719">
        <w:rPr>
          <w:sz w:val="26"/>
          <w:szCs w:val="26"/>
        </w:rPr>
        <w:t xml:space="preserve">  в части уменьшения минимального отступа от   границы земельного участка с </w:t>
      </w:r>
      <w:r>
        <w:rPr>
          <w:sz w:val="26"/>
          <w:szCs w:val="26"/>
        </w:rPr>
        <w:t xml:space="preserve">  восточной стороны с 3</w:t>
      </w:r>
      <w:r w:rsidRPr="00866719">
        <w:rPr>
          <w:sz w:val="26"/>
          <w:szCs w:val="26"/>
        </w:rPr>
        <w:t xml:space="preserve">м. до </w:t>
      </w:r>
      <w:r>
        <w:rPr>
          <w:sz w:val="26"/>
          <w:szCs w:val="26"/>
        </w:rPr>
        <w:t>1</w:t>
      </w:r>
      <w:r w:rsidRPr="00866719">
        <w:rPr>
          <w:sz w:val="26"/>
          <w:szCs w:val="26"/>
        </w:rPr>
        <w:t>м.</w:t>
      </w:r>
      <w:r>
        <w:rPr>
          <w:sz w:val="26"/>
          <w:szCs w:val="26"/>
        </w:rPr>
        <w:t>;</w:t>
      </w:r>
      <w:r w:rsidRPr="00C7605E">
        <w:rPr>
          <w:sz w:val="26"/>
          <w:szCs w:val="26"/>
        </w:rPr>
        <w:t xml:space="preserve"> </w:t>
      </w:r>
      <w:r w:rsidRPr="00866719">
        <w:rPr>
          <w:sz w:val="26"/>
          <w:szCs w:val="26"/>
        </w:rPr>
        <w:t xml:space="preserve">от   границы земельного участка с </w:t>
      </w:r>
      <w:r>
        <w:rPr>
          <w:sz w:val="26"/>
          <w:szCs w:val="26"/>
        </w:rPr>
        <w:t>западной стороны</w:t>
      </w:r>
      <w:r w:rsidRPr="00866719">
        <w:rPr>
          <w:sz w:val="26"/>
          <w:szCs w:val="26"/>
        </w:rPr>
        <w:t xml:space="preserve"> с </w:t>
      </w:r>
      <w:r>
        <w:rPr>
          <w:sz w:val="26"/>
          <w:szCs w:val="26"/>
        </w:rPr>
        <w:t>5,45</w:t>
      </w:r>
      <w:r w:rsidRPr="00866719">
        <w:rPr>
          <w:sz w:val="26"/>
          <w:szCs w:val="26"/>
        </w:rPr>
        <w:t xml:space="preserve">м. до </w:t>
      </w:r>
      <w:r>
        <w:rPr>
          <w:sz w:val="26"/>
          <w:szCs w:val="26"/>
        </w:rPr>
        <w:t>1,0</w:t>
      </w:r>
      <w:r w:rsidRPr="00866719">
        <w:rPr>
          <w:sz w:val="26"/>
          <w:szCs w:val="26"/>
        </w:rPr>
        <w:t>м.</w:t>
      </w:r>
      <w:r>
        <w:rPr>
          <w:sz w:val="26"/>
          <w:szCs w:val="26"/>
        </w:rPr>
        <w:t xml:space="preserve"> и с 3м. до 1м.;</w:t>
      </w:r>
      <w:r w:rsidRPr="00866719">
        <w:rPr>
          <w:w w:val="107"/>
          <w:sz w:val="26"/>
          <w:szCs w:val="26"/>
        </w:rPr>
        <w:t xml:space="preserve"> </w:t>
      </w:r>
      <w:r w:rsidRPr="00866719">
        <w:rPr>
          <w:sz w:val="26"/>
          <w:szCs w:val="26"/>
        </w:rPr>
        <w:t xml:space="preserve">от   границы земельного участка с </w:t>
      </w:r>
      <w:r>
        <w:rPr>
          <w:sz w:val="26"/>
          <w:szCs w:val="26"/>
        </w:rPr>
        <w:t xml:space="preserve">  северной стороны с 9,25</w:t>
      </w:r>
      <w:r w:rsidRPr="00866719">
        <w:rPr>
          <w:sz w:val="26"/>
          <w:szCs w:val="26"/>
        </w:rPr>
        <w:t xml:space="preserve">м. до </w:t>
      </w:r>
      <w:r>
        <w:rPr>
          <w:sz w:val="26"/>
          <w:szCs w:val="26"/>
        </w:rPr>
        <w:t>1</w:t>
      </w:r>
      <w:r w:rsidRPr="00866719">
        <w:rPr>
          <w:sz w:val="26"/>
          <w:szCs w:val="26"/>
        </w:rPr>
        <w:t>м.</w:t>
      </w:r>
      <w:r>
        <w:rPr>
          <w:sz w:val="26"/>
          <w:szCs w:val="26"/>
        </w:rPr>
        <w:t xml:space="preserve"> </w:t>
      </w:r>
      <w:r w:rsidRPr="00866719">
        <w:rPr>
          <w:w w:val="107"/>
          <w:sz w:val="26"/>
          <w:szCs w:val="26"/>
        </w:rPr>
        <w:t>и следующие информационные материалы к проекту:</w:t>
      </w:r>
    </w:p>
    <w:p w14:paraId="463C49C4" w14:textId="77777777" w:rsidR="006710AC" w:rsidRPr="00866719" w:rsidRDefault="006710AC" w:rsidP="006710AC">
      <w:pPr>
        <w:tabs>
          <w:tab w:val="left" w:pos="284"/>
        </w:tabs>
        <w:jc w:val="both"/>
        <w:rPr>
          <w:sz w:val="26"/>
          <w:szCs w:val="26"/>
        </w:rPr>
      </w:pPr>
      <w:r w:rsidRPr="00866719">
        <w:rPr>
          <w:sz w:val="26"/>
          <w:szCs w:val="26"/>
        </w:rPr>
        <w:t>1)    Заявление гр</w:t>
      </w:r>
      <w:r w:rsidRPr="00866719">
        <w:rPr>
          <w:i/>
          <w:sz w:val="26"/>
          <w:szCs w:val="26"/>
        </w:rPr>
        <w:t xml:space="preserve">. </w:t>
      </w:r>
      <w:r>
        <w:rPr>
          <w:sz w:val="26"/>
          <w:szCs w:val="26"/>
        </w:rPr>
        <w:t xml:space="preserve">Кузнецова Николая </w:t>
      </w:r>
      <w:proofErr w:type="gramStart"/>
      <w:r>
        <w:rPr>
          <w:sz w:val="26"/>
          <w:szCs w:val="26"/>
        </w:rPr>
        <w:t>Викторовича</w:t>
      </w:r>
      <w:r w:rsidRPr="00866719">
        <w:rPr>
          <w:sz w:val="26"/>
          <w:szCs w:val="26"/>
        </w:rPr>
        <w:t xml:space="preserve"> ;</w:t>
      </w:r>
      <w:proofErr w:type="gramEnd"/>
    </w:p>
    <w:p w14:paraId="11E6B6C7"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 xml:space="preserve">2) Проект постановления главы Хохольского городского </w:t>
      </w:r>
      <w:proofErr w:type="gramStart"/>
      <w:r w:rsidRPr="00866719">
        <w:rPr>
          <w:rFonts w:ascii="Times New Roman" w:hAnsi="Times New Roman" w:cs="Times New Roman"/>
          <w:sz w:val="26"/>
          <w:szCs w:val="26"/>
        </w:rPr>
        <w:t>поселения  Хохольского</w:t>
      </w:r>
      <w:proofErr w:type="gramEnd"/>
      <w:r w:rsidRPr="00866719">
        <w:rPr>
          <w:rFonts w:ascii="Times New Roman" w:hAnsi="Times New Roman" w:cs="Times New Roman"/>
          <w:sz w:val="26"/>
          <w:szCs w:val="26"/>
        </w:rPr>
        <w:t xml:space="preserve">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66719">
        <w:rPr>
          <w:rFonts w:ascii="Times New Roman" w:hAnsi="Times New Roman" w:cs="Times New Roman"/>
          <w:w w:val="107"/>
          <w:sz w:val="26"/>
          <w:szCs w:val="26"/>
        </w:rPr>
        <w:t>»</w:t>
      </w:r>
      <w:r w:rsidRPr="00866719">
        <w:rPr>
          <w:rFonts w:ascii="Times New Roman" w:hAnsi="Times New Roman" w:cs="Times New Roman"/>
          <w:sz w:val="26"/>
          <w:szCs w:val="26"/>
        </w:rPr>
        <w:t>.</w:t>
      </w:r>
    </w:p>
    <w:p w14:paraId="5AFEAA36"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 xml:space="preserve">2.Публичные слушания провести с </w:t>
      </w:r>
      <w:r>
        <w:rPr>
          <w:rFonts w:ascii="Times New Roman" w:hAnsi="Times New Roman" w:cs="Times New Roman"/>
          <w:sz w:val="26"/>
          <w:szCs w:val="26"/>
        </w:rPr>
        <w:t>03.12</w:t>
      </w:r>
      <w:r w:rsidRPr="00866719">
        <w:rPr>
          <w:rFonts w:ascii="Times New Roman" w:hAnsi="Times New Roman" w:cs="Times New Roman"/>
          <w:sz w:val="26"/>
          <w:szCs w:val="26"/>
        </w:rPr>
        <w:t xml:space="preserve">.2024 г. по </w:t>
      </w:r>
      <w:r>
        <w:rPr>
          <w:rFonts w:ascii="Times New Roman" w:hAnsi="Times New Roman" w:cs="Times New Roman"/>
          <w:sz w:val="26"/>
          <w:szCs w:val="26"/>
        </w:rPr>
        <w:t>23.12</w:t>
      </w:r>
      <w:r w:rsidRPr="00866719">
        <w:rPr>
          <w:rFonts w:ascii="Times New Roman" w:hAnsi="Times New Roman" w:cs="Times New Roman"/>
          <w:sz w:val="26"/>
          <w:szCs w:val="26"/>
        </w:rPr>
        <w:t>.2024 г.</w:t>
      </w:r>
    </w:p>
    <w:p w14:paraId="76D4C31D"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3.Собрание участников публичных слушаний назна</w:t>
      </w:r>
      <w:r>
        <w:rPr>
          <w:rFonts w:ascii="Times New Roman" w:hAnsi="Times New Roman" w:cs="Times New Roman"/>
          <w:sz w:val="26"/>
          <w:szCs w:val="26"/>
        </w:rPr>
        <w:t>чить на 24.12</w:t>
      </w:r>
      <w:r w:rsidRPr="00866719">
        <w:rPr>
          <w:rFonts w:ascii="Times New Roman" w:hAnsi="Times New Roman" w:cs="Times New Roman"/>
          <w:sz w:val="26"/>
          <w:szCs w:val="26"/>
        </w:rPr>
        <w:t xml:space="preserve">.2024 г., в 10.00 ч. в здании администрации Хохольского городского поселения Хохольского муниципального района Воронежской области по адресу: Воронежская область, Хохольский район, </w:t>
      </w:r>
      <w:proofErr w:type="spellStart"/>
      <w:r w:rsidRPr="00866719">
        <w:rPr>
          <w:rFonts w:ascii="Times New Roman" w:hAnsi="Times New Roman" w:cs="Times New Roman"/>
          <w:sz w:val="26"/>
          <w:szCs w:val="26"/>
        </w:rPr>
        <w:t>р.п</w:t>
      </w:r>
      <w:proofErr w:type="spellEnd"/>
      <w:r w:rsidRPr="00866719">
        <w:rPr>
          <w:rFonts w:ascii="Times New Roman" w:hAnsi="Times New Roman" w:cs="Times New Roman"/>
          <w:sz w:val="26"/>
          <w:szCs w:val="26"/>
        </w:rPr>
        <w:t xml:space="preserve">. Хохольский, ул. Школьная, д.4 (7 </w:t>
      </w:r>
      <w:proofErr w:type="spellStart"/>
      <w:r w:rsidRPr="00866719">
        <w:rPr>
          <w:rFonts w:ascii="Times New Roman" w:hAnsi="Times New Roman" w:cs="Times New Roman"/>
          <w:sz w:val="26"/>
          <w:szCs w:val="26"/>
        </w:rPr>
        <w:t>каб</w:t>
      </w:r>
      <w:proofErr w:type="spellEnd"/>
      <w:r w:rsidRPr="00866719">
        <w:rPr>
          <w:rFonts w:ascii="Times New Roman" w:hAnsi="Times New Roman" w:cs="Times New Roman"/>
          <w:sz w:val="26"/>
          <w:szCs w:val="26"/>
        </w:rPr>
        <w:t>.).</w:t>
      </w:r>
    </w:p>
    <w:p w14:paraId="5B4E2625"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 xml:space="preserve">4. На период проведения публичных слушаний открыть экспозицию по проекту, подлежащему рассмотрению на публичных слушаниях, и информационным материалам к нему, по адресу: Воронежская область, Хохольский район, </w:t>
      </w:r>
      <w:proofErr w:type="spellStart"/>
      <w:r w:rsidRPr="00866719">
        <w:rPr>
          <w:rFonts w:ascii="Times New Roman" w:hAnsi="Times New Roman" w:cs="Times New Roman"/>
          <w:sz w:val="26"/>
          <w:szCs w:val="26"/>
        </w:rPr>
        <w:t>р.п</w:t>
      </w:r>
      <w:proofErr w:type="spellEnd"/>
      <w:r w:rsidRPr="00866719">
        <w:rPr>
          <w:rFonts w:ascii="Times New Roman" w:hAnsi="Times New Roman" w:cs="Times New Roman"/>
          <w:sz w:val="26"/>
          <w:szCs w:val="26"/>
        </w:rPr>
        <w:t>. Хохольский, ул. Школьная, д.4, каб.7.</w:t>
      </w:r>
    </w:p>
    <w:p w14:paraId="601A47F6"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5.Утвердить оповещения о проведении публичных слушаний:</w:t>
      </w:r>
    </w:p>
    <w:p w14:paraId="6B477F22" w14:textId="77777777" w:rsidR="006710AC" w:rsidRPr="00866719" w:rsidRDefault="006710AC" w:rsidP="006710AC">
      <w:pPr>
        <w:pStyle w:val="ConsPlusNormal"/>
        <w:jc w:val="both"/>
        <w:rPr>
          <w:rFonts w:ascii="Times New Roman" w:hAnsi="Times New Roman" w:cs="Times New Roman"/>
          <w:b/>
          <w:sz w:val="26"/>
          <w:szCs w:val="26"/>
        </w:rPr>
      </w:pPr>
      <w:r w:rsidRPr="0086671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66719">
        <w:rPr>
          <w:rFonts w:ascii="Times New Roman" w:hAnsi="Times New Roman" w:cs="Times New Roman"/>
          <w:b/>
          <w:sz w:val="26"/>
          <w:szCs w:val="26"/>
        </w:rPr>
        <w:t>Оповещение о проведении публичных слушаний.</w:t>
      </w:r>
    </w:p>
    <w:p w14:paraId="30E5223B" w14:textId="77777777" w:rsidR="006710AC" w:rsidRPr="00866719" w:rsidRDefault="006710AC" w:rsidP="006710AC">
      <w:pPr>
        <w:tabs>
          <w:tab w:val="left" w:pos="284"/>
        </w:tabs>
        <w:jc w:val="both"/>
        <w:rPr>
          <w:sz w:val="26"/>
          <w:szCs w:val="26"/>
        </w:rPr>
      </w:pPr>
      <w:r w:rsidRPr="00866719">
        <w:rPr>
          <w:sz w:val="26"/>
          <w:szCs w:val="26"/>
        </w:rPr>
        <w:lastRenderedPageBreak/>
        <w:tab/>
        <w:t xml:space="preserve">1. На публичные слушания, проводимые в срок с </w:t>
      </w:r>
      <w:r>
        <w:rPr>
          <w:sz w:val="26"/>
          <w:szCs w:val="26"/>
        </w:rPr>
        <w:t>03.12</w:t>
      </w:r>
      <w:r w:rsidRPr="00866719">
        <w:rPr>
          <w:sz w:val="26"/>
          <w:szCs w:val="26"/>
        </w:rPr>
        <w:t xml:space="preserve">.2024 г. по </w:t>
      </w:r>
      <w:r>
        <w:rPr>
          <w:sz w:val="26"/>
          <w:szCs w:val="26"/>
        </w:rPr>
        <w:t>23.12</w:t>
      </w:r>
      <w:r w:rsidRPr="00866719">
        <w:rPr>
          <w:sz w:val="26"/>
          <w:szCs w:val="26"/>
        </w:rPr>
        <w:t>.2024 г., выносится  проект постановления администрации Хохольского городского поселения  Хохольского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66719">
        <w:rPr>
          <w:w w:val="107"/>
          <w:sz w:val="26"/>
          <w:szCs w:val="26"/>
        </w:rPr>
        <w:t>» в отношении участка с кадастровым номером 36:31:</w:t>
      </w:r>
      <w:r>
        <w:rPr>
          <w:w w:val="107"/>
          <w:sz w:val="26"/>
          <w:szCs w:val="26"/>
        </w:rPr>
        <w:t>01</w:t>
      </w:r>
      <w:r w:rsidRPr="00866719">
        <w:rPr>
          <w:w w:val="107"/>
          <w:sz w:val="26"/>
          <w:szCs w:val="26"/>
        </w:rPr>
        <w:t>000</w:t>
      </w:r>
      <w:r>
        <w:rPr>
          <w:w w:val="107"/>
          <w:sz w:val="26"/>
          <w:szCs w:val="26"/>
        </w:rPr>
        <w:t>32</w:t>
      </w:r>
      <w:r w:rsidRPr="00866719">
        <w:rPr>
          <w:w w:val="107"/>
          <w:sz w:val="26"/>
          <w:szCs w:val="26"/>
        </w:rPr>
        <w:t>:</w:t>
      </w:r>
      <w:r>
        <w:rPr>
          <w:w w:val="107"/>
          <w:sz w:val="26"/>
          <w:szCs w:val="26"/>
        </w:rPr>
        <w:t>14</w:t>
      </w:r>
      <w:r w:rsidRPr="00866719">
        <w:rPr>
          <w:w w:val="107"/>
          <w:sz w:val="26"/>
          <w:szCs w:val="26"/>
        </w:rPr>
        <w:t>1, площадью 1000 кв. м., расположенного по адресу:</w:t>
      </w:r>
      <w:r w:rsidRPr="00866719">
        <w:rPr>
          <w:sz w:val="26"/>
          <w:szCs w:val="26"/>
        </w:rPr>
        <w:t xml:space="preserve">   </w:t>
      </w:r>
      <w:r>
        <w:rPr>
          <w:sz w:val="26"/>
          <w:szCs w:val="26"/>
        </w:rPr>
        <w:t xml:space="preserve">Российская Федерация, </w:t>
      </w:r>
      <w:r w:rsidRPr="00866719">
        <w:rPr>
          <w:sz w:val="26"/>
          <w:szCs w:val="26"/>
        </w:rPr>
        <w:t xml:space="preserve">Воронежская область, Хохольский   </w:t>
      </w:r>
      <w:r>
        <w:rPr>
          <w:sz w:val="26"/>
          <w:szCs w:val="26"/>
        </w:rPr>
        <w:t xml:space="preserve">муниципальный </w:t>
      </w:r>
      <w:r w:rsidRPr="00866719">
        <w:rPr>
          <w:sz w:val="26"/>
          <w:szCs w:val="26"/>
        </w:rPr>
        <w:t xml:space="preserve">район,   </w:t>
      </w:r>
      <w:r>
        <w:rPr>
          <w:sz w:val="26"/>
          <w:szCs w:val="26"/>
        </w:rPr>
        <w:t xml:space="preserve">Хохольское городское поселение, рабочий поселок </w:t>
      </w:r>
      <w:r w:rsidRPr="00866719">
        <w:rPr>
          <w:sz w:val="26"/>
          <w:szCs w:val="26"/>
        </w:rPr>
        <w:t>Хохол</w:t>
      </w:r>
      <w:r>
        <w:rPr>
          <w:sz w:val="26"/>
          <w:szCs w:val="26"/>
        </w:rPr>
        <w:t>ьский</w:t>
      </w:r>
      <w:r w:rsidRPr="00866719">
        <w:rPr>
          <w:sz w:val="26"/>
          <w:szCs w:val="26"/>
        </w:rPr>
        <w:t>, ул</w:t>
      </w:r>
      <w:r>
        <w:rPr>
          <w:sz w:val="26"/>
          <w:szCs w:val="26"/>
        </w:rPr>
        <w:t>ица Заводская, 72В,</w:t>
      </w:r>
      <w:r w:rsidRPr="00866719">
        <w:rPr>
          <w:sz w:val="26"/>
          <w:szCs w:val="26"/>
        </w:rPr>
        <w:t xml:space="preserve">  в части уменьшения минимального отступа от   границы земельного участка с </w:t>
      </w:r>
      <w:r>
        <w:rPr>
          <w:sz w:val="26"/>
          <w:szCs w:val="26"/>
        </w:rPr>
        <w:t xml:space="preserve">  восточной стороны с 3</w:t>
      </w:r>
      <w:r w:rsidRPr="00866719">
        <w:rPr>
          <w:sz w:val="26"/>
          <w:szCs w:val="26"/>
        </w:rPr>
        <w:t xml:space="preserve">м. до </w:t>
      </w:r>
      <w:r>
        <w:rPr>
          <w:sz w:val="26"/>
          <w:szCs w:val="26"/>
        </w:rPr>
        <w:t>1</w:t>
      </w:r>
      <w:r w:rsidRPr="00866719">
        <w:rPr>
          <w:sz w:val="26"/>
          <w:szCs w:val="26"/>
        </w:rPr>
        <w:t>м.</w:t>
      </w:r>
      <w:r>
        <w:rPr>
          <w:sz w:val="26"/>
          <w:szCs w:val="26"/>
        </w:rPr>
        <w:t>;</w:t>
      </w:r>
      <w:r w:rsidRPr="00C7605E">
        <w:rPr>
          <w:sz w:val="26"/>
          <w:szCs w:val="26"/>
        </w:rPr>
        <w:t xml:space="preserve"> </w:t>
      </w:r>
      <w:r w:rsidRPr="00866719">
        <w:rPr>
          <w:sz w:val="26"/>
          <w:szCs w:val="26"/>
        </w:rPr>
        <w:t xml:space="preserve">от   границы земельного участка с </w:t>
      </w:r>
      <w:r>
        <w:rPr>
          <w:sz w:val="26"/>
          <w:szCs w:val="26"/>
        </w:rPr>
        <w:t>западной стороны</w:t>
      </w:r>
      <w:r w:rsidRPr="00866719">
        <w:rPr>
          <w:sz w:val="26"/>
          <w:szCs w:val="26"/>
        </w:rPr>
        <w:t xml:space="preserve"> с </w:t>
      </w:r>
      <w:r>
        <w:rPr>
          <w:sz w:val="26"/>
          <w:szCs w:val="26"/>
        </w:rPr>
        <w:t>5,45</w:t>
      </w:r>
      <w:r w:rsidRPr="00866719">
        <w:rPr>
          <w:sz w:val="26"/>
          <w:szCs w:val="26"/>
        </w:rPr>
        <w:t xml:space="preserve">м. до </w:t>
      </w:r>
      <w:r>
        <w:rPr>
          <w:sz w:val="26"/>
          <w:szCs w:val="26"/>
        </w:rPr>
        <w:t>1,0</w:t>
      </w:r>
      <w:r w:rsidRPr="00866719">
        <w:rPr>
          <w:sz w:val="26"/>
          <w:szCs w:val="26"/>
        </w:rPr>
        <w:t>м.</w:t>
      </w:r>
      <w:r>
        <w:rPr>
          <w:sz w:val="26"/>
          <w:szCs w:val="26"/>
        </w:rPr>
        <w:t xml:space="preserve"> и с 3м. до 1м.;</w:t>
      </w:r>
      <w:r w:rsidRPr="00866719">
        <w:rPr>
          <w:w w:val="107"/>
          <w:sz w:val="26"/>
          <w:szCs w:val="26"/>
        </w:rPr>
        <w:t xml:space="preserve"> </w:t>
      </w:r>
      <w:r w:rsidRPr="00866719">
        <w:rPr>
          <w:sz w:val="26"/>
          <w:szCs w:val="26"/>
        </w:rPr>
        <w:t xml:space="preserve">от   границы земельного участка с </w:t>
      </w:r>
      <w:r>
        <w:rPr>
          <w:sz w:val="26"/>
          <w:szCs w:val="26"/>
        </w:rPr>
        <w:t xml:space="preserve">  северной стороны с 9,25</w:t>
      </w:r>
      <w:r w:rsidRPr="00866719">
        <w:rPr>
          <w:sz w:val="26"/>
          <w:szCs w:val="26"/>
        </w:rPr>
        <w:t xml:space="preserve">м. до </w:t>
      </w:r>
      <w:r>
        <w:rPr>
          <w:sz w:val="26"/>
          <w:szCs w:val="26"/>
        </w:rPr>
        <w:t>1</w:t>
      </w:r>
      <w:r w:rsidRPr="00866719">
        <w:rPr>
          <w:sz w:val="26"/>
          <w:szCs w:val="26"/>
        </w:rPr>
        <w:t>м.</w:t>
      </w:r>
      <w:r w:rsidRPr="00866719">
        <w:rPr>
          <w:w w:val="107"/>
          <w:sz w:val="26"/>
          <w:szCs w:val="26"/>
        </w:rPr>
        <w:t xml:space="preserve">  и следующие информационные материалы к проекту:</w:t>
      </w:r>
    </w:p>
    <w:p w14:paraId="615EF40B" w14:textId="77777777" w:rsidR="006710AC" w:rsidRPr="00866719" w:rsidRDefault="006710AC" w:rsidP="006710AC">
      <w:pPr>
        <w:pStyle w:val="ConsPlusNormal"/>
        <w:numPr>
          <w:ilvl w:val="0"/>
          <w:numId w:val="9"/>
        </w:numPr>
        <w:jc w:val="both"/>
        <w:rPr>
          <w:rFonts w:ascii="Times New Roman" w:hAnsi="Times New Roman" w:cs="Times New Roman"/>
          <w:sz w:val="26"/>
          <w:szCs w:val="26"/>
        </w:rPr>
      </w:pPr>
      <w:r w:rsidRPr="00866719">
        <w:rPr>
          <w:rFonts w:ascii="Times New Roman" w:hAnsi="Times New Roman" w:cs="Times New Roman"/>
          <w:sz w:val="26"/>
          <w:szCs w:val="26"/>
        </w:rPr>
        <w:t xml:space="preserve"> Заявление гр</w:t>
      </w:r>
      <w:r w:rsidRPr="00866719">
        <w:rPr>
          <w:rFonts w:ascii="Times New Roman" w:hAnsi="Times New Roman" w:cs="Times New Roman"/>
          <w:i/>
          <w:sz w:val="26"/>
          <w:szCs w:val="26"/>
        </w:rPr>
        <w:t xml:space="preserve">. </w:t>
      </w:r>
      <w:r w:rsidRPr="00866719">
        <w:rPr>
          <w:rFonts w:ascii="Times New Roman" w:hAnsi="Times New Roman" w:cs="Times New Roman"/>
          <w:sz w:val="26"/>
          <w:szCs w:val="26"/>
        </w:rPr>
        <w:t xml:space="preserve"> </w:t>
      </w:r>
      <w:r>
        <w:rPr>
          <w:rFonts w:ascii="Times New Roman" w:hAnsi="Times New Roman" w:cs="Times New Roman"/>
          <w:sz w:val="26"/>
          <w:szCs w:val="26"/>
        </w:rPr>
        <w:t>Кузнецова Николая Викторовича</w:t>
      </w:r>
      <w:r w:rsidRPr="00866719">
        <w:rPr>
          <w:rFonts w:ascii="Times New Roman" w:hAnsi="Times New Roman" w:cs="Times New Roman"/>
          <w:sz w:val="26"/>
          <w:szCs w:val="26"/>
        </w:rPr>
        <w:t>;</w:t>
      </w:r>
    </w:p>
    <w:p w14:paraId="12C53632"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 xml:space="preserve">2) Проект постановления главы Хохольского городского </w:t>
      </w:r>
      <w:proofErr w:type="gramStart"/>
      <w:r w:rsidRPr="00866719">
        <w:rPr>
          <w:rFonts w:ascii="Times New Roman" w:hAnsi="Times New Roman" w:cs="Times New Roman"/>
          <w:sz w:val="26"/>
          <w:szCs w:val="26"/>
        </w:rPr>
        <w:t>поселения  Хохольского</w:t>
      </w:r>
      <w:proofErr w:type="gramEnd"/>
      <w:r w:rsidRPr="00866719">
        <w:rPr>
          <w:rFonts w:ascii="Times New Roman" w:hAnsi="Times New Roman" w:cs="Times New Roman"/>
          <w:sz w:val="26"/>
          <w:szCs w:val="26"/>
        </w:rPr>
        <w:t xml:space="preserve">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66719">
        <w:rPr>
          <w:rFonts w:ascii="Times New Roman" w:hAnsi="Times New Roman" w:cs="Times New Roman"/>
          <w:w w:val="107"/>
          <w:sz w:val="26"/>
          <w:szCs w:val="26"/>
        </w:rPr>
        <w:t>»</w:t>
      </w:r>
      <w:r w:rsidRPr="00866719">
        <w:rPr>
          <w:rFonts w:ascii="Times New Roman" w:hAnsi="Times New Roman" w:cs="Times New Roman"/>
          <w:sz w:val="26"/>
          <w:szCs w:val="26"/>
        </w:rPr>
        <w:t>.</w:t>
      </w:r>
    </w:p>
    <w:p w14:paraId="32BCDABB"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 xml:space="preserve">2. 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Воронежская область, Хохольский район, </w:t>
      </w:r>
      <w:proofErr w:type="spellStart"/>
      <w:r w:rsidRPr="00866719">
        <w:rPr>
          <w:rFonts w:ascii="Times New Roman" w:hAnsi="Times New Roman" w:cs="Times New Roman"/>
          <w:sz w:val="26"/>
          <w:szCs w:val="26"/>
        </w:rPr>
        <w:t>р.п</w:t>
      </w:r>
      <w:proofErr w:type="spellEnd"/>
      <w:r w:rsidRPr="00866719">
        <w:rPr>
          <w:rFonts w:ascii="Times New Roman" w:hAnsi="Times New Roman" w:cs="Times New Roman"/>
          <w:sz w:val="26"/>
          <w:szCs w:val="26"/>
        </w:rPr>
        <w:t xml:space="preserve">. Хохольский, ул. Школьная, д.4, </w:t>
      </w:r>
      <w:proofErr w:type="spellStart"/>
      <w:r w:rsidRPr="00866719">
        <w:rPr>
          <w:rFonts w:ascii="Times New Roman" w:hAnsi="Times New Roman" w:cs="Times New Roman"/>
          <w:sz w:val="26"/>
          <w:szCs w:val="26"/>
        </w:rPr>
        <w:t>каб</w:t>
      </w:r>
      <w:proofErr w:type="spellEnd"/>
      <w:r w:rsidRPr="00866719">
        <w:rPr>
          <w:rFonts w:ascii="Times New Roman" w:hAnsi="Times New Roman" w:cs="Times New Roman"/>
          <w:sz w:val="26"/>
          <w:szCs w:val="26"/>
        </w:rPr>
        <w:t>. 7.</w:t>
      </w:r>
    </w:p>
    <w:p w14:paraId="1220051D"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 xml:space="preserve">3. Экспозиция открыта с </w:t>
      </w:r>
      <w:r>
        <w:rPr>
          <w:rFonts w:ascii="Times New Roman" w:hAnsi="Times New Roman" w:cs="Times New Roman"/>
          <w:sz w:val="26"/>
          <w:szCs w:val="26"/>
        </w:rPr>
        <w:t>03.12</w:t>
      </w:r>
      <w:r w:rsidRPr="00866719">
        <w:rPr>
          <w:rFonts w:ascii="Times New Roman" w:hAnsi="Times New Roman" w:cs="Times New Roman"/>
          <w:sz w:val="26"/>
          <w:szCs w:val="26"/>
        </w:rPr>
        <w:t>.2024 г. по</w:t>
      </w:r>
      <w:r>
        <w:rPr>
          <w:rFonts w:ascii="Times New Roman" w:hAnsi="Times New Roman" w:cs="Times New Roman"/>
          <w:sz w:val="26"/>
          <w:szCs w:val="26"/>
        </w:rPr>
        <w:t xml:space="preserve"> 23.12</w:t>
      </w:r>
      <w:r w:rsidRPr="00866719">
        <w:rPr>
          <w:rFonts w:ascii="Times New Roman" w:hAnsi="Times New Roman" w:cs="Times New Roman"/>
          <w:sz w:val="26"/>
          <w:szCs w:val="26"/>
        </w:rPr>
        <w:t>.2024 г.</w:t>
      </w:r>
    </w:p>
    <w:p w14:paraId="7170E074"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4. Время работы экспозиции: с 08.00 ч. до 17.00 ч.</w:t>
      </w:r>
    </w:p>
    <w:p w14:paraId="125FC7D1"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5. Во время работы экспозиции представителями Администрации и (или) разработчика проекта осуществляется консультирование посетителей экспозиции по теме публичных слушаний.</w:t>
      </w:r>
    </w:p>
    <w:p w14:paraId="7F815232"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 xml:space="preserve">6. Дни и время осуществления консультирования: </w:t>
      </w:r>
      <w:r>
        <w:rPr>
          <w:rFonts w:ascii="Times New Roman" w:hAnsi="Times New Roman" w:cs="Times New Roman"/>
          <w:sz w:val="26"/>
          <w:szCs w:val="26"/>
        </w:rPr>
        <w:t>03</w:t>
      </w:r>
      <w:r w:rsidRPr="00866719">
        <w:rPr>
          <w:rFonts w:ascii="Times New Roman" w:hAnsi="Times New Roman" w:cs="Times New Roman"/>
          <w:sz w:val="26"/>
          <w:szCs w:val="26"/>
        </w:rPr>
        <w:t>.</w:t>
      </w:r>
      <w:r>
        <w:rPr>
          <w:rFonts w:ascii="Times New Roman" w:hAnsi="Times New Roman" w:cs="Times New Roman"/>
          <w:sz w:val="26"/>
          <w:szCs w:val="26"/>
        </w:rPr>
        <w:t>12</w:t>
      </w:r>
      <w:r w:rsidRPr="00866719">
        <w:rPr>
          <w:rFonts w:ascii="Times New Roman" w:hAnsi="Times New Roman" w:cs="Times New Roman"/>
          <w:sz w:val="26"/>
          <w:szCs w:val="26"/>
        </w:rPr>
        <w:t xml:space="preserve">.2024, </w:t>
      </w:r>
      <w:r>
        <w:rPr>
          <w:rFonts w:ascii="Times New Roman" w:hAnsi="Times New Roman" w:cs="Times New Roman"/>
          <w:sz w:val="26"/>
          <w:szCs w:val="26"/>
        </w:rPr>
        <w:t>11.12.2024, 23.12</w:t>
      </w:r>
      <w:r w:rsidRPr="00866719">
        <w:rPr>
          <w:rFonts w:ascii="Times New Roman" w:hAnsi="Times New Roman" w:cs="Times New Roman"/>
          <w:sz w:val="26"/>
          <w:szCs w:val="26"/>
        </w:rPr>
        <w:t>.2024 г. с 08.00 ч. до 17.00 ч.</w:t>
      </w:r>
    </w:p>
    <w:p w14:paraId="1F3B4DFD" w14:textId="77777777" w:rsidR="006710AC" w:rsidRPr="00866719" w:rsidRDefault="006710AC" w:rsidP="006710AC">
      <w:pPr>
        <w:pStyle w:val="ConsPlusNormal"/>
        <w:ind w:firstLine="0"/>
        <w:jc w:val="both"/>
        <w:rPr>
          <w:rFonts w:ascii="Times New Roman" w:hAnsi="Times New Roman" w:cs="Times New Roman"/>
          <w:sz w:val="26"/>
          <w:szCs w:val="26"/>
        </w:rPr>
      </w:pPr>
      <w:r w:rsidRPr="00866719">
        <w:rPr>
          <w:rFonts w:ascii="Times New Roman" w:hAnsi="Times New Roman" w:cs="Times New Roman"/>
          <w:i/>
          <w:sz w:val="26"/>
          <w:szCs w:val="26"/>
        </w:rPr>
        <w:t xml:space="preserve">      </w:t>
      </w:r>
      <w:r w:rsidRPr="00866719">
        <w:rPr>
          <w:rFonts w:ascii="Times New Roman" w:hAnsi="Times New Roman" w:cs="Times New Roman"/>
          <w:sz w:val="26"/>
          <w:szCs w:val="26"/>
        </w:rPr>
        <w:t>7. Участники публичных слушаний имеют право вносить предложения и замечания, касающиеся проекта, подлежащего рассмотрению на публичных слушаниях, и информационных материалов к нему:</w:t>
      </w:r>
    </w:p>
    <w:p w14:paraId="412BA645"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1) в письменной или устной форме в ходе проведения собрания или собраний участников публичных слушаний;</w:t>
      </w:r>
    </w:p>
    <w:p w14:paraId="42968A38"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2) в письменной форме в адрес Администрации;</w:t>
      </w:r>
    </w:p>
    <w:p w14:paraId="2441686D"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3) посредством записи в книге (журнале) учета посетителей экспозиции проекта, подлежащего рассмотрению на публичных слушаниях.</w:t>
      </w:r>
    </w:p>
    <w:p w14:paraId="7C4FEE84"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8. 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Хохольского городского поселения Хохольского муниципального района Воронежской области в информационно-телекоммуникационной сети «Интернет».</w:t>
      </w:r>
    </w:p>
    <w:p w14:paraId="217E44C0"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9. Собрание участников публичных слушаний состоится</w:t>
      </w:r>
      <w:r>
        <w:rPr>
          <w:rFonts w:ascii="Times New Roman" w:hAnsi="Times New Roman" w:cs="Times New Roman"/>
          <w:sz w:val="26"/>
          <w:szCs w:val="26"/>
        </w:rPr>
        <w:t xml:space="preserve"> 24.12</w:t>
      </w:r>
      <w:r w:rsidRPr="00866719">
        <w:rPr>
          <w:rFonts w:ascii="Times New Roman" w:hAnsi="Times New Roman" w:cs="Times New Roman"/>
          <w:sz w:val="26"/>
          <w:szCs w:val="26"/>
        </w:rPr>
        <w:t>.2024 г. в 10.00 ч.</w:t>
      </w:r>
      <w:r w:rsidRPr="00866719">
        <w:rPr>
          <w:rFonts w:ascii="Times New Roman" w:hAnsi="Times New Roman" w:cs="Times New Roman"/>
          <w:i/>
          <w:sz w:val="26"/>
          <w:szCs w:val="26"/>
        </w:rPr>
        <w:t xml:space="preserve"> </w:t>
      </w:r>
      <w:r w:rsidRPr="00866719">
        <w:rPr>
          <w:rFonts w:ascii="Times New Roman" w:hAnsi="Times New Roman" w:cs="Times New Roman"/>
          <w:sz w:val="26"/>
          <w:szCs w:val="26"/>
        </w:rPr>
        <w:t xml:space="preserve">в здании администрации Хохольского городского поселения Хохольского муниципального района Воронежской области по адресу: Воронежская область, Хохольский район, </w:t>
      </w:r>
      <w:proofErr w:type="spellStart"/>
      <w:r w:rsidRPr="00866719">
        <w:rPr>
          <w:rFonts w:ascii="Times New Roman" w:hAnsi="Times New Roman" w:cs="Times New Roman"/>
          <w:sz w:val="26"/>
          <w:szCs w:val="26"/>
        </w:rPr>
        <w:t>р.п</w:t>
      </w:r>
      <w:proofErr w:type="spellEnd"/>
      <w:r w:rsidRPr="00866719">
        <w:rPr>
          <w:rFonts w:ascii="Times New Roman" w:hAnsi="Times New Roman" w:cs="Times New Roman"/>
          <w:sz w:val="26"/>
          <w:szCs w:val="26"/>
        </w:rPr>
        <w:t xml:space="preserve">. Хохольский, ул. Школьная, д.4 (7 </w:t>
      </w:r>
      <w:proofErr w:type="spellStart"/>
      <w:r w:rsidRPr="00866719">
        <w:rPr>
          <w:rFonts w:ascii="Times New Roman" w:hAnsi="Times New Roman" w:cs="Times New Roman"/>
          <w:sz w:val="26"/>
          <w:szCs w:val="26"/>
        </w:rPr>
        <w:t>каб</w:t>
      </w:r>
      <w:proofErr w:type="spellEnd"/>
      <w:r w:rsidRPr="00866719">
        <w:rPr>
          <w:rFonts w:ascii="Times New Roman" w:hAnsi="Times New Roman" w:cs="Times New Roman"/>
          <w:sz w:val="26"/>
          <w:szCs w:val="26"/>
        </w:rPr>
        <w:t>.).</w:t>
      </w:r>
    </w:p>
    <w:p w14:paraId="04204AE7" w14:textId="77777777" w:rsidR="006710AC" w:rsidRPr="00866719" w:rsidRDefault="006710AC" w:rsidP="006710AC">
      <w:pPr>
        <w:pStyle w:val="ConsPlusNormal"/>
        <w:ind w:firstLine="540"/>
        <w:jc w:val="both"/>
        <w:rPr>
          <w:rFonts w:ascii="Times New Roman" w:hAnsi="Times New Roman" w:cs="Times New Roman"/>
          <w:sz w:val="26"/>
          <w:szCs w:val="26"/>
        </w:rPr>
      </w:pPr>
      <w:r w:rsidRPr="00866719">
        <w:rPr>
          <w:rFonts w:ascii="Times New Roman" w:hAnsi="Times New Roman" w:cs="Times New Roman"/>
          <w:sz w:val="26"/>
          <w:szCs w:val="26"/>
        </w:rPr>
        <w:t>10. Время начала регистрации участников: 09.00 ч.</w:t>
      </w:r>
    </w:p>
    <w:p w14:paraId="65E62887" w14:textId="77777777" w:rsidR="006710AC" w:rsidRPr="00866719" w:rsidRDefault="006710AC" w:rsidP="006710AC">
      <w:pPr>
        <w:ind w:firstLine="540"/>
        <w:jc w:val="both"/>
        <w:rPr>
          <w:sz w:val="26"/>
          <w:szCs w:val="26"/>
        </w:rPr>
      </w:pPr>
      <w:r w:rsidRPr="00866719">
        <w:rPr>
          <w:sz w:val="26"/>
          <w:szCs w:val="26"/>
        </w:rPr>
        <w:t xml:space="preserve">6. Утвердить комиссию по подготовке и проведению публичных </w:t>
      </w:r>
    </w:p>
    <w:p w14:paraId="49ADAE1D" w14:textId="77777777" w:rsidR="006710AC" w:rsidRPr="00866719" w:rsidRDefault="006710AC" w:rsidP="006710AC">
      <w:pPr>
        <w:jc w:val="both"/>
        <w:rPr>
          <w:sz w:val="26"/>
          <w:szCs w:val="26"/>
        </w:rPr>
      </w:pPr>
      <w:r w:rsidRPr="00866719">
        <w:rPr>
          <w:sz w:val="26"/>
          <w:szCs w:val="26"/>
        </w:rPr>
        <w:t>слушаний в составе:</w:t>
      </w:r>
    </w:p>
    <w:p w14:paraId="26FD7E08" w14:textId="77777777" w:rsidR="006710AC" w:rsidRPr="00866719" w:rsidRDefault="006710AC" w:rsidP="006710AC">
      <w:pPr>
        <w:ind w:left="435"/>
        <w:jc w:val="both"/>
        <w:rPr>
          <w:sz w:val="26"/>
          <w:szCs w:val="26"/>
        </w:rPr>
      </w:pPr>
      <w:proofErr w:type="spellStart"/>
      <w:r w:rsidRPr="00866719">
        <w:rPr>
          <w:sz w:val="26"/>
          <w:szCs w:val="26"/>
        </w:rPr>
        <w:t>Братякин</w:t>
      </w:r>
      <w:proofErr w:type="spellEnd"/>
      <w:r w:rsidRPr="00866719">
        <w:rPr>
          <w:sz w:val="26"/>
          <w:szCs w:val="26"/>
        </w:rPr>
        <w:t xml:space="preserve"> Андрей Васильевич, заместитель главы администрации Хохольского городского поселения Хохольского муниципального района Воронежской области </w:t>
      </w:r>
      <w:proofErr w:type="gramStart"/>
      <w:r w:rsidRPr="00866719">
        <w:rPr>
          <w:sz w:val="26"/>
          <w:szCs w:val="26"/>
        </w:rPr>
        <w:t>–  председатель</w:t>
      </w:r>
      <w:proofErr w:type="gramEnd"/>
      <w:r w:rsidRPr="00866719">
        <w:rPr>
          <w:sz w:val="26"/>
          <w:szCs w:val="26"/>
        </w:rPr>
        <w:t xml:space="preserve"> комиссии;</w:t>
      </w:r>
    </w:p>
    <w:p w14:paraId="65D8B72B" w14:textId="77777777" w:rsidR="006710AC" w:rsidRPr="00866719" w:rsidRDefault="006710AC" w:rsidP="006710AC">
      <w:pPr>
        <w:ind w:left="435"/>
        <w:jc w:val="both"/>
        <w:rPr>
          <w:sz w:val="26"/>
          <w:szCs w:val="26"/>
        </w:rPr>
      </w:pPr>
      <w:r>
        <w:rPr>
          <w:sz w:val="26"/>
          <w:szCs w:val="26"/>
        </w:rPr>
        <w:t>Семенова Галина Александровна</w:t>
      </w:r>
      <w:r w:rsidRPr="00866719">
        <w:rPr>
          <w:sz w:val="26"/>
          <w:szCs w:val="26"/>
        </w:rPr>
        <w:t>, старший инспектор администрации Хохольского городского поселения Хохольского муниципального района Воронежской области – заместитель председателя комиссии;</w:t>
      </w:r>
    </w:p>
    <w:p w14:paraId="45F7EAA7" w14:textId="77777777" w:rsidR="006710AC" w:rsidRPr="00866719" w:rsidRDefault="006710AC" w:rsidP="006710AC">
      <w:pPr>
        <w:ind w:left="435"/>
        <w:jc w:val="both"/>
        <w:rPr>
          <w:sz w:val="26"/>
          <w:szCs w:val="26"/>
        </w:rPr>
      </w:pPr>
      <w:r w:rsidRPr="00866719">
        <w:rPr>
          <w:sz w:val="26"/>
          <w:szCs w:val="26"/>
        </w:rPr>
        <w:t>Грибанова Наталья Ивановна, ведущий специалист администрации Хохольского городского поселения Хохольского муниципального района Воронежской области – секретарь комиссии;</w:t>
      </w:r>
    </w:p>
    <w:p w14:paraId="52F1D013" w14:textId="77777777" w:rsidR="006710AC" w:rsidRPr="00866719" w:rsidRDefault="006710AC" w:rsidP="006710AC">
      <w:pPr>
        <w:ind w:left="435"/>
        <w:jc w:val="both"/>
        <w:rPr>
          <w:sz w:val="26"/>
          <w:szCs w:val="26"/>
        </w:rPr>
      </w:pPr>
      <w:r w:rsidRPr="00866719">
        <w:rPr>
          <w:sz w:val="26"/>
          <w:szCs w:val="26"/>
        </w:rPr>
        <w:t>Бухтояров Роман Викторович, старший инспектор администрации Хохольского городского поселения Хохольского муниципального района Воронежской области – член комиссии;</w:t>
      </w:r>
    </w:p>
    <w:p w14:paraId="21C846B7" w14:textId="77777777" w:rsidR="006710AC" w:rsidRPr="00866719" w:rsidRDefault="006710AC" w:rsidP="006710AC">
      <w:pPr>
        <w:ind w:left="435"/>
        <w:jc w:val="both"/>
        <w:rPr>
          <w:sz w:val="26"/>
          <w:szCs w:val="26"/>
        </w:rPr>
      </w:pPr>
      <w:r w:rsidRPr="00866719">
        <w:rPr>
          <w:sz w:val="26"/>
          <w:szCs w:val="26"/>
        </w:rPr>
        <w:t>Золотухина Раиса Николаевна, ведущий специалист администрации Хохольского городского поселения Хохольского муниципального района Воронежской области – член комиссии;</w:t>
      </w:r>
    </w:p>
    <w:p w14:paraId="1B4D9DD8" w14:textId="77777777" w:rsidR="006710AC" w:rsidRPr="00866719" w:rsidRDefault="006710AC" w:rsidP="006710AC">
      <w:pPr>
        <w:jc w:val="both"/>
        <w:rPr>
          <w:sz w:val="26"/>
          <w:szCs w:val="26"/>
        </w:rPr>
      </w:pPr>
      <w:r w:rsidRPr="00866719">
        <w:rPr>
          <w:sz w:val="26"/>
          <w:szCs w:val="26"/>
        </w:rPr>
        <w:t xml:space="preserve">      Сахаров Алексей Валентинович – депутат Совета народных депутатов   </w:t>
      </w:r>
    </w:p>
    <w:p w14:paraId="0BAD2643" w14:textId="77777777" w:rsidR="006710AC" w:rsidRPr="00866719" w:rsidRDefault="006710AC" w:rsidP="006710AC">
      <w:pPr>
        <w:jc w:val="both"/>
        <w:rPr>
          <w:sz w:val="26"/>
          <w:szCs w:val="26"/>
        </w:rPr>
      </w:pPr>
      <w:r w:rsidRPr="00866719">
        <w:rPr>
          <w:sz w:val="26"/>
          <w:szCs w:val="26"/>
        </w:rPr>
        <w:t xml:space="preserve">      Хохольского городского поселения Хохольского муниципального района </w:t>
      </w:r>
    </w:p>
    <w:p w14:paraId="0CA19410" w14:textId="77777777" w:rsidR="006710AC" w:rsidRPr="00866719" w:rsidRDefault="006710AC" w:rsidP="006710AC">
      <w:pPr>
        <w:jc w:val="both"/>
        <w:rPr>
          <w:sz w:val="26"/>
          <w:szCs w:val="26"/>
        </w:rPr>
      </w:pPr>
      <w:r w:rsidRPr="00866719">
        <w:rPr>
          <w:sz w:val="26"/>
          <w:szCs w:val="26"/>
        </w:rPr>
        <w:t xml:space="preserve">      Воронежской области, член комиссии;</w:t>
      </w:r>
    </w:p>
    <w:p w14:paraId="2DB9D460" w14:textId="77777777" w:rsidR="006710AC" w:rsidRPr="00866719" w:rsidRDefault="006710AC" w:rsidP="006710AC">
      <w:pPr>
        <w:ind w:left="435"/>
        <w:jc w:val="both"/>
        <w:rPr>
          <w:sz w:val="26"/>
          <w:szCs w:val="26"/>
        </w:rPr>
      </w:pPr>
      <w:r w:rsidRPr="00866719">
        <w:rPr>
          <w:sz w:val="26"/>
          <w:szCs w:val="26"/>
        </w:rPr>
        <w:t xml:space="preserve">Жукова Елена Алексеевна, начальник отдела архитектуры и градостроительства Хохольского муниципального района Воронежской области – член </w:t>
      </w:r>
      <w:proofErr w:type="gramStart"/>
      <w:r w:rsidRPr="00866719">
        <w:rPr>
          <w:sz w:val="26"/>
          <w:szCs w:val="26"/>
        </w:rPr>
        <w:t>комиссии  (</w:t>
      </w:r>
      <w:proofErr w:type="gramEnd"/>
      <w:r w:rsidRPr="00866719">
        <w:rPr>
          <w:sz w:val="26"/>
          <w:szCs w:val="26"/>
        </w:rPr>
        <w:t>по согласованию);</w:t>
      </w:r>
    </w:p>
    <w:p w14:paraId="4D1520F2" w14:textId="77777777" w:rsidR="006710AC" w:rsidRPr="00866719" w:rsidRDefault="006710AC" w:rsidP="006710AC">
      <w:pPr>
        <w:rPr>
          <w:sz w:val="26"/>
          <w:szCs w:val="26"/>
        </w:rPr>
      </w:pPr>
      <w:r w:rsidRPr="00866719">
        <w:rPr>
          <w:sz w:val="26"/>
          <w:szCs w:val="26"/>
        </w:rPr>
        <w:t xml:space="preserve">      Боева Наталья Викторовна, руководитель отдела земельных отношений, </w:t>
      </w:r>
    </w:p>
    <w:p w14:paraId="3E9DB4FD" w14:textId="77777777" w:rsidR="006710AC" w:rsidRPr="00866719" w:rsidRDefault="006710AC" w:rsidP="006710AC">
      <w:pPr>
        <w:rPr>
          <w:sz w:val="26"/>
          <w:szCs w:val="26"/>
        </w:rPr>
      </w:pPr>
      <w:r w:rsidRPr="00866719">
        <w:rPr>
          <w:sz w:val="26"/>
          <w:szCs w:val="26"/>
        </w:rPr>
        <w:t xml:space="preserve">      муниципального имущества и </w:t>
      </w:r>
      <w:proofErr w:type="gramStart"/>
      <w:r w:rsidRPr="00866719">
        <w:rPr>
          <w:sz w:val="26"/>
          <w:szCs w:val="26"/>
        </w:rPr>
        <w:t>экологии  Хохольского</w:t>
      </w:r>
      <w:proofErr w:type="gramEnd"/>
      <w:r w:rsidRPr="00866719">
        <w:rPr>
          <w:sz w:val="26"/>
          <w:szCs w:val="26"/>
        </w:rPr>
        <w:t xml:space="preserve"> муниципального     </w:t>
      </w:r>
    </w:p>
    <w:p w14:paraId="433515EB" w14:textId="77777777" w:rsidR="006710AC" w:rsidRPr="00866719" w:rsidRDefault="006710AC" w:rsidP="006710AC">
      <w:pPr>
        <w:rPr>
          <w:sz w:val="26"/>
          <w:szCs w:val="26"/>
        </w:rPr>
      </w:pPr>
      <w:r w:rsidRPr="00866719">
        <w:rPr>
          <w:sz w:val="26"/>
          <w:szCs w:val="26"/>
        </w:rPr>
        <w:t xml:space="preserve">      района Воронежской области – член </w:t>
      </w:r>
      <w:proofErr w:type="gramStart"/>
      <w:r w:rsidRPr="00866719">
        <w:rPr>
          <w:sz w:val="26"/>
          <w:szCs w:val="26"/>
        </w:rPr>
        <w:t>комиссии  (</w:t>
      </w:r>
      <w:proofErr w:type="gramEnd"/>
      <w:r w:rsidRPr="00866719">
        <w:rPr>
          <w:sz w:val="26"/>
          <w:szCs w:val="26"/>
        </w:rPr>
        <w:t>по согласованию).</w:t>
      </w:r>
    </w:p>
    <w:p w14:paraId="6696A133" w14:textId="77777777" w:rsidR="006710AC" w:rsidRPr="00866719" w:rsidRDefault="006710AC" w:rsidP="006710AC">
      <w:pPr>
        <w:pStyle w:val="af"/>
        <w:jc w:val="both"/>
        <w:rPr>
          <w:sz w:val="26"/>
          <w:szCs w:val="26"/>
        </w:rPr>
      </w:pPr>
      <w:r w:rsidRPr="00866719">
        <w:rPr>
          <w:sz w:val="26"/>
          <w:szCs w:val="26"/>
        </w:rPr>
        <w:t xml:space="preserve">      7. Опубликовать настоящее постановление и Оповещение о проведении публичных слушаний </w:t>
      </w:r>
      <w:r w:rsidRPr="00866719">
        <w:rPr>
          <w:color w:val="000000"/>
          <w:sz w:val="26"/>
          <w:szCs w:val="26"/>
        </w:rPr>
        <w:t>в официальном печатном издании Вестник муниципальных правовых актов Хохольского городского поселения</w:t>
      </w:r>
      <w:r w:rsidRPr="00866719">
        <w:rPr>
          <w:sz w:val="26"/>
          <w:szCs w:val="26"/>
        </w:rPr>
        <w:t xml:space="preserve"> и разместить на официальном </w:t>
      </w:r>
      <w:proofErr w:type="gramStart"/>
      <w:r w:rsidRPr="00866719">
        <w:rPr>
          <w:sz w:val="26"/>
          <w:szCs w:val="26"/>
        </w:rPr>
        <w:t>сайте  администрации</w:t>
      </w:r>
      <w:proofErr w:type="gramEnd"/>
      <w:r w:rsidRPr="00866719">
        <w:rPr>
          <w:sz w:val="26"/>
          <w:szCs w:val="26"/>
        </w:rPr>
        <w:t xml:space="preserve"> Хохольского городского поселения Хохольского муниципального района Воронежской области в информационно-телекоммуникационной сети «Интернет».</w:t>
      </w:r>
    </w:p>
    <w:p w14:paraId="3BB310A6" w14:textId="77777777" w:rsidR="006710AC" w:rsidRDefault="006710AC" w:rsidP="006710AC">
      <w:pPr>
        <w:pStyle w:val="af"/>
        <w:jc w:val="both"/>
        <w:rPr>
          <w:sz w:val="26"/>
          <w:szCs w:val="26"/>
        </w:rPr>
      </w:pPr>
    </w:p>
    <w:p w14:paraId="5F927217" w14:textId="77777777" w:rsidR="006710AC" w:rsidRDefault="006710AC" w:rsidP="006710AC">
      <w:pPr>
        <w:pStyle w:val="af"/>
        <w:jc w:val="both"/>
        <w:rPr>
          <w:sz w:val="26"/>
          <w:szCs w:val="26"/>
        </w:rPr>
      </w:pPr>
    </w:p>
    <w:p w14:paraId="102FC8A1" w14:textId="77777777" w:rsidR="006710AC" w:rsidRPr="00866719" w:rsidRDefault="006710AC" w:rsidP="006710AC">
      <w:pPr>
        <w:pStyle w:val="af"/>
        <w:jc w:val="both"/>
        <w:rPr>
          <w:sz w:val="26"/>
          <w:szCs w:val="26"/>
        </w:rPr>
      </w:pPr>
    </w:p>
    <w:p w14:paraId="14308E06" w14:textId="77777777" w:rsidR="006710AC" w:rsidRPr="00866719" w:rsidRDefault="006710AC" w:rsidP="006710AC">
      <w:pPr>
        <w:jc w:val="both"/>
        <w:rPr>
          <w:sz w:val="26"/>
          <w:szCs w:val="26"/>
        </w:rPr>
      </w:pPr>
      <w:proofErr w:type="gramStart"/>
      <w:r w:rsidRPr="00866719">
        <w:rPr>
          <w:sz w:val="26"/>
          <w:szCs w:val="26"/>
        </w:rPr>
        <w:t>Глава  Хохольского</w:t>
      </w:r>
      <w:proofErr w:type="gramEnd"/>
      <w:r w:rsidRPr="00866719">
        <w:rPr>
          <w:sz w:val="26"/>
          <w:szCs w:val="26"/>
        </w:rPr>
        <w:t xml:space="preserve"> городского </w:t>
      </w:r>
    </w:p>
    <w:p w14:paraId="25C5453D" w14:textId="77777777" w:rsidR="006710AC" w:rsidRPr="00866719" w:rsidRDefault="006710AC" w:rsidP="006710AC">
      <w:pPr>
        <w:jc w:val="both"/>
        <w:rPr>
          <w:sz w:val="26"/>
          <w:szCs w:val="26"/>
        </w:rPr>
      </w:pPr>
      <w:r w:rsidRPr="00866719">
        <w:rPr>
          <w:sz w:val="26"/>
          <w:szCs w:val="26"/>
        </w:rPr>
        <w:t xml:space="preserve">поселения                                                                                             </w:t>
      </w:r>
      <w:r>
        <w:rPr>
          <w:sz w:val="26"/>
          <w:szCs w:val="26"/>
        </w:rPr>
        <w:t>А.  Н. Колядин</w:t>
      </w:r>
    </w:p>
    <w:p w14:paraId="1BFDEC76" w14:textId="77777777" w:rsidR="00EF5F9A" w:rsidRDefault="00EF5F9A" w:rsidP="00531554">
      <w:pPr>
        <w:shd w:val="clear" w:color="auto" w:fill="FFFFFF"/>
        <w:spacing w:line="283" w:lineRule="exact"/>
        <w:ind w:left="10"/>
        <w:jc w:val="both"/>
        <w:rPr>
          <w:b/>
          <w:color w:val="000000"/>
          <w:spacing w:val="7"/>
          <w:sz w:val="24"/>
          <w:szCs w:val="24"/>
        </w:rPr>
      </w:pPr>
    </w:p>
    <w:p w14:paraId="7765204A" w14:textId="77777777" w:rsidR="00EF5F9A" w:rsidRDefault="00EF5F9A" w:rsidP="00531554">
      <w:pPr>
        <w:shd w:val="clear" w:color="auto" w:fill="FFFFFF"/>
        <w:spacing w:line="283" w:lineRule="exact"/>
        <w:ind w:left="10"/>
        <w:jc w:val="both"/>
        <w:rPr>
          <w:b/>
          <w:color w:val="000000"/>
          <w:spacing w:val="7"/>
          <w:sz w:val="24"/>
          <w:szCs w:val="24"/>
        </w:rPr>
      </w:pPr>
    </w:p>
    <w:p w14:paraId="7D94A446" w14:textId="77777777" w:rsidR="00EF5F9A" w:rsidRDefault="00EF5F9A" w:rsidP="00531554">
      <w:pPr>
        <w:shd w:val="clear" w:color="auto" w:fill="FFFFFF"/>
        <w:spacing w:line="283" w:lineRule="exact"/>
        <w:ind w:left="10"/>
        <w:jc w:val="both"/>
        <w:rPr>
          <w:b/>
          <w:color w:val="000000"/>
          <w:spacing w:val="7"/>
          <w:sz w:val="24"/>
          <w:szCs w:val="24"/>
        </w:rPr>
      </w:pPr>
    </w:p>
    <w:p w14:paraId="4A6F1920" w14:textId="77777777" w:rsidR="00EF5F9A" w:rsidRDefault="00EF5F9A" w:rsidP="00531554">
      <w:pPr>
        <w:shd w:val="clear" w:color="auto" w:fill="FFFFFF"/>
        <w:spacing w:line="283" w:lineRule="exact"/>
        <w:ind w:left="10"/>
        <w:jc w:val="both"/>
        <w:rPr>
          <w:b/>
          <w:color w:val="000000"/>
          <w:spacing w:val="7"/>
          <w:sz w:val="24"/>
          <w:szCs w:val="24"/>
        </w:rPr>
      </w:pPr>
    </w:p>
    <w:p w14:paraId="2323B8AB" w14:textId="77777777" w:rsidR="00EF5F9A" w:rsidRDefault="00EF5F9A" w:rsidP="00531554">
      <w:pPr>
        <w:shd w:val="clear" w:color="auto" w:fill="FFFFFF"/>
        <w:spacing w:line="283" w:lineRule="exact"/>
        <w:ind w:left="10"/>
        <w:jc w:val="both"/>
        <w:rPr>
          <w:b/>
          <w:color w:val="000000"/>
          <w:spacing w:val="7"/>
          <w:sz w:val="24"/>
          <w:szCs w:val="24"/>
        </w:rPr>
      </w:pPr>
    </w:p>
    <w:p w14:paraId="2C703C02" w14:textId="77777777" w:rsidR="00EF5F9A" w:rsidRDefault="00EF5F9A" w:rsidP="00531554">
      <w:pPr>
        <w:shd w:val="clear" w:color="auto" w:fill="FFFFFF"/>
        <w:spacing w:line="283" w:lineRule="exact"/>
        <w:ind w:left="10"/>
        <w:jc w:val="both"/>
        <w:rPr>
          <w:b/>
          <w:color w:val="000000"/>
          <w:spacing w:val="7"/>
          <w:sz w:val="24"/>
          <w:szCs w:val="24"/>
        </w:rPr>
      </w:pPr>
    </w:p>
    <w:p w14:paraId="68BAE1EE" w14:textId="77777777" w:rsidR="00EF5F9A" w:rsidRDefault="00EF5F9A" w:rsidP="00531554">
      <w:pPr>
        <w:shd w:val="clear" w:color="auto" w:fill="FFFFFF"/>
        <w:spacing w:line="283" w:lineRule="exact"/>
        <w:ind w:left="10"/>
        <w:jc w:val="both"/>
        <w:rPr>
          <w:b/>
          <w:color w:val="000000"/>
          <w:spacing w:val="7"/>
          <w:sz w:val="24"/>
          <w:szCs w:val="24"/>
        </w:rPr>
      </w:pPr>
    </w:p>
    <w:p w14:paraId="647A530E" w14:textId="77777777" w:rsidR="00EF5F9A" w:rsidRDefault="00EF5F9A" w:rsidP="00531554">
      <w:pPr>
        <w:shd w:val="clear" w:color="auto" w:fill="FFFFFF"/>
        <w:spacing w:line="283" w:lineRule="exact"/>
        <w:ind w:left="10"/>
        <w:jc w:val="both"/>
        <w:rPr>
          <w:b/>
          <w:color w:val="000000"/>
          <w:spacing w:val="7"/>
          <w:sz w:val="24"/>
          <w:szCs w:val="24"/>
        </w:rPr>
      </w:pPr>
    </w:p>
    <w:p w14:paraId="43D139FF" w14:textId="77777777" w:rsidR="00EF5F9A" w:rsidRDefault="00EF5F9A" w:rsidP="00531554">
      <w:pPr>
        <w:shd w:val="clear" w:color="auto" w:fill="FFFFFF"/>
        <w:spacing w:line="283" w:lineRule="exact"/>
        <w:ind w:left="10"/>
        <w:jc w:val="both"/>
        <w:rPr>
          <w:b/>
          <w:color w:val="000000"/>
          <w:spacing w:val="7"/>
          <w:sz w:val="24"/>
          <w:szCs w:val="24"/>
        </w:rPr>
      </w:pPr>
    </w:p>
    <w:p w14:paraId="4CAAB36B" w14:textId="77777777" w:rsidR="00EF5F9A" w:rsidRDefault="00EF5F9A" w:rsidP="00531554">
      <w:pPr>
        <w:shd w:val="clear" w:color="auto" w:fill="FFFFFF"/>
        <w:spacing w:line="283" w:lineRule="exact"/>
        <w:ind w:left="10"/>
        <w:jc w:val="both"/>
        <w:rPr>
          <w:b/>
          <w:color w:val="000000"/>
          <w:spacing w:val="7"/>
          <w:sz w:val="24"/>
          <w:szCs w:val="24"/>
        </w:rPr>
      </w:pPr>
    </w:p>
    <w:p w14:paraId="4BB1EA29" w14:textId="77777777" w:rsidR="00EF5F9A" w:rsidRDefault="00EF5F9A" w:rsidP="00531554">
      <w:pPr>
        <w:shd w:val="clear" w:color="auto" w:fill="FFFFFF"/>
        <w:spacing w:line="283" w:lineRule="exact"/>
        <w:ind w:left="10"/>
        <w:jc w:val="both"/>
        <w:rPr>
          <w:b/>
          <w:color w:val="000000"/>
          <w:spacing w:val="7"/>
          <w:sz w:val="24"/>
          <w:szCs w:val="24"/>
        </w:rPr>
      </w:pPr>
    </w:p>
    <w:p w14:paraId="0370FC04" w14:textId="77777777" w:rsidR="00EF5F9A" w:rsidRDefault="00EF5F9A" w:rsidP="00531554">
      <w:pPr>
        <w:shd w:val="clear" w:color="auto" w:fill="FFFFFF"/>
        <w:spacing w:line="283" w:lineRule="exact"/>
        <w:ind w:left="10"/>
        <w:jc w:val="both"/>
        <w:rPr>
          <w:b/>
          <w:color w:val="000000"/>
          <w:spacing w:val="7"/>
          <w:sz w:val="24"/>
          <w:szCs w:val="24"/>
        </w:rPr>
      </w:pPr>
    </w:p>
    <w:p w14:paraId="2080E61E" w14:textId="77777777" w:rsidR="00EF5F9A" w:rsidRDefault="00EF5F9A" w:rsidP="00531554">
      <w:pPr>
        <w:shd w:val="clear" w:color="auto" w:fill="FFFFFF"/>
        <w:spacing w:line="283" w:lineRule="exact"/>
        <w:ind w:left="10"/>
        <w:jc w:val="both"/>
        <w:rPr>
          <w:b/>
          <w:color w:val="000000"/>
          <w:spacing w:val="7"/>
          <w:sz w:val="24"/>
          <w:szCs w:val="24"/>
        </w:rPr>
      </w:pPr>
    </w:p>
    <w:p w14:paraId="0C08DD60" w14:textId="77777777" w:rsidR="00EF5F9A" w:rsidRDefault="00EF5F9A" w:rsidP="00531554">
      <w:pPr>
        <w:shd w:val="clear" w:color="auto" w:fill="FFFFFF"/>
        <w:spacing w:line="283" w:lineRule="exact"/>
        <w:ind w:left="10"/>
        <w:jc w:val="both"/>
        <w:rPr>
          <w:b/>
          <w:color w:val="000000"/>
          <w:spacing w:val="7"/>
          <w:sz w:val="24"/>
          <w:szCs w:val="24"/>
        </w:rPr>
      </w:pPr>
    </w:p>
    <w:p w14:paraId="4B21627F" w14:textId="77777777" w:rsidR="00EF5F9A" w:rsidRDefault="00EF5F9A" w:rsidP="00531554">
      <w:pPr>
        <w:shd w:val="clear" w:color="auto" w:fill="FFFFFF"/>
        <w:spacing w:line="283" w:lineRule="exact"/>
        <w:ind w:left="10"/>
        <w:jc w:val="both"/>
        <w:rPr>
          <w:b/>
          <w:color w:val="000000"/>
          <w:spacing w:val="7"/>
          <w:sz w:val="24"/>
          <w:szCs w:val="24"/>
        </w:rPr>
      </w:pPr>
    </w:p>
    <w:p w14:paraId="5ACC8BEF" w14:textId="77777777" w:rsidR="00EF5F9A" w:rsidRDefault="00EF5F9A" w:rsidP="00531554">
      <w:pPr>
        <w:shd w:val="clear" w:color="auto" w:fill="FFFFFF"/>
        <w:spacing w:line="283" w:lineRule="exact"/>
        <w:ind w:left="10"/>
        <w:jc w:val="both"/>
        <w:rPr>
          <w:b/>
          <w:color w:val="000000"/>
          <w:spacing w:val="7"/>
          <w:sz w:val="24"/>
          <w:szCs w:val="24"/>
        </w:rPr>
      </w:pPr>
    </w:p>
    <w:p w14:paraId="74213BF1" w14:textId="77777777" w:rsidR="00EF5F9A" w:rsidRDefault="00EF5F9A" w:rsidP="00531554">
      <w:pPr>
        <w:shd w:val="clear" w:color="auto" w:fill="FFFFFF"/>
        <w:spacing w:line="283" w:lineRule="exact"/>
        <w:ind w:left="10"/>
        <w:jc w:val="both"/>
        <w:rPr>
          <w:b/>
          <w:color w:val="000000"/>
          <w:spacing w:val="7"/>
          <w:sz w:val="24"/>
          <w:szCs w:val="24"/>
        </w:rPr>
      </w:pPr>
    </w:p>
    <w:p w14:paraId="3A0590E0" w14:textId="77777777" w:rsidR="00EF5F9A" w:rsidRDefault="00EF5F9A" w:rsidP="00531554">
      <w:pPr>
        <w:shd w:val="clear" w:color="auto" w:fill="FFFFFF"/>
        <w:spacing w:line="283" w:lineRule="exact"/>
        <w:ind w:left="10"/>
        <w:jc w:val="both"/>
        <w:rPr>
          <w:b/>
          <w:color w:val="000000"/>
          <w:spacing w:val="7"/>
          <w:sz w:val="24"/>
          <w:szCs w:val="24"/>
        </w:rPr>
      </w:pPr>
    </w:p>
    <w:p w14:paraId="0293B2D3" w14:textId="77777777" w:rsidR="00EF5F9A" w:rsidRDefault="00EF5F9A" w:rsidP="00531554">
      <w:pPr>
        <w:shd w:val="clear" w:color="auto" w:fill="FFFFFF"/>
        <w:spacing w:line="283" w:lineRule="exact"/>
        <w:ind w:left="10"/>
        <w:jc w:val="both"/>
        <w:rPr>
          <w:b/>
          <w:color w:val="000000"/>
          <w:spacing w:val="7"/>
          <w:sz w:val="24"/>
          <w:szCs w:val="24"/>
        </w:rPr>
      </w:pPr>
    </w:p>
    <w:p w14:paraId="77400D22" w14:textId="77777777" w:rsidR="006710AC" w:rsidRDefault="006710AC" w:rsidP="00531554">
      <w:pPr>
        <w:shd w:val="clear" w:color="auto" w:fill="FFFFFF"/>
        <w:spacing w:line="283" w:lineRule="exact"/>
        <w:ind w:left="10"/>
        <w:jc w:val="both"/>
        <w:rPr>
          <w:b/>
          <w:color w:val="000000"/>
          <w:spacing w:val="7"/>
          <w:sz w:val="24"/>
          <w:szCs w:val="24"/>
        </w:rPr>
      </w:pPr>
    </w:p>
    <w:p w14:paraId="6F44D24E" w14:textId="77777777" w:rsidR="006710AC" w:rsidRDefault="006710AC" w:rsidP="00531554">
      <w:pPr>
        <w:shd w:val="clear" w:color="auto" w:fill="FFFFFF"/>
        <w:spacing w:line="283" w:lineRule="exact"/>
        <w:ind w:left="10"/>
        <w:jc w:val="both"/>
        <w:rPr>
          <w:b/>
          <w:color w:val="000000"/>
          <w:spacing w:val="7"/>
          <w:sz w:val="24"/>
          <w:szCs w:val="24"/>
        </w:rPr>
      </w:pPr>
    </w:p>
    <w:p w14:paraId="3E44DBF8" w14:textId="77777777" w:rsidR="006710AC" w:rsidRDefault="006710AC" w:rsidP="00531554">
      <w:pPr>
        <w:shd w:val="clear" w:color="auto" w:fill="FFFFFF"/>
        <w:spacing w:line="283" w:lineRule="exact"/>
        <w:ind w:left="10"/>
        <w:jc w:val="both"/>
        <w:rPr>
          <w:b/>
          <w:color w:val="000000"/>
          <w:spacing w:val="7"/>
          <w:sz w:val="24"/>
          <w:szCs w:val="24"/>
        </w:rPr>
      </w:pPr>
    </w:p>
    <w:p w14:paraId="72B786A4" w14:textId="77777777" w:rsidR="006710AC" w:rsidRDefault="006710AC" w:rsidP="00531554">
      <w:pPr>
        <w:shd w:val="clear" w:color="auto" w:fill="FFFFFF"/>
        <w:spacing w:line="283" w:lineRule="exact"/>
        <w:ind w:left="10"/>
        <w:jc w:val="both"/>
        <w:rPr>
          <w:b/>
          <w:color w:val="000000"/>
          <w:spacing w:val="7"/>
          <w:sz w:val="24"/>
          <w:szCs w:val="24"/>
        </w:rPr>
      </w:pPr>
    </w:p>
    <w:p w14:paraId="05B541B6" w14:textId="77777777" w:rsidR="006710AC" w:rsidRDefault="006710AC" w:rsidP="006710AC">
      <w:pPr>
        <w:rPr>
          <w:rFonts w:cs="Times New Roman CYR"/>
          <w:b/>
          <w:bCs/>
          <w:sz w:val="28"/>
          <w:szCs w:val="28"/>
        </w:rPr>
      </w:pPr>
      <w:r>
        <w:rPr>
          <w:rFonts w:cs="Times New Roman CYR"/>
          <w:b/>
          <w:bCs/>
          <w:sz w:val="28"/>
          <w:szCs w:val="28"/>
        </w:rPr>
        <w:t xml:space="preserve">                                                                                                        ПРОЕКТ</w:t>
      </w:r>
    </w:p>
    <w:p w14:paraId="15A6879C" w14:textId="77777777" w:rsidR="006710AC" w:rsidRDefault="006710AC" w:rsidP="006710AC">
      <w:pPr>
        <w:rPr>
          <w:rFonts w:cs="Times New Roman CYR"/>
          <w:b/>
          <w:bCs/>
          <w:sz w:val="28"/>
          <w:szCs w:val="28"/>
        </w:rPr>
      </w:pPr>
      <w:r>
        <w:rPr>
          <w:rFonts w:cs="Times New Roman CYR"/>
          <w:b/>
          <w:bCs/>
          <w:sz w:val="28"/>
          <w:szCs w:val="28"/>
        </w:rPr>
        <w:t xml:space="preserve">                                                             ГЛАВА</w:t>
      </w:r>
    </w:p>
    <w:p w14:paraId="30AD30C2" w14:textId="77777777" w:rsidR="006710AC" w:rsidRDefault="006710AC" w:rsidP="006710AC">
      <w:pPr>
        <w:rPr>
          <w:rFonts w:cs="Times New Roman CYR"/>
          <w:b/>
          <w:bCs/>
          <w:sz w:val="28"/>
          <w:szCs w:val="28"/>
        </w:rPr>
      </w:pPr>
      <w:r>
        <w:rPr>
          <w:rFonts w:cs="Times New Roman CYR"/>
          <w:b/>
          <w:bCs/>
          <w:sz w:val="28"/>
          <w:szCs w:val="28"/>
        </w:rPr>
        <w:t xml:space="preserve">                           ХОХОЛЬСКОГО ГОРОДСКОГО ПОСЕЛЕНИЯ</w:t>
      </w:r>
    </w:p>
    <w:p w14:paraId="7F344815" w14:textId="77777777" w:rsidR="006710AC" w:rsidRDefault="006710AC" w:rsidP="006710AC">
      <w:pPr>
        <w:jc w:val="center"/>
        <w:rPr>
          <w:rFonts w:cs="Times New Roman CYR"/>
          <w:b/>
          <w:bCs/>
          <w:sz w:val="28"/>
          <w:szCs w:val="28"/>
        </w:rPr>
      </w:pPr>
      <w:r>
        <w:rPr>
          <w:rFonts w:cs="Times New Roman CYR"/>
          <w:b/>
          <w:bCs/>
          <w:sz w:val="28"/>
          <w:szCs w:val="28"/>
        </w:rPr>
        <w:t>ХОХОЛЬСКОГО МУНИЦИПАЛЬНОГО РАЙОНА</w:t>
      </w:r>
    </w:p>
    <w:p w14:paraId="13BE4405" w14:textId="77777777" w:rsidR="006710AC" w:rsidRDefault="006710AC" w:rsidP="006710AC">
      <w:pPr>
        <w:jc w:val="center"/>
        <w:rPr>
          <w:rFonts w:cs="Times New Roman CYR"/>
          <w:b/>
          <w:bCs/>
          <w:sz w:val="28"/>
          <w:szCs w:val="28"/>
        </w:rPr>
      </w:pPr>
      <w:r>
        <w:rPr>
          <w:rFonts w:cs="Times New Roman CYR"/>
          <w:b/>
          <w:bCs/>
          <w:sz w:val="28"/>
          <w:szCs w:val="28"/>
        </w:rPr>
        <w:t>ВОРОНЕЖСКОЙ ОБЛАСТИ</w:t>
      </w:r>
    </w:p>
    <w:p w14:paraId="054426FF" w14:textId="77777777" w:rsidR="006710AC" w:rsidRPr="00A417E8" w:rsidRDefault="006710AC" w:rsidP="006710AC">
      <w:pPr>
        <w:jc w:val="center"/>
        <w:rPr>
          <w:rFonts w:cs="Times New Roman CYR"/>
          <w:b/>
          <w:bCs/>
          <w:sz w:val="28"/>
          <w:szCs w:val="28"/>
        </w:rPr>
      </w:pPr>
    </w:p>
    <w:p w14:paraId="2298BA70" w14:textId="77777777" w:rsidR="006710AC" w:rsidRDefault="006710AC" w:rsidP="006710AC">
      <w:pPr>
        <w:jc w:val="center"/>
        <w:rPr>
          <w:rFonts w:cs="Times New Roman CYR"/>
          <w:b/>
          <w:sz w:val="28"/>
          <w:szCs w:val="28"/>
        </w:rPr>
      </w:pPr>
      <w:r>
        <w:rPr>
          <w:rFonts w:cs="Times New Roman CYR"/>
          <w:b/>
          <w:sz w:val="28"/>
          <w:szCs w:val="28"/>
        </w:rPr>
        <w:t xml:space="preserve">ПОСТАНОВЛЕНИЕ </w:t>
      </w:r>
    </w:p>
    <w:p w14:paraId="58351E32" w14:textId="77777777" w:rsidR="006710AC" w:rsidRDefault="006710AC" w:rsidP="006710AC"/>
    <w:p w14:paraId="08D45742" w14:textId="77777777" w:rsidR="006710AC" w:rsidRDefault="006710AC" w:rsidP="006710AC">
      <w:pPr>
        <w:rPr>
          <w:sz w:val="28"/>
          <w:szCs w:val="28"/>
        </w:rPr>
      </w:pPr>
      <w:proofErr w:type="gramStart"/>
      <w:r>
        <w:rPr>
          <w:sz w:val="28"/>
          <w:szCs w:val="28"/>
        </w:rPr>
        <w:t>от  _</w:t>
      </w:r>
      <w:proofErr w:type="gramEnd"/>
      <w:r>
        <w:rPr>
          <w:sz w:val="28"/>
          <w:szCs w:val="28"/>
        </w:rPr>
        <w:t>_____2024 года  № _____</w:t>
      </w:r>
    </w:p>
    <w:p w14:paraId="55243274" w14:textId="77777777" w:rsidR="006710AC" w:rsidRDefault="006710AC" w:rsidP="006710AC">
      <w:pPr>
        <w:rPr>
          <w:sz w:val="28"/>
          <w:szCs w:val="28"/>
        </w:rPr>
      </w:pPr>
      <w:proofErr w:type="spellStart"/>
      <w:r>
        <w:rPr>
          <w:sz w:val="28"/>
          <w:szCs w:val="28"/>
        </w:rPr>
        <w:t>р.п</w:t>
      </w:r>
      <w:proofErr w:type="spellEnd"/>
      <w:r>
        <w:rPr>
          <w:sz w:val="28"/>
          <w:szCs w:val="28"/>
        </w:rPr>
        <w:t xml:space="preserve">. Хохольский </w:t>
      </w:r>
    </w:p>
    <w:p w14:paraId="68B05DCF" w14:textId="77777777" w:rsidR="006710AC" w:rsidRDefault="006710AC" w:rsidP="006710AC">
      <w:pPr>
        <w:rPr>
          <w:sz w:val="28"/>
          <w:szCs w:val="28"/>
        </w:rPr>
      </w:pPr>
    </w:p>
    <w:p w14:paraId="510BCDF4" w14:textId="77777777" w:rsidR="006710AC" w:rsidRDefault="006710AC" w:rsidP="006710AC">
      <w:pPr>
        <w:rPr>
          <w:sz w:val="28"/>
          <w:szCs w:val="28"/>
        </w:rPr>
      </w:pPr>
      <w:proofErr w:type="gramStart"/>
      <w:r>
        <w:rPr>
          <w:sz w:val="28"/>
          <w:szCs w:val="28"/>
        </w:rPr>
        <w:t>О  предоставлении</w:t>
      </w:r>
      <w:proofErr w:type="gramEnd"/>
      <w:r>
        <w:rPr>
          <w:sz w:val="28"/>
          <w:szCs w:val="28"/>
        </w:rPr>
        <w:t xml:space="preserve"> разрешения на отклонение от</w:t>
      </w:r>
    </w:p>
    <w:p w14:paraId="4CE8D7DE" w14:textId="77777777" w:rsidR="006710AC" w:rsidRDefault="006710AC" w:rsidP="006710AC">
      <w:pPr>
        <w:rPr>
          <w:sz w:val="28"/>
          <w:szCs w:val="28"/>
        </w:rPr>
      </w:pPr>
      <w:r>
        <w:rPr>
          <w:sz w:val="28"/>
          <w:szCs w:val="28"/>
        </w:rPr>
        <w:t>предельных параметров разрешенного строительства,</w:t>
      </w:r>
    </w:p>
    <w:p w14:paraId="1BAE2B67" w14:textId="77777777" w:rsidR="006710AC" w:rsidRDefault="006710AC" w:rsidP="006710AC">
      <w:pPr>
        <w:rPr>
          <w:sz w:val="28"/>
          <w:szCs w:val="28"/>
        </w:rPr>
      </w:pPr>
      <w:r>
        <w:rPr>
          <w:sz w:val="28"/>
          <w:szCs w:val="28"/>
        </w:rPr>
        <w:t>реконструкции объектов капитального строительства</w:t>
      </w:r>
    </w:p>
    <w:p w14:paraId="03C3DA66" w14:textId="77777777" w:rsidR="006710AC" w:rsidRDefault="006710AC" w:rsidP="006710AC">
      <w:pPr>
        <w:ind w:firstLine="108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B9E3594" w14:textId="77777777" w:rsidR="006710AC" w:rsidRPr="00627EB8" w:rsidRDefault="006710AC" w:rsidP="006710AC">
      <w:pPr>
        <w:ind w:firstLine="1080"/>
        <w:jc w:val="both"/>
        <w:rPr>
          <w:sz w:val="28"/>
          <w:szCs w:val="28"/>
        </w:rPr>
      </w:pPr>
    </w:p>
    <w:p w14:paraId="4F7A1CEC" w14:textId="77777777" w:rsidR="006710AC" w:rsidRPr="00627EB8" w:rsidRDefault="006710AC" w:rsidP="006710AC">
      <w:pPr>
        <w:pStyle w:val="ConsPlusNormal"/>
        <w:widowControl/>
        <w:ind w:firstLine="540"/>
        <w:jc w:val="both"/>
        <w:rPr>
          <w:rFonts w:ascii="Times New Roman" w:hAnsi="Times New Roman" w:cs="Times New Roman"/>
          <w:sz w:val="28"/>
          <w:szCs w:val="28"/>
        </w:rPr>
      </w:pPr>
      <w:r w:rsidRPr="00627EB8">
        <w:rPr>
          <w:rFonts w:ascii="Times New Roman" w:hAnsi="Times New Roman" w:cs="Times New Roman"/>
          <w:sz w:val="28"/>
          <w:szCs w:val="28"/>
        </w:rPr>
        <w:t>В соот</w:t>
      </w:r>
      <w:r>
        <w:rPr>
          <w:rFonts w:ascii="Times New Roman" w:hAnsi="Times New Roman" w:cs="Times New Roman"/>
          <w:sz w:val="28"/>
          <w:szCs w:val="28"/>
        </w:rPr>
        <w:t>ветствии со ст. 40</w:t>
      </w:r>
      <w:r w:rsidRPr="00627EB8">
        <w:rPr>
          <w:rFonts w:ascii="Times New Roman" w:hAnsi="Times New Roman" w:cs="Times New Roman"/>
          <w:sz w:val="28"/>
          <w:szCs w:val="28"/>
        </w:rPr>
        <w:t xml:space="preserve"> Градостроительного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w:t>
      </w:r>
      <w:r w:rsidRPr="003F0CEF">
        <w:rPr>
          <w:rFonts w:ascii="Times New Roman" w:hAnsi="Times New Roman" w:cs="Times New Roman"/>
          <w:sz w:val="28"/>
          <w:szCs w:val="28"/>
        </w:rPr>
        <w:t xml:space="preserve">Законом  Воронежской области  от 25.12.2023 года №146-ОЗ «О  внесении изменений в Закон Воронежской области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Pr>
          <w:rFonts w:ascii="Times New Roman" w:hAnsi="Times New Roman" w:cs="Times New Roman"/>
          <w:sz w:val="28"/>
          <w:szCs w:val="28"/>
        </w:rPr>
        <w:t>статьей 46 Устава</w:t>
      </w:r>
      <w:r w:rsidRPr="00627EB8">
        <w:rPr>
          <w:rFonts w:ascii="Times New Roman" w:hAnsi="Times New Roman" w:cs="Times New Roman"/>
          <w:sz w:val="28"/>
          <w:szCs w:val="28"/>
        </w:rPr>
        <w:t xml:space="preserve"> Хохольского городского поселения,</w:t>
      </w:r>
      <w:r>
        <w:rPr>
          <w:sz w:val="28"/>
          <w:szCs w:val="28"/>
        </w:rPr>
        <w:t xml:space="preserve"> </w:t>
      </w:r>
      <w:r>
        <w:rPr>
          <w:rFonts w:ascii="Times New Roman" w:hAnsi="Times New Roman" w:cs="Times New Roman"/>
          <w:sz w:val="28"/>
          <w:szCs w:val="28"/>
        </w:rPr>
        <w:t>решением Совета народных депутатов Хохольского городского поселения Хохольского муниципального района Воронежской области от 23.05.2023 г. №15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Хохольского городского поселения Хохольского муниципального района Воронежской области», приказом министерства архитектуры и градостроительства Воронежской области от 26.12.2023 года №45-01-04/1312 «О внесении изменений в правила землепользования и застройки Хохольского городского поселения Хохольского муниципального района Воронежской области», заявления Харитоновой Виктории Владимировны  от 31.05.2024 г., заключения о результатах публичных слушаний от «____»________2024 г., рекомендаций комиссии по подготовке проектов правил землепользования и застройки администрации Хохольского городского поселения Хохольского муниципального района Воронежской области</w:t>
      </w:r>
      <w:r w:rsidRPr="00627EB8">
        <w:rPr>
          <w:rFonts w:ascii="Times New Roman" w:hAnsi="Times New Roman" w:cs="Times New Roman"/>
          <w:sz w:val="28"/>
          <w:szCs w:val="28"/>
        </w:rPr>
        <w:t xml:space="preserve"> </w:t>
      </w:r>
      <w:r>
        <w:rPr>
          <w:rFonts w:ascii="Times New Roman" w:hAnsi="Times New Roman" w:cs="Times New Roman"/>
          <w:sz w:val="28"/>
          <w:szCs w:val="28"/>
        </w:rPr>
        <w:t>от «____»________2024 г., администрация Хохольского городского поселения Хохольского муниципального района Воронежской области</w:t>
      </w:r>
    </w:p>
    <w:p w14:paraId="1AB45F61" w14:textId="77777777" w:rsidR="006710AC" w:rsidRDefault="006710AC" w:rsidP="006710AC">
      <w:pPr>
        <w:ind w:firstLine="1080"/>
        <w:jc w:val="both"/>
        <w:rPr>
          <w:sz w:val="28"/>
          <w:szCs w:val="28"/>
        </w:rPr>
      </w:pPr>
    </w:p>
    <w:p w14:paraId="14BBD752" w14:textId="77777777" w:rsidR="006710AC" w:rsidRDefault="006710AC" w:rsidP="006710AC">
      <w:pPr>
        <w:ind w:firstLine="718"/>
        <w:rPr>
          <w:b/>
          <w:sz w:val="28"/>
          <w:szCs w:val="28"/>
        </w:rPr>
      </w:pPr>
      <w:r>
        <w:rPr>
          <w:b/>
          <w:sz w:val="28"/>
          <w:szCs w:val="28"/>
        </w:rPr>
        <w:t xml:space="preserve">                                    ПОСТАНОВЛЯЕТ:</w:t>
      </w:r>
    </w:p>
    <w:p w14:paraId="0540186B" w14:textId="77777777" w:rsidR="006710AC" w:rsidRDefault="006710AC" w:rsidP="006710AC">
      <w:pPr>
        <w:ind w:firstLine="718"/>
        <w:jc w:val="center"/>
        <w:rPr>
          <w:sz w:val="28"/>
          <w:szCs w:val="28"/>
        </w:rPr>
      </w:pPr>
    </w:p>
    <w:p w14:paraId="06F57A1F" w14:textId="77777777" w:rsidR="006710AC" w:rsidRPr="00BF7D89" w:rsidRDefault="006710AC" w:rsidP="006710AC">
      <w:pPr>
        <w:tabs>
          <w:tab w:val="left" w:pos="284"/>
        </w:tabs>
        <w:jc w:val="both"/>
        <w:rPr>
          <w:sz w:val="28"/>
          <w:szCs w:val="28"/>
        </w:rPr>
      </w:pPr>
      <w:r>
        <w:rPr>
          <w:sz w:val="28"/>
          <w:szCs w:val="28"/>
        </w:rPr>
        <w:t xml:space="preserve">1. </w:t>
      </w:r>
      <w:r w:rsidRPr="00BF7D89">
        <w:rPr>
          <w:sz w:val="28"/>
          <w:szCs w:val="28"/>
        </w:rPr>
        <w:t xml:space="preserve">Предоставить </w:t>
      </w:r>
      <w:r>
        <w:rPr>
          <w:sz w:val="28"/>
          <w:szCs w:val="28"/>
        </w:rPr>
        <w:t>Кузнецову Николаю Викторовичу</w:t>
      </w:r>
      <w:r w:rsidRPr="00BF7D89">
        <w:rPr>
          <w:sz w:val="28"/>
          <w:szCs w:val="28"/>
        </w:rPr>
        <w:t xml:space="preserve">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w:t>
      </w:r>
      <w:r w:rsidRPr="00BF7D89">
        <w:rPr>
          <w:w w:val="107"/>
          <w:sz w:val="28"/>
          <w:szCs w:val="28"/>
        </w:rPr>
        <w:t xml:space="preserve">с кадастровым номером </w:t>
      </w:r>
      <w:r w:rsidRPr="00CA3BFC">
        <w:rPr>
          <w:w w:val="107"/>
          <w:sz w:val="28"/>
          <w:szCs w:val="28"/>
        </w:rPr>
        <w:t>36:31:0100032:141, площадью 1000 кв. м., расположенного по адресу:</w:t>
      </w:r>
      <w:r w:rsidRPr="00CA3BFC">
        <w:rPr>
          <w:sz w:val="28"/>
          <w:szCs w:val="28"/>
        </w:rPr>
        <w:t xml:space="preserve">   Российская Федерация, Воронежская область, Хохольский   муниципальный район,   Хохольское городское поселение, рабочий поселок Хохольский, улица Заводская, 72В,  в части уменьшения минимального отступа от   границы земельного участка с   восточной стороны с 3м. до 1м.; от   границы земельного участка с западной стороны с 5,45м. до 1,0м. и с 3м. до 1м.;</w:t>
      </w:r>
      <w:r w:rsidRPr="00CA3BFC">
        <w:rPr>
          <w:w w:val="107"/>
          <w:sz w:val="28"/>
          <w:szCs w:val="28"/>
        </w:rPr>
        <w:t xml:space="preserve"> </w:t>
      </w:r>
      <w:r w:rsidRPr="00CA3BFC">
        <w:rPr>
          <w:sz w:val="28"/>
          <w:szCs w:val="28"/>
        </w:rPr>
        <w:t>от   границы земельного участка с   северной стороны с 9,25м. до 1м.</w:t>
      </w:r>
    </w:p>
    <w:p w14:paraId="125AA20D" w14:textId="77777777" w:rsidR="006710AC" w:rsidRDefault="006710AC" w:rsidP="006710AC">
      <w:pPr>
        <w:tabs>
          <w:tab w:val="left" w:pos="284"/>
        </w:tabs>
        <w:jc w:val="both"/>
        <w:rPr>
          <w:sz w:val="28"/>
          <w:szCs w:val="28"/>
        </w:rPr>
      </w:pPr>
      <w:r>
        <w:rPr>
          <w:sz w:val="28"/>
          <w:szCs w:val="28"/>
        </w:rPr>
        <w:t>2. Контроль за исполнением настоящего постановления оставляю за собой.</w:t>
      </w:r>
    </w:p>
    <w:p w14:paraId="3A077556" w14:textId="77777777" w:rsidR="006710AC" w:rsidRDefault="006710AC" w:rsidP="006710AC">
      <w:pPr>
        <w:jc w:val="both"/>
        <w:rPr>
          <w:sz w:val="28"/>
          <w:szCs w:val="28"/>
        </w:rPr>
      </w:pPr>
    </w:p>
    <w:p w14:paraId="4B2D28F3" w14:textId="77777777" w:rsidR="006710AC" w:rsidRDefault="006710AC" w:rsidP="006710AC">
      <w:pPr>
        <w:jc w:val="both"/>
        <w:rPr>
          <w:sz w:val="28"/>
          <w:szCs w:val="28"/>
        </w:rPr>
      </w:pPr>
    </w:p>
    <w:p w14:paraId="1E88E1C6" w14:textId="77777777" w:rsidR="006710AC" w:rsidRDefault="006710AC" w:rsidP="006710AC">
      <w:pPr>
        <w:pStyle w:val="af"/>
        <w:jc w:val="both"/>
        <w:rPr>
          <w:sz w:val="28"/>
          <w:szCs w:val="28"/>
        </w:rPr>
      </w:pPr>
    </w:p>
    <w:p w14:paraId="044A2733" w14:textId="77777777" w:rsidR="006710AC" w:rsidRDefault="006710AC" w:rsidP="006710AC">
      <w:pPr>
        <w:jc w:val="both"/>
        <w:rPr>
          <w:sz w:val="28"/>
          <w:szCs w:val="28"/>
        </w:rPr>
      </w:pPr>
      <w:proofErr w:type="gramStart"/>
      <w:r>
        <w:rPr>
          <w:sz w:val="28"/>
          <w:szCs w:val="28"/>
        </w:rPr>
        <w:t>Глава  Хохольского</w:t>
      </w:r>
      <w:proofErr w:type="gramEnd"/>
      <w:r>
        <w:rPr>
          <w:sz w:val="28"/>
          <w:szCs w:val="28"/>
        </w:rPr>
        <w:t xml:space="preserve"> </w:t>
      </w:r>
    </w:p>
    <w:p w14:paraId="2BCE80D5" w14:textId="77777777" w:rsidR="006710AC" w:rsidRPr="002A3FEA" w:rsidRDefault="006710AC" w:rsidP="006710AC">
      <w:pPr>
        <w:jc w:val="both"/>
        <w:rPr>
          <w:sz w:val="28"/>
          <w:szCs w:val="28"/>
        </w:rPr>
      </w:pPr>
      <w:r>
        <w:rPr>
          <w:sz w:val="28"/>
          <w:szCs w:val="28"/>
        </w:rPr>
        <w:t>городского поселения                                                                      А. Н. Колядин</w:t>
      </w:r>
    </w:p>
    <w:p w14:paraId="2C3132C9" w14:textId="77777777" w:rsidR="006710AC" w:rsidRDefault="006710AC" w:rsidP="006710AC">
      <w:pPr>
        <w:shd w:val="clear" w:color="auto" w:fill="FFFFFF"/>
        <w:spacing w:line="283" w:lineRule="exact"/>
        <w:jc w:val="both"/>
        <w:rPr>
          <w:b/>
          <w:color w:val="000000"/>
          <w:spacing w:val="7"/>
        </w:rPr>
      </w:pPr>
    </w:p>
    <w:p w14:paraId="767626D4" w14:textId="77777777" w:rsidR="006710AC" w:rsidRDefault="006710AC" w:rsidP="006710AC">
      <w:pPr>
        <w:shd w:val="clear" w:color="auto" w:fill="FFFFFF"/>
        <w:spacing w:line="283" w:lineRule="exact"/>
        <w:ind w:left="10"/>
        <w:jc w:val="both"/>
        <w:rPr>
          <w:b/>
          <w:color w:val="000000"/>
          <w:spacing w:val="7"/>
        </w:rPr>
      </w:pPr>
    </w:p>
    <w:p w14:paraId="2DBC7CBE" w14:textId="77777777" w:rsidR="006710AC" w:rsidRDefault="006710AC" w:rsidP="006710AC">
      <w:pPr>
        <w:shd w:val="clear" w:color="auto" w:fill="FFFFFF"/>
        <w:spacing w:line="283" w:lineRule="exact"/>
        <w:ind w:left="10"/>
        <w:jc w:val="both"/>
        <w:rPr>
          <w:b/>
          <w:color w:val="000000"/>
          <w:spacing w:val="7"/>
        </w:rPr>
      </w:pPr>
    </w:p>
    <w:p w14:paraId="330A43E4" w14:textId="77777777" w:rsidR="006710AC" w:rsidRDefault="006710AC" w:rsidP="006710AC">
      <w:pPr>
        <w:shd w:val="clear" w:color="auto" w:fill="FFFFFF"/>
        <w:spacing w:line="283" w:lineRule="exact"/>
        <w:ind w:left="10"/>
        <w:jc w:val="both"/>
        <w:rPr>
          <w:b/>
          <w:color w:val="000000"/>
          <w:spacing w:val="7"/>
        </w:rPr>
      </w:pPr>
    </w:p>
    <w:p w14:paraId="2BDB4484" w14:textId="77777777" w:rsidR="006710AC" w:rsidRDefault="006710AC" w:rsidP="006710AC">
      <w:pPr>
        <w:shd w:val="clear" w:color="auto" w:fill="FFFFFF"/>
        <w:spacing w:line="283" w:lineRule="exact"/>
        <w:ind w:left="10"/>
        <w:jc w:val="both"/>
        <w:rPr>
          <w:b/>
          <w:color w:val="000000"/>
          <w:spacing w:val="7"/>
        </w:rPr>
      </w:pPr>
    </w:p>
    <w:p w14:paraId="15E048C2" w14:textId="77777777" w:rsidR="006710AC" w:rsidRDefault="006710AC" w:rsidP="006710AC">
      <w:pPr>
        <w:shd w:val="clear" w:color="auto" w:fill="FFFFFF"/>
        <w:spacing w:line="283" w:lineRule="exact"/>
        <w:ind w:left="10"/>
        <w:jc w:val="both"/>
        <w:rPr>
          <w:b/>
          <w:color w:val="000000"/>
          <w:spacing w:val="7"/>
        </w:rPr>
      </w:pPr>
    </w:p>
    <w:p w14:paraId="5853F4EB" w14:textId="77777777" w:rsidR="006710AC" w:rsidRDefault="006710AC" w:rsidP="006710AC">
      <w:pPr>
        <w:shd w:val="clear" w:color="auto" w:fill="FFFFFF"/>
        <w:spacing w:line="283" w:lineRule="exact"/>
        <w:ind w:left="10"/>
        <w:jc w:val="both"/>
        <w:rPr>
          <w:b/>
          <w:color w:val="000000"/>
          <w:spacing w:val="7"/>
        </w:rPr>
      </w:pPr>
    </w:p>
    <w:p w14:paraId="27E7CF49" w14:textId="77777777" w:rsidR="006710AC" w:rsidRDefault="006710AC" w:rsidP="006710AC">
      <w:pPr>
        <w:shd w:val="clear" w:color="auto" w:fill="FFFFFF"/>
        <w:spacing w:line="283" w:lineRule="exact"/>
        <w:ind w:left="10"/>
        <w:jc w:val="both"/>
        <w:rPr>
          <w:b/>
          <w:color w:val="000000"/>
          <w:spacing w:val="7"/>
        </w:rPr>
      </w:pPr>
    </w:p>
    <w:p w14:paraId="0307FD4A" w14:textId="77777777" w:rsidR="006710AC" w:rsidRDefault="006710AC" w:rsidP="006710AC">
      <w:pPr>
        <w:shd w:val="clear" w:color="auto" w:fill="FFFFFF"/>
        <w:spacing w:line="283" w:lineRule="exact"/>
        <w:ind w:left="10"/>
        <w:jc w:val="both"/>
        <w:rPr>
          <w:b/>
          <w:color w:val="000000"/>
          <w:spacing w:val="7"/>
        </w:rPr>
      </w:pPr>
    </w:p>
    <w:p w14:paraId="648CA439" w14:textId="77777777" w:rsidR="006710AC" w:rsidRDefault="006710AC" w:rsidP="006710AC">
      <w:pPr>
        <w:shd w:val="clear" w:color="auto" w:fill="FFFFFF"/>
        <w:spacing w:line="283" w:lineRule="exact"/>
        <w:ind w:left="10"/>
        <w:jc w:val="both"/>
        <w:rPr>
          <w:b/>
          <w:color w:val="000000"/>
          <w:spacing w:val="7"/>
        </w:rPr>
      </w:pPr>
    </w:p>
    <w:p w14:paraId="0284FC39" w14:textId="77777777" w:rsidR="006710AC" w:rsidRDefault="006710AC" w:rsidP="006710AC">
      <w:pPr>
        <w:shd w:val="clear" w:color="auto" w:fill="FFFFFF"/>
        <w:spacing w:line="283" w:lineRule="exact"/>
        <w:ind w:left="10"/>
        <w:jc w:val="both"/>
        <w:rPr>
          <w:b/>
          <w:color w:val="000000"/>
          <w:spacing w:val="7"/>
        </w:rPr>
      </w:pPr>
    </w:p>
    <w:p w14:paraId="42CCD533" w14:textId="77777777" w:rsidR="006710AC" w:rsidRDefault="006710AC" w:rsidP="006710AC">
      <w:pPr>
        <w:shd w:val="clear" w:color="auto" w:fill="FFFFFF"/>
        <w:spacing w:line="283" w:lineRule="exact"/>
        <w:ind w:left="10"/>
        <w:jc w:val="both"/>
        <w:rPr>
          <w:b/>
          <w:color w:val="000000"/>
          <w:spacing w:val="7"/>
        </w:rPr>
      </w:pPr>
    </w:p>
    <w:p w14:paraId="471BCBBD" w14:textId="77777777" w:rsidR="006710AC" w:rsidRDefault="006710AC" w:rsidP="006710AC">
      <w:pPr>
        <w:shd w:val="clear" w:color="auto" w:fill="FFFFFF"/>
        <w:spacing w:line="283" w:lineRule="exact"/>
        <w:ind w:left="10"/>
        <w:jc w:val="both"/>
        <w:rPr>
          <w:b/>
          <w:color w:val="000000"/>
          <w:spacing w:val="7"/>
        </w:rPr>
      </w:pPr>
    </w:p>
    <w:p w14:paraId="1063E3B6" w14:textId="77777777" w:rsidR="006710AC" w:rsidRDefault="006710AC" w:rsidP="006710AC">
      <w:pPr>
        <w:shd w:val="clear" w:color="auto" w:fill="FFFFFF"/>
        <w:spacing w:line="283" w:lineRule="exact"/>
        <w:ind w:left="10"/>
        <w:jc w:val="both"/>
        <w:rPr>
          <w:b/>
          <w:color w:val="000000"/>
          <w:spacing w:val="7"/>
        </w:rPr>
      </w:pPr>
    </w:p>
    <w:p w14:paraId="63236C9F" w14:textId="77777777" w:rsidR="006710AC" w:rsidRDefault="006710AC" w:rsidP="006710AC">
      <w:pPr>
        <w:shd w:val="clear" w:color="auto" w:fill="FFFFFF"/>
        <w:spacing w:line="283" w:lineRule="exact"/>
        <w:ind w:left="10"/>
        <w:jc w:val="both"/>
        <w:rPr>
          <w:b/>
          <w:color w:val="000000"/>
          <w:spacing w:val="7"/>
        </w:rPr>
      </w:pPr>
    </w:p>
    <w:p w14:paraId="610AEFBE" w14:textId="77777777" w:rsidR="006710AC" w:rsidRDefault="006710AC" w:rsidP="006710AC">
      <w:pPr>
        <w:shd w:val="clear" w:color="auto" w:fill="FFFFFF"/>
        <w:spacing w:line="283" w:lineRule="exact"/>
        <w:ind w:left="10"/>
        <w:jc w:val="both"/>
        <w:rPr>
          <w:b/>
          <w:color w:val="000000"/>
          <w:spacing w:val="7"/>
        </w:rPr>
      </w:pPr>
    </w:p>
    <w:p w14:paraId="7B9C4002" w14:textId="77777777" w:rsidR="006710AC" w:rsidRDefault="006710AC" w:rsidP="006710AC">
      <w:pPr>
        <w:shd w:val="clear" w:color="auto" w:fill="FFFFFF"/>
        <w:spacing w:line="283" w:lineRule="exact"/>
        <w:ind w:left="10"/>
        <w:jc w:val="both"/>
        <w:rPr>
          <w:b/>
          <w:color w:val="000000"/>
          <w:spacing w:val="7"/>
        </w:rPr>
      </w:pPr>
    </w:p>
    <w:p w14:paraId="345093D3" w14:textId="77777777" w:rsidR="006710AC" w:rsidRDefault="006710AC" w:rsidP="006710AC">
      <w:pPr>
        <w:shd w:val="clear" w:color="auto" w:fill="FFFFFF"/>
        <w:spacing w:line="283" w:lineRule="exact"/>
        <w:ind w:left="10"/>
        <w:jc w:val="both"/>
        <w:rPr>
          <w:b/>
          <w:color w:val="000000"/>
          <w:spacing w:val="7"/>
        </w:rPr>
      </w:pPr>
    </w:p>
    <w:p w14:paraId="1243CC50" w14:textId="77777777" w:rsidR="006710AC" w:rsidRDefault="006710AC" w:rsidP="006710AC">
      <w:pPr>
        <w:shd w:val="clear" w:color="auto" w:fill="FFFFFF"/>
        <w:spacing w:line="283" w:lineRule="exact"/>
        <w:ind w:left="10"/>
        <w:jc w:val="both"/>
        <w:rPr>
          <w:b/>
          <w:color w:val="000000"/>
          <w:spacing w:val="7"/>
        </w:rPr>
      </w:pPr>
    </w:p>
    <w:p w14:paraId="4E01D78D" w14:textId="77777777" w:rsidR="004F526C" w:rsidRDefault="004F526C" w:rsidP="006710AC">
      <w:pPr>
        <w:shd w:val="clear" w:color="auto" w:fill="FFFFFF"/>
        <w:spacing w:line="283" w:lineRule="exact"/>
        <w:ind w:left="10"/>
        <w:jc w:val="both"/>
        <w:rPr>
          <w:b/>
          <w:color w:val="000000"/>
          <w:spacing w:val="7"/>
        </w:rPr>
      </w:pPr>
    </w:p>
    <w:p w14:paraId="37B728CB" w14:textId="77777777" w:rsidR="004F526C" w:rsidRDefault="004F526C" w:rsidP="006710AC">
      <w:pPr>
        <w:shd w:val="clear" w:color="auto" w:fill="FFFFFF"/>
        <w:spacing w:line="283" w:lineRule="exact"/>
        <w:ind w:left="10"/>
        <w:jc w:val="both"/>
        <w:rPr>
          <w:b/>
          <w:color w:val="000000"/>
          <w:spacing w:val="7"/>
        </w:rPr>
      </w:pPr>
    </w:p>
    <w:p w14:paraId="08A4D528" w14:textId="77777777" w:rsidR="004F526C" w:rsidRDefault="004F526C" w:rsidP="006710AC">
      <w:pPr>
        <w:shd w:val="clear" w:color="auto" w:fill="FFFFFF"/>
        <w:spacing w:line="283" w:lineRule="exact"/>
        <w:ind w:left="10"/>
        <w:jc w:val="both"/>
        <w:rPr>
          <w:b/>
          <w:color w:val="000000"/>
          <w:spacing w:val="7"/>
        </w:rPr>
      </w:pPr>
    </w:p>
    <w:p w14:paraId="3692181A" w14:textId="77777777" w:rsidR="004F526C" w:rsidRDefault="004F526C" w:rsidP="006710AC">
      <w:pPr>
        <w:shd w:val="clear" w:color="auto" w:fill="FFFFFF"/>
        <w:spacing w:line="283" w:lineRule="exact"/>
        <w:ind w:left="10"/>
        <w:jc w:val="both"/>
        <w:rPr>
          <w:b/>
          <w:color w:val="000000"/>
          <w:spacing w:val="7"/>
        </w:rPr>
      </w:pPr>
    </w:p>
    <w:p w14:paraId="1DB37C9B" w14:textId="77777777" w:rsidR="004F526C" w:rsidRDefault="004F526C" w:rsidP="006710AC">
      <w:pPr>
        <w:shd w:val="clear" w:color="auto" w:fill="FFFFFF"/>
        <w:spacing w:line="283" w:lineRule="exact"/>
        <w:ind w:left="10"/>
        <w:jc w:val="both"/>
        <w:rPr>
          <w:b/>
          <w:color w:val="000000"/>
          <w:spacing w:val="7"/>
        </w:rPr>
      </w:pPr>
    </w:p>
    <w:p w14:paraId="09C01403" w14:textId="77777777" w:rsidR="004F526C" w:rsidRDefault="004F526C" w:rsidP="006710AC">
      <w:pPr>
        <w:shd w:val="clear" w:color="auto" w:fill="FFFFFF"/>
        <w:spacing w:line="283" w:lineRule="exact"/>
        <w:ind w:left="10"/>
        <w:jc w:val="both"/>
        <w:rPr>
          <w:b/>
          <w:color w:val="000000"/>
          <w:spacing w:val="7"/>
        </w:rPr>
      </w:pPr>
    </w:p>
    <w:p w14:paraId="28CC786E" w14:textId="77777777" w:rsidR="004F526C" w:rsidRDefault="004F526C" w:rsidP="006710AC">
      <w:pPr>
        <w:shd w:val="clear" w:color="auto" w:fill="FFFFFF"/>
        <w:spacing w:line="283" w:lineRule="exact"/>
        <w:ind w:left="10"/>
        <w:jc w:val="both"/>
        <w:rPr>
          <w:b/>
          <w:color w:val="000000"/>
          <w:spacing w:val="7"/>
        </w:rPr>
      </w:pPr>
    </w:p>
    <w:p w14:paraId="4734D66C" w14:textId="77777777" w:rsidR="004F526C" w:rsidRDefault="004F526C" w:rsidP="006710AC">
      <w:pPr>
        <w:shd w:val="clear" w:color="auto" w:fill="FFFFFF"/>
        <w:spacing w:line="283" w:lineRule="exact"/>
        <w:ind w:left="10"/>
        <w:jc w:val="both"/>
        <w:rPr>
          <w:b/>
          <w:color w:val="000000"/>
          <w:spacing w:val="7"/>
        </w:rPr>
      </w:pPr>
    </w:p>
    <w:p w14:paraId="5112CB7E" w14:textId="77777777" w:rsidR="004F526C" w:rsidRDefault="004F526C" w:rsidP="006710AC">
      <w:pPr>
        <w:shd w:val="clear" w:color="auto" w:fill="FFFFFF"/>
        <w:spacing w:line="283" w:lineRule="exact"/>
        <w:ind w:left="10"/>
        <w:jc w:val="both"/>
        <w:rPr>
          <w:b/>
          <w:color w:val="000000"/>
          <w:spacing w:val="7"/>
        </w:rPr>
      </w:pPr>
    </w:p>
    <w:p w14:paraId="59158DF1" w14:textId="77777777" w:rsidR="004F526C" w:rsidRDefault="004F526C" w:rsidP="006710AC">
      <w:pPr>
        <w:shd w:val="clear" w:color="auto" w:fill="FFFFFF"/>
        <w:spacing w:line="283" w:lineRule="exact"/>
        <w:ind w:left="10"/>
        <w:jc w:val="both"/>
        <w:rPr>
          <w:b/>
          <w:color w:val="000000"/>
          <w:spacing w:val="7"/>
        </w:rPr>
      </w:pPr>
    </w:p>
    <w:p w14:paraId="2AF34958" w14:textId="77777777" w:rsidR="004F526C" w:rsidRDefault="004F526C" w:rsidP="006710AC">
      <w:pPr>
        <w:shd w:val="clear" w:color="auto" w:fill="FFFFFF"/>
        <w:spacing w:line="283" w:lineRule="exact"/>
        <w:ind w:left="10"/>
        <w:jc w:val="both"/>
        <w:rPr>
          <w:b/>
          <w:color w:val="000000"/>
          <w:spacing w:val="7"/>
        </w:rPr>
      </w:pPr>
    </w:p>
    <w:p w14:paraId="525172EF" w14:textId="77777777" w:rsidR="004F526C" w:rsidRDefault="004F526C" w:rsidP="006710AC">
      <w:pPr>
        <w:shd w:val="clear" w:color="auto" w:fill="FFFFFF"/>
        <w:spacing w:line="283" w:lineRule="exact"/>
        <w:ind w:left="10"/>
        <w:jc w:val="both"/>
        <w:rPr>
          <w:b/>
          <w:color w:val="000000"/>
          <w:spacing w:val="7"/>
        </w:rPr>
      </w:pPr>
    </w:p>
    <w:p w14:paraId="19B31CFC" w14:textId="77777777" w:rsidR="004F526C" w:rsidRDefault="004F526C" w:rsidP="006710AC">
      <w:pPr>
        <w:shd w:val="clear" w:color="auto" w:fill="FFFFFF"/>
        <w:spacing w:line="283" w:lineRule="exact"/>
        <w:ind w:left="10"/>
        <w:jc w:val="both"/>
        <w:rPr>
          <w:b/>
          <w:color w:val="000000"/>
          <w:spacing w:val="7"/>
        </w:rPr>
      </w:pPr>
    </w:p>
    <w:p w14:paraId="076BA114" w14:textId="77777777" w:rsidR="004F526C" w:rsidRDefault="004F526C" w:rsidP="006710AC">
      <w:pPr>
        <w:shd w:val="clear" w:color="auto" w:fill="FFFFFF"/>
        <w:spacing w:line="283" w:lineRule="exact"/>
        <w:ind w:left="10"/>
        <w:jc w:val="both"/>
        <w:rPr>
          <w:b/>
          <w:color w:val="000000"/>
          <w:spacing w:val="7"/>
        </w:rPr>
      </w:pPr>
    </w:p>
    <w:p w14:paraId="470F3237" w14:textId="77777777" w:rsidR="004F526C" w:rsidRDefault="004F526C" w:rsidP="006710AC">
      <w:pPr>
        <w:shd w:val="clear" w:color="auto" w:fill="FFFFFF"/>
        <w:spacing w:line="283" w:lineRule="exact"/>
        <w:ind w:left="10"/>
        <w:jc w:val="both"/>
        <w:rPr>
          <w:b/>
          <w:color w:val="000000"/>
          <w:spacing w:val="7"/>
        </w:rPr>
      </w:pPr>
    </w:p>
    <w:p w14:paraId="2D06396E" w14:textId="77777777" w:rsidR="004F526C" w:rsidRDefault="004F526C" w:rsidP="006710AC">
      <w:pPr>
        <w:shd w:val="clear" w:color="auto" w:fill="FFFFFF"/>
        <w:spacing w:line="283" w:lineRule="exact"/>
        <w:ind w:left="10"/>
        <w:jc w:val="both"/>
        <w:rPr>
          <w:b/>
          <w:color w:val="000000"/>
          <w:spacing w:val="7"/>
        </w:rPr>
      </w:pPr>
    </w:p>
    <w:p w14:paraId="62D5F572" w14:textId="77777777" w:rsidR="004F526C" w:rsidRDefault="004F526C" w:rsidP="006710AC">
      <w:pPr>
        <w:shd w:val="clear" w:color="auto" w:fill="FFFFFF"/>
        <w:spacing w:line="283" w:lineRule="exact"/>
        <w:ind w:left="10"/>
        <w:jc w:val="both"/>
        <w:rPr>
          <w:b/>
          <w:color w:val="000000"/>
          <w:spacing w:val="7"/>
        </w:rPr>
      </w:pPr>
    </w:p>
    <w:p w14:paraId="4535F101" w14:textId="77777777" w:rsidR="004F526C" w:rsidRDefault="004F526C" w:rsidP="006710AC">
      <w:pPr>
        <w:shd w:val="clear" w:color="auto" w:fill="FFFFFF"/>
        <w:spacing w:line="283" w:lineRule="exact"/>
        <w:ind w:left="10"/>
        <w:jc w:val="both"/>
        <w:rPr>
          <w:b/>
          <w:color w:val="000000"/>
          <w:spacing w:val="7"/>
        </w:rPr>
      </w:pPr>
    </w:p>
    <w:p w14:paraId="416B7DFE" w14:textId="77777777" w:rsidR="004F526C" w:rsidRDefault="004F526C" w:rsidP="006710AC">
      <w:pPr>
        <w:shd w:val="clear" w:color="auto" w:fill="FFFFFF"/>
        <w:spacing w:line="283" w:lineRule="exact"/>
        <w:ind w:left="10"/>
        <w:jc w:val="both"/>
        <w:rPr>
          <w:b/>
          <w:color w:val="000000"/>
          <w:spacing w:val="7"/>
        </w:rPr>
      </w:pPr>
    </w:p>
    <w:p w14:paraId="53CD4FD1" w14:textId="77777777" w:rsidR="004F526C" w:rsidRDefault="004F526C" w:rsidP="006710AC">
      <w:pPr>
        <w:shd w:val="clear" w:color="auto" w:fill="FFFFFF"/>
        <w:spacing w:line="283" w:lineRule="exact"/>
        <w:ind w:left="10"/>
        <w:jc w:val="both"/>
        <w:rPr>
          <w:b/>
          <w:color w:val="000000"/>
          <w:spacing w:val="7"/>
        </w:rPr>
      </w:pPr>
    </w:p>
    <w:p w14:paraId="067BD6E7" w14:textId="77777777" w:rsidR="004F526C" w:rsidRDefault="004F526C" w:rsidP="006710AC">
      <w:pPr>
        <w:shd w:val="clear" w:color="auto" w:fill="FFFFFF"/>
        <w:spacing w:line="283" w:lineRule="exact"/>
        <w:ind w:left="10"/>
        <w:jc w:val="both"/>
        <w:rPr>
          <w:b/>
          <w:color w:val="000000"/>
          <w:spacing w:val="7"/>
        </w:rPr>
      </w:pPr>
    </w:p>
    <w:p w14:paraId="57F00474" w14:textId="77777777" w:rsidR="004F526C" w:rsidRDefault="004F526C" w:rsidP="006710AC">
      <w:pPr>
        <w:shd w:val="clear" w:color="auto" w:fill="FFFFFF"/>
        <w:spacing w:line="283" w:lineRule="exact"/>
        <w:ind w:left="10"/>
        <w:jc w:val="both"/>
        <w:rPr>
          <w:b/>
          <w:color w:val="000000"/>
          <w:spacing w:val="7"/>
        </w:rPr>
      </w:pPr>
    </w:p>
    <w:p w14:paraId="2DE7BA3F" w14:textId="77777777" w:rsidR="004F526C" w:rsidRDefault="004F526C" w:rsidP="006710AC">
      <w:pPr>
        <w:shd w:val="clear" w:color="auto" w:fill="FFFFFF"/>
        <w:spacing w:line="283" w:lineRule="exact"/>
        <w:ind w:left="10"/>
        <w:jc w:val="both"/>
        <w:rPr>
          <w:b/>
          <w:color w:val="000000"/>
          <w:spacing w:val="7"/>
        </w:rPr>
      </w:pPr>
    </w:p>
    <w:p w14:paraId="2DE0D024" w14:textId="77777777" w:rsidR="004F526C" w:rsidRDefault="004F526C" w:rsidP="006710AC">
      <w:pPr>
        <w:shd w:val="clear" w:color="auto" w:fill="FFFFFF"/>
        <w:spacing w:line="283" w:lineRule="exact"/>
        <w:ind w:left="10"/>
        <w:jc w:val="both"/>
        <w:rPr>
          <w:b/>
          <w:color w:val="000000"/>
          <w:spacing w:val="7"/>
        </w:rPr>
      </w:pPr>
    </w:p>
    <w:p w14:paraId="249DB2F9" w14:textId="77777777" w:rsidR="004F526C" w:rsidRDefault="004F526C" w:rsidP="006710AC">
      <w:pPr>
        <w:shd w:val="clear" w:color="auto" w:fill="FFFFFF"/>
        <w:spacing w:line="283" w:lineRule="exact"/>
        <w:ind w:left="10"/>
        <w:jc w:val="both"/>
        <w:rPr>
          <w:b/>
          <w:color w:val="000000"/>
          <w:spacing w:val="7"/>
        </w:rPr>
      </w:pPr>
    </w:p>
    <w:p w14:paraId="50E7AF48" w14:textId="77777777" w:rsidR="004F526C" w:rsidRDefault="004F526C" w:rsidP="006710AC">
      <w:pPr>
        <w:shd w:val="clear" w:color="auto" w:fill="FFFFFF"/>
        <w:spacing w:line="283" w:lineRule="exact"/>
        <w:ind w:left="10"/>
        <w:jc w:val="both"/>
        <w:rPr>
          <w:b/>
          <w:color w:val="000000"/>
          <w:spacing w:val="7"/>
        </w:rPr>
      </w:pPr>
    </w:p>
    <w:p w14:paraId="633C392B" w14:textId="77777777" w:rsidR="004F526C" w:rsidRDefault="004F526C" w:rsidP="006710AC">
      <w:pPr>
        <w:shd w:val="clear" w:color="auto" w:fill="FFFFFF"/>
        <w:spacing w:line="283" w:lineRule="exact"/>
        <w:ind w:left="10"/>
        <w:jc w:val="both"/>
        <w:rPr>
          <w:b/>
          <w:color w:val="000000"/>
          <w:spacing w:val="7"/>
        </w:rPr>
      </w:pPr>
    </w:p>
    <w:p w14:paraId="186A0290" w14:textId="77777777" w:rsidR="004F526C" w:rsidRDefault="004F526C" w:rsidP="006710AC">
      <w:pPr>
        <w:shd w:val="clear" w:color="auto" w:fill="FFFFFF"/>
        <w:spacing w:line="283" w:lineRule="exact"/>
        <w:ind w:left="10"/>
        <w:jc w:val="both"/>
        <w:rPr>
          <w:b/>
          <w:color w:val="000000"/>
          <w:spacing w:val="7"/>
        </w:rPr>
      </w:pPr>
    </w:p>
    <w:p w14:paraId="35F0FCEB" w14:textId="77777777" w:rsidR="004F526C" w:rsidRDefault="004F526C" w:rsidP="006710AC">
      <w:pPr>
        <w:shd w:val="clear" w:color="auto" w:fill="FFFFFF"/>
        <w:spacing w:line="283" w:lineRule="exact"/>
        <w:ind w:left="10"/>
        <w:jc w:val="both"/>
        <w:rPr>
          <w:b/>
          <w:color w:val="000000"/>
          <w:spacing w:val="7"/>
        </w:rPr>
      </w:pPr>
    </w:p>
    <w:p w14:paraId="79239C75" w14:textId="77777777" w:rsidR="004F526C" w:rsidRDefault="004F526C" w:rsidP="006710AC">
      <w:pPr>
        <w:shd w:val="clear" w:color="auto" w:fill="FFFFFF"/>
        <w:spacing w:line="283" w:lineRule="exact"/>
        <w:ind w:left="10"/>
        <w:jc w:val="both"/>
        <w:rPr>
          <w:b/>
          <w:color w:val="000000"/>
          <w:spacing w:val="7"/>
        </w:rPr>
      </w:pPr>
    </w:p>
    <w:p w14:paraId="66363395" w14:textId="77777777" w:rsidR="004F526C" w:rsidRDefault="004F526C" w:rsidP="006710AC">
      <w:pPr>
        <w:shd w:val="clear" w:color="auto" w:fill="FFFFFF"/>
        <w:spacing w:line="283" w:lineRule="exact"/>
        <w:ind w:left="10"/>
        <w:jc w:val="both"/>
        <w:rPr>
          <w:b/>
          <w:color w:val="000000"/>
          <w:spacing w:val="7"/>
        </w:rPr>
      </w:pPr>
    </w:p>
    <w:p w14:paraId="4865B75E" w14:textId="77777777" w:rsidR="004F526C" w:rsidRDefault="004F526C" w:rsidP="006710AC">
      <w:pPr>
        <w:shd w:val="clear" w:color="auto" w:fill="FFFFFF"/>
        <w:spacing w:line="283" w:lineRule="exact"/>
        <w:ind w:left="10"/>
        <w:jc w:val="both"/>
        <w:rPr>
          <w:b/>
          <w:color w:val="000000"/>
          <w:spacing w:val="7"/>
        </w:rPr>
      </w:pPr>
    </w:p>
    <w:p w14:paraId="01385BA2" w14:textId="77777777" w:rsidR="004F526C" w:rsidRDefault="004F526C" w:rsidP="006710AC">
      <w:pPr>
        <w:shd w:val="clear" w:color="auto" w:fill="FFFFFF"/>
        <w:spacing w:line="283" w:lineRule="exact"/>
        <w:ind w:left="10"/>
        <w:jc w:val="both"/>
        <w:rPr>
          <w:b/>
          <w:color w:val="000000"/>
          <w:spacing w:val="7"/>
        </w:rPr>
      </w:pPr>
    </w:p>
    <w:p w14:paraId="6A1FF817" w14:textId="77777777" w:rsidR="004F526C" w:rsidRDefault="004F526C" w:rsidP="006710AC">
      <w:pPr>
        <w:shd w:val="clear" w:color="auto" w:fill="FFFFFF"/>
        <w:spacing w:line="283" w:lineRule="exact"/>
        <w:ind w:left="10"/>
        <w:jc w:val="both"/>
        <w:rPr>
          <w:b/>
          <w:color w:val="000000"/>
          <w:spacing w:val="7"/>
        </w:rPr>
      </w:pPr>
    </w:p>
    <w:p w14:paraId="677D8AEE" w14:textId="77777777" w:rsidR="004F526C" w:rsidRDefault="004F526C" w:rsidP="006710AC">
      <w:pPr>
        <w:shd w:val="clear" w:color="auto" w:fill="FFFFFF"/>
        <w:spacing w:line="283" w:lineRule="exact"/>
        <w:ind w:left="10"/>
        <w:jc w:val="both"/>
        <w:rPr>
          <w:b/>
          <w:color w:val="000000"/>
          <w:spacing w:val="7"/>
        </w:rPr>
      </w:pPr>
    </w:p>
    <w:p w14:paraId="5647CC70" w14:textId="77777777" w:rsidR="004F526C" w:rsidRDefault="004F526C" w:rsidP="006710AC">
      <w:pPr>
        <w:shd w:val="clear" w:color="auto" w:fill="FFFFFF"/>
        <w:spacing w:line="283" w:lineRule="exact"/>
        <w:ind w:left="10"/>
        <w:jc w:val="both"/>
        <w:rPr>
          <w:b/>
          <w:color w:val="000000"/>
          <w:spacing w:val="7"/>
        </w:rPr>
      </w:pPr>
    </w:p>
    <w:p w14:paraId="1B7AC7D2" w14:textId="77777777" w:rsidR="004F526C" w:rsidRDefault="004F526C" w:rsidP="006710AC">
      <w:pPr>
        <w:shd w:val="clear" w:color="auto" w:fill="FFFFFF"/>
        <w:spacing w:line="283" w:lineRule="exact"/>
        <w:ind w:left="10"/>
        <w:jc w:val="both"/>
        <w:rPr>
          <w:b/>
          <w:color w:val="000000"/>
          <w:spacing w:val="7"/>
        </w:rPr>
      </w:pPr>
    </w:p>
    <w:p w14:paraId="505082AD" w14:textId="77777777" w:rsidR="004F526C" w:rsidRDefault="004F526C" w:rsidP="006710AC">
      <w:pPr>
        <w:shd w:val="clear" w:color="auto" w:fill="FFFFFF"/>
        <w:spacing w:line="283" w:lineRule="exact"/>
        <w:ind w:left="10"/>
        <w:jc w:val="both"/>
        <w:rPr>
          <w:b/>
          <w:color w:val="000000"/>
          <w:spacing w:val="7"/>
        </w:rPr>
      </w:pPr>
    </w:p>
    <w:p w14:paraId="3BB21A50" w14:textId="77777777" w:rsidR="004F526C" w:rsidRDefault="004F526C" w:rsidP="006710AC">
      <w:pPr>
        <w:shd w:val="clear" w:color="auto" w:fill="FFFFFF"/>
        <w:spacing w:line="283" w:lineRule="exact"/>
        <w:ind w:left="10"/>
        <w:jc w:val="both"/>
        <w:rPr>
          <w:b/>
          <w:color w:val="000000"/>
          <w:spacing w:val="7"/>
        </w:rPr>
      </w:pPr>
    </w:p>
    <w:p w14:paraId="3AA84561" w14:textId="77777777" w:rsidR="004F526C" w:rsidRDefault="004F526C" w:rsidP="006710AC">
      <w:pPr>
        <w:shd w:val="clear" w:color="auto" w:fill="FFFFFF"/>
        <w:spacing w:line="283" w:lineRule="exact"/>
        <w:ind w:left="10"/>
        <w:jc w:val="both"/>
        <w:rPr>
          <w:b/>
          <w:color w:val="000000"/>
          <w:spacing w:val="7"/>
        </w:rPr>
      </w:pPr>
    </w:p>
    <w:p w14:paraId="647A7DAB" w14:textId="77777777" w:rsidR="004F526C" w:rsidRDefault="004F526C" w:rsidP="006710AC">
      <w:pPr>
        <w:shd w:val="clear" w:color="auto" w:fill="FFFFFF"/>
        <w:spacing w:line="283" w:lineRule="exact"/>
        <w:ind w:left="10"/>
        <w:jc w:val="both"/>
        <w:rPr>
          <w:b/>
          <w:color w:val="000000"/>
          <w:spacing w:val="7"/>
        </w:rPr>
      </w:pPr>
    </w:p>
    <w:p w14:paraId="4A33E462" w14:textId="77777777" w:rsidR="004F526C" w:rsidRDefault="004F526C" w:rsidP="006710AC">
      <w:pPr>
        <w:shd w:val="clear" w:color="auto" w:fill="FFFFFF"/>
        <w:spacing w:line="283" w:lineRule="exact"/>
        <w:ind w:left="10"/>
        <w:jc w:val="both"/>
        <w:rPr>
          <w:b/>
          <w:color w:val="000000"/>
          <w:spacing w:val="7"/>
        </w:rPr>
      </w:pPr>
    </w:p>
    <w:p w14:paraId="43CD6695" w14:textId="77777777" w:rsidR="004F526C" w:rsidRDefault="004F526C" w:rsidP="006710AC">
      <w:pPr>
        <w:shd w:val="clear" w:color="auto" w:fill="FFFFFF"/>
        <w:spacing w:line="283" w:lineRule="exact"/>
        <w:ind w:left="10"/>
        <w:jc w:val="both"/>
        <w:rPr>
          <w:b/>
          <w:color w:val="000000"/>
          <w:spacing w:val="7"/>
        </w:rPr>
      </w:pPr>
    </w:p>
    <w:p w14:paraId="39E539F2" w14:textId="77777777" w:rsidR="004F526C" w:rsidRDefault="004F526C" w:rsidP="006710AC">
      <w:pPr>
        <w:shd w:val="clear" w:color="auto" w:fill="FFFFFF"/>
        <w:spacing w:line="283" w:lineRule="exact"/>
        <w:ind w:left="10"/>
        <w:jc w:val="both"/>
        <w:rPr>
          <w:b/>
          <w:color w:val="000000"/>
          <w:spacing w:val="7"/>
        </w:rPr>
      </w:pPr>
    </w:p>
    <w:p w14:paraId="29ECCE42" w14:textId="77777777" w:rsidR="004F526C" w:rsidRDefault="004F526C" w:rsidP="006710AC">
      <w:pPr>
        <w:shd w:val="clear" w:color="auto" w:fill="FFFFFF"/>
        <w:spacing w:line="283" w:lineRule="exact"/>
        <w:ind w:left="10"/>
        <w:jc w:val="both"/>
        <w:rPr>
          <w:b/>
          <w:color w:val="000000"/>
          <w:spacing w:val="7"/>
        </w:rPr>
      </w:pPr>
    </w:p>
    <w:p w14:paraId="7CB18F8B" w14:textId="77777777" w:rsidR="004F526C" w:rsidRDefault="004F526C" w:rsidP="006710AC">
      <w:pPr>
        <w:shd w:val="clear" w:color="auto" w:fill="FFFFFF"/>
        <w:spacing w:line="283" w:lineRule="exact"/>
        <w:ind w:left="10"/>
        <w:jc w:val="both"/>
        <w:rPr>
          <w:b/>
          <w:color w:val="000000"/>
          <w:spacing w:val="7"/>
        </w:rPr>
      </w:pPr>
    </w:p>
    <w:p w14:paraId="42DCB1F8" w14:textId="77777777" w:rsidR="004F526C" w:rsidRDefault="004F526C" w:rsidP="006710AC">
      <w:pPr>
        <w:shd w:val="clear" w:color="auto" w:fill="FFFFFF"/>
        <w:spacing w:line="283" w:lineRule="exact"/>
        <w:ind w:left="10"/>
        <w:jc w:val="both"/>
        <w:rPr>
          <w:b/>
          <w:color w:val="000000"/>
          <w:spacing w:val="7"/>
        </w:rPr>
      </w:pPr>
    </w:p>
    <w:p w14:paraId="27A45548" w14:textId="77777777" w:rsidR="004F526C" w:rsidRDefault="004F526C" w:rsidP="006710AC">
      <w:pPr>
        <w:shd w:val="clear" w:color="auto" w:fill="FFFFFF"/>
        <w:spacing w:line="283" w:lineRule="exact"/>
        <w:ind w:left="10"/>
        <w:jc w:val="both"/>
        <w:rPr>
          <w:b/>
          <w:color w:val="000000"/>
          <w:spacing w:val="7"/>
        </w:rPr>
      </w:pPr>
    </w:p>
    <w:p w14:paraId="66686AFE" w14:textId="77777777" w:rsidR="004F526C" w:rsidRDefault="004F526C" w:rsidP="006710AC">
      <w:pPr>
        <w:shd w:val="clear" w:color="auto" w:fill="FFFFFF"/>
        <w:spacing w:line="283" w:lineRule="exact"/>
        <w:ind w:left="10"/>
        <w:jc w:val="both"/>
        <w:rPr>
          <w:b/>
          <w:color w:val="000000"/>
          <w:spacing w:val="7"/>
        </w:rPr>
      </w:pPr>
    </w:p>
    <w:p w14:paraId="4EDD892F" w14:textId="77777777" w:rsidR="004F526C" w:rsidRDefault="004F526C" w:rsidP="006710AC">
      <w:pPr>
        <w:shd w:val="clear" w:color="auto" w:fill="FFFFFF"/>
        <w:spacing w:line="283" w:lineRule="exact"/>
        <w:ind w:left="10"/>
        <w:jc w:val="both"/>
        <w:rPr>
          <w:b/>
          <w:color w:val="000000"/>
          <w:spacing w:val="7"/>
        </w:rPr>
      </w:pPr>
    </w:p>
    <w:p w14:paraId="23E4B408" w14:textId="77777777" w:rsidR="004F526C" w:rsidRDefault="004F526C" w:rsidP="006710AC">
      <w:pPr>
        <w:shd w:val="clear" w:color="auto" w:fill="FFFFFF"/>
        <w:spacing w:line="283" w:lineRule="exact"/>
        <w:ind w:left="10"/>
        <w:jc w:val="both"/>
        <w:rPr>
          <w:b/>
          <w:color w:val="000000"/>
          <w:spacing w:val="7"/>
        </w:rPr>
      </w:pPr>
    </w:p>
    <w:p w14:paraId="17DB5639" w14:textId="77777777" w:rsidR="004F526C" w:rsidRDefault="004F526C" w:rsidP="006710AC">
      <w:pPr>
        <w:shd w:val="clear" w:color="auto" w:fill="FFFFFF"/>
        <w:spacing w:line="283" w:lineRule="exact"/>
        <w:ind w:left="10"/>
        <w:jc w:val="both"/>
        <w:rPr>
          <w:b/>
          <w:color w:val="000000"/>
          <w:spacing w:val="7"/>
        </w:rPr>
      </w:pPr>
    </w:p>
    <w:p w14:paraId="54878ED7" w14:textId="77777777" w:rsidR="004F526C" w:rsidRDefault="004F526C" w:rsidP="006710AC">
      <w:pPr>
        <w:shd w:val="clear" w:color="auto" w:fill="FFFFFF"/>
        <w:spacing w:line="283" w:lineRule="exact"/>
        <w:ind w:left="10"/>
        <w:jc w:val="both"/>
        <w:rPr>
          <w:b/>
          <w:color w:val="000000"/>
          <w:spacing w:val="7"/>
        </w:rPr>
      </w:pPr>
    </w:p>
    <w:p w14:paraId="6F7FA88B" w14:textId="77777777" w:rsidR="004F526C" w:rsidRDefault="004F526C" w:rsidP="006710AC">
      <w:pPr>
        <w:shd w:val="clear" w:color="auto" w:fill="FFFFFF"/>
        <w:spacing w:line="283" w:lineRule="exact"/>
        <w:ind w:left="10"/>
        <w:jc w:val="both"/>
        <w:rPr>
          <w:b/>
          <w:color w:val="000000"/>
          <w:spacing w:val="7"/>
        </w:rPr>
      </w:pPr>
    </w:p>
    <w:p w14:paraId="0F71BF8E" w14:textId="77777777" w:rsidR="004F526C" w:rsidRDefault="004F526C" w:rsidP="006710AC">
      <w:pPr>
        <w:shd w:val="clear" w:color="auto" w:fill="FFFFFF"/>
        <w:spacing w:line="283" w:lineRule="exact"/>
        <w:ind w:left="10"/>
        <w:jc w:val="both"/>
        <w:rPr>
          <w:b/>
          <w:color w:val="000000"/>
          <w:spacing w:val="7"/>
        </w:rPr>
      </w:pPr>
    </w:p>
    <w:p w14:paraId="19CE6329" w14:textId="77777777" w:rsidR="004F526C" w:rsidRDefault="004F526C" w:rsidP="006710AC">
      <w:pPr>
        <w:shd w:val="clear" w:color="auto" w:fill="FFFFFF"/>
        <w:spacing w:line="283" w:lineRule="exact"/>
        <w:ind w:left="10"/>
        <w:jc w:val="both"/>
        <w:rPr>
          <w:b/>
          <w:color w:val="000000"/>
          <w:spacing w:val="7"/>
        </w:rPr>
      </w:pPr>
    </w:p>
    <w:p w14:paraId="1DBED4B1" w14:textId="77777777" w:rsidR="004F526C" w:rsidRDefault="004F526C" w:rsidP="006710AC">
      <w:pPr>
        <w:shd w:val="clear" w:color="auto" w:fill="FFFFFF"/>
        <w:spacing w:line="283" w:lineRule="exact"/>
        <w:ind w:left="10"/>
        <w:jc w:val="both"/>
        <w:rPr>
          <w:b/>
          <w:color w:val="000000"/>
          <w:spacing w:val="7"/>
        </w:rPr>
      </w:pPr>
    </w:p>
    <w:p w14:paraId="3CF25800" w14:textId="77777777" w:rsidR="004F526C" w:rsidRDefault="004F526C" w:rsidP="006710AC">
      <w:pPr>
        <w:shd w:val="clear" w:color="auto" w:fill="FFFFFF"/>
        <w:spacing w:line="283" w:lineRule="exact"/>
        <w:ind w:left="10"/>
        <w:jc w:val="both"/>
        <w:rPr>
          <w:b/>
          <w:color w:val="000000"/>
          <w:spacing w:val="7"/>
        </w:rPr>
      </w:pPr>
    </w:p>
    <w:p w14:paraId="3826DFB4" w14:textId="77777777" w:rsidR="004F526C" w:rsidRDefault="004F526C" w:rsidP="006710AC">
      <w:pPr>
        <w:shd w:val="clear" w:color="auto" w:fill="FFFFFF"/>
        <w:spacing w:line="283" w:lineRule="exact"/>
        <w:ind w:left="10"/>
        <w:jc w:val="both"/>
        <w:rPr>
          <w:b/>
          <w:color w:val="000000"/>
          <w:spacing w:val="7"/>
        </w:rPr>
      </w:pPr>
    </w:p>
    <w:p w14:paraId="4660BEDA" w14:textId="77777777" w:rsidR="004F526C" w:rsidRDefault="004F526C" w:rsidP="006710AC">
      <w:pPr>
        <w:shd w:val="clear" w:color="auto" w:fill="FFFFFF"/>
        <w:spacing w:line="283" w:lineRule="exact"/>
        <w:ind w:left="10"/>
        <w:jc w:val="both"/>
        <w:rPr>
          <w:b/>
          <w:color w:val="000000"/>
          <w:spacing w:val="7"/>
        </w:rPr>
      </w:pPr>
    </w:p>
    <w:p w14:paraId="08868F75" w14:textId="77777777" w:rsidR="004F526C" w:rsidRDefault="004F526C" w:rsidP="006710AC">
      <w:pPr>
        <w:shd w:val="clear" w:color="auto" w:fill="FFFFFF"/>
        <w:spacing w:line="283" w:lineRule="exact"/>
        <w:ind w:left="10"/>
        <w:jc w:val="both"/>
        <w:rPr>
          <w:b/>
          <w:color w:val="000000"/>
          <w:spacing w:val="7"/>
        </w:rPr>
      </w:pPr>
    </w:p>
    <w:p w14:paraId="2D3A4250" w14:textId="77777777" w:rsidR="004F526C" w:rsidRDefault="004F526C" w:rsidP="006710AC">
      <w:pPr>
        <w:shd w:val="clear" w:color="auto" w:fill="FFFFFF"/>
        <w:spacing w:line="283" w:lineRule="exact"/>
        <w:ind w:left="10"/>
        <w:jc w:val="both"/>
        <w:rPr>
          <w:b/>
          <w:color w:val="000000"/>
          <w:spacing w:val="7"/>
        </w:rPr>
      </w:pPr>
    </w:p>
    <w:p w14:paraId="2F0EC37E" w14:textId="77777777" w:rsidR="004F526C" w:rsidRDefault="004F526C" w:rsidP="006710AC">
      <w:pPr>
        <w:shd w:val="clear" w:color="auto" w:fill="FFFFFF"/>
        <w:spacing w:line="283" w:lineRule="exact"/>
        <w:ind w:left="10"/>
        <w:jc w:val="both"/>
        <w:rPr>
          <w:b/>
          <w:color w:val="000000"/>
          <w:spacing w:val="7"/>
        </w:rPr>
      </w:pPr>
    </w:p>
    <w:p w14:paraId="646E76BD" w14:textId="77777777" w:rsidR="006710AC" w:rsidRDefault="006710AC" w:rsidP="006710AC">
      <w:pPr>
        <w:shd w:val="clear" w:color="auto" w:fill="FFFFFF"/>
        <w:spacing w:line="283" w:lineRule="exact"/>
        <w:ind w:left="10"/>
        <w:jc w:val="both"/>
        <w:rPr>
          <w:b/>
          <w:color w:val="000000"/>
          <w:spacing w:val="7"/>
        </w:rPr>
      </w:pPr>
    </w:p>
    <w:p w14:paraId="7CCE12D0" w14:textId="77777777" w:rsidR="006710AC" w:rsidRDefault="006710AC" w:rsidP="004F526C">
      <w:pPr>
        <w:shd w:val="clear" w:color="auto" w:fill="FFFFFF"/>
        <w:spacing w:line="283" w:lineRule="exact"/>
        <w:jc w:val="both"/>
        <w:rPr>
          <w:b/>
          <w:color w:val="000000"/>
          <w:spacing w:val="7"/>
        </w:rPr>
      </w:pPr>
    </w:p>
    <w:p w14:paraId="08B4B3D2" w14:textId="77777777" w:rsidR="006710AC" w:rsidRDefault="006710AC" w:rsidP="00531554">
      <w:pPr>
        <w:shd w:val="clear" w:color="auto" w:fill="FFFFFF"/>
        <w:spacing w:line="283" w:lineRule="exact"/>
        <w:ind w:left="10"/>
        <w:jc w:val="both"/>
        <w:rPr>
          <w:b/>
          <w:color w:val="000000"/>
          <w:spacing w:val="7"/>
          <w:sz w:val="24"/>
          <w:szCs w:val="24"/>
        </w:rPr>
      </w:pPr>
    </w:p>
    <w:p w14:paraId="17633551" w14:textId="77777777" w:rsidR="00EF5F9A" w:rsidRPr="00321628" w:rsidRDefault="00EF5F9A" w:rsidP="00531554">
      <w:pPr>
        <w:shd w:val="clear" w:color="auto" w:fill="FFFFFF"/>
        <w:spacing w:line="283" w:lineRule="exact"/>
        <w:ind w:left="10"/>
        <w:jc w:val="both"/>
        <w:rPr>
          <w:b/>
          <w:color w:val="000000"/>
          <w:spacing w:val="7"/>
          <w:sz w:val="24"/>
          <w:szCs w:val="24"/>
        </w:rPr>
      </w:pPr>
    </w:p>
    <w:p w14:paraId="5401167A" w14:textId="77777777" w:rsidR="00531554" w:rsidRPr="00321628" w:rsidRDefault="00BE2A2A" w:rsidP="00531554">
      <w:pPr>
        <w:shd w:val="clear" w:color="auto" w:fill="FFFFFF"/>
        <w:spacing w:line="283" w:lineRule="exact"/>
        <w:ind w:left="10"/>
        <w:jc w:val="both"/>
        <w:rPr>
          <w:b/>
          <w:sz w:val="24"/>
          <w:szCs w:val="24"/>
        </w:rPr>
      </w:pPr>
      <w:r w:rsidRPr="00321628">
        <w:rPr>
          <w:b/>
          <w:color w:val="000000"/>
          <w:spacing w:val="7"/>
          <w:sz w:val="24"/>
          <w:szCs w:val="24"/>
        </w:rPr>
        <w:t xml:space="preserve">Ответственный за выпуск: глава Хохольского городского поселения Хохольского </w:t>
      </w:r>
      <w:r w:rsidR="00531554" w:rsidRPr="00321628">
        <w:rPr>
          <w:b/>
          <w:color w:val="000000"/>
          <w:spacing w:val="6"/>
          <w:sz w:val="24"/>
          <w:szCs w:val="24"/>
        </w:rPr>
        <w:t>м</w:t>
      </w:r>
      <w:r w:rsidRPr="00321628">
        <w:rPr>
          <w:b/>
          <w:color w:val="000000"/>
          <w:spacing w:val="6"/>
          <w:sz w:val="24"/>
          <w:szCs w:val="24"/>
        </w:rPr>
        <w:t>униципального района Воронежской области Колядин Алексей Николаевич.</w:t>
      </w:r>
    </w:p>
    <w:p w14:paraId="48C82D0C" w14:textId="77777777" w:rsidR="00BE2A2A" w:rsidRPr="00321628" w:rsidRDefault="00BE2A2A" w:rsidP="00531554">
      <w:pPr>
        <w:shd w:val="clear" w:color="auto" w:fill="FFFFFF"/>
        <w:spacing w:line="283" w:lineRule="exact"/>
        <w:ind w:left="10"/>
        <w:jc w:val="both"/>
        <w:rPr>
          <w:b/>
          <w:sz w:val="24"/>
          <w:szCs w:val="24"/>
        </w:rPr>
      </w:pPr>
      <w:r w:rsidRPr="00321628">
        <w:rPr>
          <w:b/>
          <w:color w:val="000000"/>
          <w:spacing w:val="5"/>
          <w:sz w:val="24"/>
          <w:szCs w:val="24"/>
        </w:rPr>
        <w:t xml:space="preserve">Адрес редакции: 396841 Воронежская область, Хохольский район, </w:t>
      </w:r>
      <w:proofErr w:type="spellStart"/>
      <w:r w:rsidRPr="00321628">
        <w:rPr>
          <w:b/>
          <w:color w:val="000000"/>
          <w:spacing w:val="5"/>
          <w:sz w:val="24"/>
          <w:szCs w:val="24"/>
        </w:rPr>
        <w:t>р.п</w:t>
      </w:r>
      <w:proofErr w:type="spellEnd"/>
      <w:r w:rsidRPr="00321628">
        <w:rPr>
          <w:b/>
          <w:color w:val="000000"/>
          <w:spacing w:val="5"/>
          <w:sz w:val="24"/>
          <w:szCs w:val="24"/>
        </w:rPr>
        <w:t xml:space="preserve">. Хохольский, </w:t>
      </w:r>
      <w:r w:rsidRPr="00321628">
        <w:rPr>
          <w:b/>
          <w:color w:val="000000"/>
          <w:spacing w:val="4"/>
          <w:sz w:val="24"/>
          <w:szCs w:val="24"/>
        </w:rPr>
        <w:t xml:space="preserve">ул. Школьная, д. 4 </w:t>
      </w:r>
      <w:proofErr w:type="gramStart"/>
      <w:r w:rsidRPr="00321628">
        <w:rPr>
          <w:b/>
          <w:color w:val="000000"/>
          <w:spacing w:val="4"/>
          <w:sz w:val="24"/>
          <w:szCs w:val="24"/>
        </w:rPr>
        <w:t>тел.(</w:t>
      </w:r>
      <w:proofErr w:type="gramEnd"/>
      <w:r w:rsidRPr="00321628">
        <w:rPr>
          <w:b/>
          <w:color w:val="000000"/>
          <w:spacing w:val="4"/>
          <w:sz w:val="24"/>
          <w:szCs w:val="24"/>
        </w:rPr>
        <w:t>47371) 41-5-89</w:t>
      </w:r>
    </w:p>
    <w:p w14:paraId="42750053" w14:textId="77777777" w:rsidR="00BE2A2A" w:rsidRPr="00321628" w:rsidRDefault="00BE2A2A" w:rsidP="00E83DC4">
      <w:pPr>
        <w:shd w:val="clear" w:color="auto" w:fill="FFFFFF"/>
        <w:spacing w:line="278" w:lineRule="exact"/>
        <w:ind w:left="14"/>
        <w:jc w:val="both"/>
        <w:rPr>
          <w:b/>
          <w:sz w:val="24"/>
          <w:szCs w:val="24"/>
        </w:rPr>
      </w:pPr>
      <w:r w:rsidRPr="00321628">
        <w:rPr>
          <w:b/>
          <w:color w:val="000000"/>
          <w:spacing w:val="4"/>
          <w:sz w:val="24"/>
          <w:szCs w:val="24"/>
        </w:rPr>
        <w:t xml:space="preserve">Адрес издателя: 396841 Воронежская область, Хохольский район, </w:t>
      </w:r>
      <w:proofErr w:type="spellStart"/>
      <w:r w:rsidRPr="00321628">
        <w:rPr>
          <w:b/>
          <w:color w:val="000000"/>
          <w:spacing w:val="4"/>
          <w:sz w:val="24"/>
          <w:szCs w:val="24"/>
        </w:rPr>
        <w:t>р.п</w:t>
      </w:r>
      <w:proofErr w:type="spellEnd"/>
      <w:r w:rsidRPr="00321628">
        <w:rPr>
          <w:b/>
          <w:color w:val="000000"/>
          <w:spacing w:val="4"/>
          <w:sz w:val="24"/>
          <w:szCs w:val="24"/>
        </w:rPr>
        <w:t xml:space="preserve">. Хохольский, </w:t>
      </w:r>
      <w:r w:rsidRPr="00321628">
        <w:rPr>
          <w:b/>
          <w:color w:val="000000"/>
          <w:spacing w:val="6"/>
          <w:sz w:val="24"/>
          <w:szCs w:val="24"/>
        </w:rPr>
        <w:t>ул. Школьная, д. 4</w:t>
      </w:r>
    </w:p>
    <w:p w14:paraId="1D9A3743" w14:textId="77777777" w:rsidR="00BE2A2A" w:rsidRPr="00321628" w:rsidRDefault="00531554" w:rsidP="00531554">
      <w:pPr>
        <w:shd w:val="clear" w:color="auto" w:fill="FFFFFF"/>
        <w:spacing w:line="278" w:lineRule="exact"/>
        <w:ind w:left="14"/>
        <w:jc w:val="both"/>
        <w:rPr>
          <w:b/>
          <w:sz w:val="24"/>
          <w:szCs w:val="24"/>
        </w:rPr>
      </w:pPr>
      <w:r w:rsidRPr="00321628">
        <w:rPr>
          <w:b/>
          <w:color w:val="000000"/>
          <w:spacing w:val="6"/>
          <w:sz w:val="24"/>
          <w:szCs w:val="24"/>
        </w:rPr>
        <w:t xml:space="preserve">Адрес </w:t>
      </w:r>
      <w:r w:rsidR="00BE2A2A" w:rsidRPr="00321628">
        <w:rPr>
          <w:b/>
          <w:color w:val="000000"/>
          <w:spacing w:val="6"/>
          <w:sz w:val="24"/>
          <w:szCs w:val="24"/>
        </w:rPr>
        <w:t xml:space="preserve">типографии: 396841 Воронежская область, Хохольский район, </w:t>
      </w:r>
      <w:proofErr w:type="spellStart"/>
      <w:r w:rsidR="00BE2A2A" w:rsidRPr="00321628">
        <w:rPr>
          <w:b/>
          <w:color w:val="000000"/>
          <w:spacing w:val="6"/>
          <w:sz w:val="24"/>
          <w:szCs w:val="24"/>
        </w:rPr>
        <w:t>р.п</w:t>
      </w:r>
      <w:proofErr w:type="spellEnd"/>
      <w:r w:rsidR="00BE2A2A" w:rsidRPr="00321628">
        <w:rPr>
          <w:b/>
          <w:color w:val="000000"/>
          <w:spacing w:val="6"/>
          <w:sz w:val="24"/>
          <w:szCs w:val="24"/>
        </w:rPr>
        <w:t>.</w:t>
      </w:r>
      <w:r w:rsidR="00E13F8A" w:rsidRPr="00321628">
        <w:rPr>
          <w:b/>
          <w:color w:val="000000"/>
          <w:spacing w:val="6"/>
          <w:sz w:val="24"/>
          <w:szCs w:val="24"/>
        </w:rPr>
        <w:t xml:space="preserve"> </w:t>
      </w:r>
      <w:r w:rsidR="00BE2A2A" w:rsidRPr="00321628">
        <w:rPr>
          <w:b/>
          <w:color w:val="000000"/>
          <w:spacing w:val="6"/>
          <w:sz w:val="24"/>
          <w:szCs w:val="24"/>
        </w:rPr>
        <w:t>Хохольский, ул. Школьная, д. 4</w:t>
      </w:r>
    </w:p>
    <w:p w14:paraId="4046C747" w14:textId="77777777" w:rsidR="00BE2A2A" w:rsidRPr="00321628" w:rsidRDefault="00BE2A2A" w:rsidP="00E83DC4">
      <w:pPr>
        <w:shd w:val="clear" w:color="auto" w:fill="FFFFFF"/>
        <w:spacing w:line="278" w:lineRule="exact"/>
        <w:ind w:left="14"/>
        <w:jc w:val="both"/>
        <w:rPr>
          <w:b/>
          <w:color w:val="000000"/>
          <w:spacing w:val="6"/>
          <w:sz w:val="24"/>
          <w:szCs w:val="24"/>
        </w:rPr>
      </w:pPr>
      <w:r w:rsidRPr="00321628">
        <w:rPr>
          <w:b/>
          <w:color w:val="000000"/>
          <w:spacing w:val="6"/>
          <w:sz w:val="24"/>
          <w:szCs w:val="24"/>
        </w:rPr>
        <w:t xml:space="preserve">Подписано к печати: </w:t>
      </w:r>
      <w:r w:rsidR="004F526C">
        <w:rPr>
          <w:b/>
          <w:color w:val="000000"/>
          <w:spacing w:val="6"/>
          <w:sz w:val="24"/>
          <w:szCs w:val="24"/>
        </w:rPr>
        <w:t>03</w:t>
      </w:r>
      <w:r w:rsidR="00321628">
        <w:rPr>
          <w:b/>
          <w:color w:val="000000"/>
          <w:spacing w:val="6"/>
          <w:sz w:val="24"/>
          <w:szCs w:val="24"/>
        </w:rPr>
        <w:t>.1</w:t>
      </w:r>
      <w:r w:rsidR="004F526C">
        <w:rPr>
          <w:b/>
          <w:color w:val="000000"/>
          <w:spacing w:val="6"/>
          <w:sz w:val="24"/>
          <w:szCs w:val="24"/>
        </w:rPr>
        <w:t>2</w:t>
      </w:r>
      <w:r w:rsidR="00321628">
        <w:rPr>
          <w:b/>
          <w:color w:val="000000"/>
          <w:spacing w:val="6"/>
          <w:sz w:val="24"/>
          <w:szCs w:val="24"/>
        </w:rPr>
        <w:t>.2024 года, 11 часов 0</w:t>
      </w:r>
      <w:r w:rsidRPr="00321628">
        <w:rPr>
          <w:b/>
          <w:color w:val="000000"/>
          <w:spacing w:val="6"/>
          <w:sz w:val="24"/>
          <w:szCs w:val="24"/>
        </w:rPr>
        <w:t>0 минут</w:t>
      </w:r>
    </w:p>
    <w:p w14:paraId="7657C2A2" w14:textId="77777777" w:rsidR="00BE2A2A" w:rsidRPr="00321628" w:rsidRDefault="00BE2A2A" w:rsidP="00E83DC4">
      <w:pPr>
        <w:shd w:val="clear" w:color="auto" w:fill="FFFFFF"/>
        <w:spacing w:line="278" w:lineRule="exact"/>
        <w:ind w:left="14"/>
        <w:jc w:val="both"/>
        <w:rPr>
          <w:b/>
          <w:color w:val="000000"/>
          <w:spacing w:val="6"/>
          <w:sz w:val="24"/>
          <w:szCs w:val="24"/>
        </w:rPr>
      </w:pPr>
      <w:r w:rsidRPr="00321628">
        <w:rPr>
          <w:b/>
          <w:color w:val="000000"/>
          <w:spacing w:val="6"/>
          <w:sz w:val="24"/>
          <w:szCs w:val="24"/>
        </w:rPr>
        <w:t>Тираж 10 экз.</w:t>
      </w:r>
    </w:p>
    <w:p w14:paraId="1FD2CADF" w14:textId="77777777" w:rsidR="00BE2A2A" w:rsidRPr="00321628" w:rsidRDefault="00BE2A2A" w:rsidP="00E83DC4">
      <w:pPr>
        <w:shd w:val="clear" w:color="auto" w:fill="FFFFFF"/>
        <w:spacing w:line="278" w:lineRule="exact"/>
        <w:ind w:left="14"/>
        <w:jc w:val="both"/>
        <w:rPr>
          <w:b/>
          <w:color w:val="000000"/>
          <w:spacing w:val="6"/>
          <w:sz w:val="24"/>
          <w:szCs w:val="24"/>
        </w:rPr>
      </w:pPr>
      <w:r w:rsidRPr="00321628">
        <w:rPr>
          <w:b/>
          <w:color w:val="000000"/>
          <w:spacing w:val="6"/>
          <w:sz w:val="24"/>
          <w:szCs w:val="24"/>
        </w:rPr>
        <w:t>Распространяется бесплатно</w:t>
      </w:r>
    </w:p>
    <w:p w14:paraId="74BD96F7" w14:textId="77777777" w:rsidR="00BE2A2A" w:rsidRPr="00321628" w:rsidRDefault="00BE2A2A" w:rsidP="00BE1E61">
      <w:pPr>
        <w:shd w:val="clear" w:color="auto" w:fill="FFFFFF"/>
        <w:spacing w:line="278" w:lineRule="exact"/>
        <w:ind w:left="14"/>
        <w:jc w:val="both"/>
        <w:rPr>
          <w:b/>
          <w:sz w:val="24"/>
          <w:szCs w:val="24"/>
        </w:rPr>
      </w:pPr>
      <w:r w:rsidRPr="00321628">
        <w:rPr>
          <w:b/>
          <w:color w:val="000000"/>
          <w:spacing w:val="6"/>
          <w:sz w:val="24"/>
          <w:szCs w:val="24"/>
        </w:rPr>
        <w:t>Тираж 10 экз.</w:t>
      </w:r>
    </w:p>
    <w:sectPr w:rsidR="00BE2A2A" w:rsidRPr="00321628" w:rsidSect="004D30A2">
      <w:type w:val="continuous"/>
      <w:pgSz w:w="11909" w:h="16834"/>
      <w:pgMar w:top="709" w:right="710" w:bottom="426" w:left="993"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FAD47" w14:textId="77777777" w:rsidR="00820F4E" w:rsidRDefault="00820F4E" w:rsidP="00E83DC4">
      <w:r>
        <w:separator/>
      </w:r>
    </w:p>
  </w:endnote>
  <w:endnote w:type="continuationSeparator" w:id="0">
    <w:p w14:paraId="25B2C998" w14:textId="77777777" w:rsidR="00820F4E" w:rsidRDefault="00820F4E" w:rsidP="00E8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64705" w14:textId="77777777" w:rsidR="00820F4E" w:rsidRDefault="00820F4E" w:rsidP="00E83DC4">
      <w:r>
        <w:separator/>
      </w:r>
    </w:p>
  </w:footnote>
  <w:footnote w:type="continuationSeparator" w:id="0">
    <w:p w14:paraId="10C12D76" w14:textId="77777777" w:rsidR="00820F4E" w:rsidRDefault="00820F4E" w:rsidP="00E83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107E65DE"/>
    <w:multiLevelType w:val="hybridMultilevel"/>
    <w:tmpl w:val="2A706798"/>
    <w:lvl w:ilvl="0" w:tplc="35D0E052">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 w15:restartNumberingAfterBreak="0">
    <w:nsid w:val="1C71638D"/>
    <w:multiLevelType w:val="hybridMultilevel"/>
    <w:tmpl w:val="2A706798"/>
    <w:lvl w:ilvl="0" w:tplc="35D0E052">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 w15:restartNumberingAfterBreak="0">
    <w:nsid w:val="274E0F5A"/>
    <w:multiLevelType w:val="hybridMultilevel"/>
    <w:tmpl w:val="2A706798"/>
    <w:lvl w:ilvl="0" w:tplc="35D0E052">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 w15:restartNumberingAfterBreak="0">
    <w:nsid w:val="338F3A4A"/>
    <w:multiLevelType w:val="hybridMultilevel"/>
    <w:tmpl w:val="7520B654"/>
    <w:lvl w:ilvl="0" w:tplc="6FCA19F6">
      <w:start w:val="1"/>
      <w:numFmt w:val="decimal"/>
      <w:lvlText w:val="%1."/>
      <w:lvlJc w:val="left"/>
      <w:pPr>
        <w:ind w:left="1035" w:hanging="360"/>
      </w:pPr>
      <w:rPr>
        <w:color w:val="000000"/>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5" w15:restartNumberingAfterBreak="0">
    <w:nsid w:val="47E55F47"/>
    <w:multiLevelType w:val="hybridMultilevel"/>
    <w:tmpl w:val="2A706798"/>
    <w:lvl w:ilvl="0" w:tplc="35D0E052">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6" w15:restartNumberingAfterBreak="0">
    <w:nsid w:val="4C5F1EDC"/>
    <w:multiLevelType w:val="hybridMultilevel"/>
    <w:tmpl w:val="2A706798"/>
    <w:lvl w:ilvl="0" w:tplc="35D0E052">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7" w15:restartNumberingAfterBreak="0">
    <w:nsid w:val="7E2478F7"/>
    <w:multiLevelType w:val="multilevel"/>
    <w:tmpl w:val="B9AA4D40"/>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16cid:durableId="309485655">
    <w:abstractNumId w:val="7"/>
  </w:num>
  <w:num w:numId="2" w16cid:durableId="6753968">
    <w:abstractNumId w:val="0"/>
    <w:lvlOverride w:ilvl="0">
      <w:startOverride w:val="1"/>
    </w:lvlOverride>
  </w:num>
  <w:num w:numId="3" w16cid:durableId="1918201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9364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1776994">
    <w:abstractNumId w:val="1"/>
  </w:num>
  <w:num w:numId="6" w16cid:durableId="1373573977">
    <w:abstractNumId w:val="6"/>
  </w:num>
  <w:num w:numId="7" w16cid:durableId="1772361687">
    <w:abstractNumId w:val="3"/>
  </w:num>
  <w:num w:numId="8" w16cid:durableId="1674797650">
    <w:abstractNumId w:val="2"/>
  </w:num>
  <w:num w:numId="9" w16cid:durableId="1428505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C4"/>
    <w:rsid w:val="000072F3"/>
    <w:rsid w:val="0001515E"/>
    <w:rsid w:val="00015F42"/>
    <w:rsid w:val="000201F0"/>
    <w:rsid w:val="00020DCC"/>
    <w:rsid w:val="00024D05"/>
    <w:rsid w:val="00027D27"/>
    <w:rsid w:val="00057DFE"/>
    <w:rsid w:val="00066F84"/>
    <w:rsid w:val="000754E1"/>
    <w:rsid w:val="000767FD"/>
    <w:rsid w:val="000A2930"/>
    <w:rsid w:val="000B00C6"/>
    <w:rsid w:val="000B1857"/>
    <w:rsid w:val="000B320B"/>
    <w:rsid w:val="000C525B"/>
    <w:rsid w:val="000C5E9B"/>
    <w:rsid w:val="000F4343"/>
    <w:rsid w:val="000F6C0A"/>
    <w:rsid w:val="0010547C"/>
    <w:rsid w:val="00113756"/>
    <w:rsid w:val="00131DE9"/>
    <w:rsid w:val="00131E7F"/>
    <w:rsid w:val="00134A8B"/>
    <w:rsid w:val="00140A0E"/>
    <w:rsid w:val="00147A2E"/>
    <w:rsid w:val="00165E3F"/>
    <w:rsid w:val="00170E33"/>
    <w:rsid w:val="001747D8"/>
    <w:rsid w:val="00176EAA"/>
    <w:rsid w:val="00181487"/>
    <w:rsid w:val="00181E70"/>
    <w:rsid w:val="00184ACA"/>
    <w:rsid w:val="00187F14"/>
    <w:rsid w:val="00196A3C"/>
    <w:rsid w:val="00197897"/>
    <w:rsid w:val="001B1206"/>
    <w:rsid w:val="001B2ED2"/>
    <w:rsid w:val="001B4D23"/>
    <w:rsid w:val="001D4C0C"/>
    <w:rsid w:val="001E50EC"/>
    <w:rsid w:val="001E5AC0"/>
    <w:rsid w:val="001F400B"/>
    <w:rsid w:val="001F6837"/>
    <w:rsid w:val="002000A1"/>
    <w:rsid w:val="002027F1"/>
    <w:rsid w:val="002047A9"/>
    <w:rsid w:val="002049EC"/>
    <w:rsid w:val="002061C1"/>
    <w:rsid w:val="00215BB9"/>
    <w:rsid w:val="00215D43"/>
    <w:rsid w:val="0022010C"/>
    <w:rsid w:val="00221C9B"/>
    <w:rsid w:val="00232185"/>
    <w:rsid w:val="0023623A"/>
    <w:rsid w:val="00237E4B"/>
    <w:rsid w:val="00253144"/>
    <w:rsid w:val="002818F9"/>
    <w:rsid w:val="00290A63"/>
    <w:rsid w:val="00293111"/>
    <w:rsid w:val="002B3E21"/>
    <w:rsid w:val="002E406F"/>
    <w:rsid w:val="002F10C1"/>
    <w:rsid w:val="002F3106"/>
    <w:rsid w:val="002F66FA"/>
    <w:rsid w:val="002F732E"/>
    <w:rsid w:val="003036E7"/>
    <w:rsid w:val="003145F3"/>
    <w:rsid w:val="00316E78"/>
    <w:rsid w:val="00321628"/>
    <w:rsid w:val="00323957"/>
    <w:rsid w:val="0032582B"/>
    <w:rsid w:val="003312A2"/>
    <w:rsid w:val="00334FE2"/>
    <w:rsid w:val="00341398"/>
    <w:rsid w:val="003419AB"/>
    <w:rsid w:val="00343361"/>
    <w:rsid w:val="003547CE"/>
    <w:rsid w:val="00357270"/>
    <w:rsid w:val="0036443E"/>
    <w:rsid w:val="00390C87"/>
    <w:rsid w:val="003A2A41"/>
    <w:rsid w:val="003A3FC0"/>
    <w:rsid w:val="003D43D3"/>
    <w:rsid w:val="003D76EE"/>
    <w:rsid w:val="003E07F1"/>
    <w:rsid w:val="003E0F99"/>
    <w:rsid w:val="003F01AA"/>
    <w:rsid w:val="00401435"/>
    <w:rsid w:val="00401BAE"/>
    <w:rsid w:val="004146AF"/>
    <w:rsid w:val="00414A8E"/>
    <w:rsid w:val="00421C7F"/>
    <w:rsid w:val="0042335C"/>
    <w:rsid w:val="00430265"/>
    <w:rsid w:val="00433AB5"/>
    <w:rsid w:val="00441A97"/>
    <w:rsid w:val="004469E3"/>
    <w:rsid w:val="00447279"/>
    <w:rsid w:val="0044758E"/>
    <w:rsid w:val="004569CB"/>
    <w:rsid w:val="00464C90"/>
    <w:rsid w:val="00471B26"/>
    <w:rsid w:val="004812DF"/>
    <w:rsid w:val="00486442"/>
    <w:rsid w:val="00492816"/>
    <w:rsid w:val="004C32D7"/>
    <w:rsid w:val="004C62DD"/>
    <w:rsid w:val="004D226E"/>
    <w:rsid w:val="004D30A2"/>
    <w:rsid w:val="004F3687"/>
    <w:rsid w:val="004F526C"/>
    <w:rsid w:val="005159D8"/>
    <w:rsid w:val="00531554"/>
    <w:rsid w:val="005349C5"/>
    <w:rsid w:val="00540A49"/>
    <w:rsid w:val="00550F0A"/>
    <w:rsid w:val="00555FB3"/>
    <w:rsid w:val="00561244"/>
    <w:rsid w:val="005615F9"/>
    <w:rsid w:val="0056664A"/>
    <w:rsid w:val="00580BAA"/>
    <w:rsid w:val="005826B3"/>
    <w:rsid w:val="0059635A"/>
    <w:rsid w:val="005A0DCA"/>
    <w:rsid w:val="005A12CF"/>
    <w:rsid w:val="005B78E4"/>
    <w:rsid w:val="005D34FA"/>
    <w:rsid w:val="005D39BF"/>
    <w:rsid w:val="005D70F9"/>
    <w:rsid w:val="005E22F9"/>
    <w:rsid w:val="005F1284"/>
    <w:rsid w:val="005F7A3A"/>
    <w:rsid w:val="006001C9"/>
    <w:rsid w:val="00607438"/>
    <w:rsid w:val="00625FD7"/>
    <w:rsid w:val="00630045"/>
    <w:rsid w:val="00631786"/>
    <w:rsid w:val="00632F73"/>
    <w:rsid w:val="00634241"/>
    <w:rsid w:val="00634FBE"/>
    <w:rsid w:val="00640004"/>
    <w:rsid w:val="006400A4"/>
    <w:rsid w:val="00640850"/>
    <w:rsid w:val="00651647"/>
    <w:rsid w:val="00667AD2"/>
    <w:rsid w:val="006710AC"/>
    <w:rsid w:val="006752A3"/>
    <w:rsid w:val="006A3A30"/>
    <w:rsid w:val="006A7DDC"/>
    <w:rsid w:val="006B5CDF"/>
    <w:rsid w:val="006C25F1"/>
    <w:rsid w:val="006C336D"/>
    <w:rsid w:val="006D2BBE"/>
    <w:rsid w:val="006D3FFB"/>
    <w:rsid w:val="006D4FD0"/>
    <w:rsid w:val="006E4E0B"/>
    <w:rsid w:val="006F5221"/>
    <w:rsid w:val="007015AA"/>
    <w:rsid w:val="007068B9"/>
    <w:rsid w:val="00714577"/>
    <w:rsid w:val="0073221B"/>
    <w:rsid w:val="0074707E"/>
    <w:rsid w:val="0076088C"/>
    <w:rsid w:val="0077343F"/>
    <w:rsid w:val="00773541"/>
    <w:rsid w:val="00777EE2"/>
    <w:rsid w:val="00782E71"/>
    <w:rsid w:val="007A490A"/>
    <w:rsid w:val="007A540C"/>
    <w:rsid w:val="007C47A7"/>
    <w:rsid w:val="007C6356"/>
    <w:rsid w:val="007C6B61"/>
    <w:rsid w:val="007D7FB9"/>
    <w:rsid w:val="00802DDD"/>
    <w:rsid w:val="008056C6"/>
    <w:rsid w:val="00807A31"/>
    <w:rsid w:val="0081368E"/>
    <w:rsid w:val="00817BB2"/>
    <w:rsid w:val="00820E06"/>
    <w:rsid w:val="00820F4E"/>
    <w:rsid w:val="0082648F"/>
    <w:rsid w:val="008332BE"/>
    <w:rsid w:val="008359B8"/>
    <w:rsid w:val="008410D2"/>
    <w:rsid w:val="00847154"/>
    <w:rsid w:val="00854927"/>
    <w:rsid w:val="0087009A"/>
    <w:rsid w:val="00875F1F"/>
    <w:rsid w:val="00892B7E"/>
    <w:rsid w:val="008A5A02"/>
    <w:rsid w:val="008A7D6F"/>
    <w:rsid w:val="008B358A"/>
    <w:rsid w:val="008B6AD0"/>
    <w:rsid w:val="008C3773"/>
    <w:rsid w:val="008C6C6C"/>
    <w:rsid w:val="008E5B89"/>
    <w:rsid w:val="009040CF"/>
    <w:rsid w:val="009059F1"/>
    <w:rsid w:val="0090697A"/>
    <w:rsid w:val="0091141C"/>
    <w:rsid w:val="00911A4E"/>
    <w:rsid w:val="00945EAE"/>
    <w:rsid w:val="009567BF"/>
    <w:rsid w:val="00962DE1"/>
    <w:rsid w:val="00963DE0"/>
    <w:rsid w:val="009762CC"/>
    <w:rsid w:val="00987473"/>
    <w:rsid w:val="009A7640"/>
    <w:rsid w:val="009A79C0"/>
    <w:rsid w:val="009B0E76"/>
    <w:rsid w:val="009C33FB"/>
    <w:rsid w:val="009C480C"/>
    <w:rsid w:val="009D46A5"/>
    <w:rsid w:val="00A029E8"/>
    <w:rsid w:val="00A06A30"/>
    <w:rsid w:val="00A121BB"/>
    <w:rsid w:val="00A276C5"/>
    <w:rsid w:val="00A44C33"/>
    <w:rsid w:val="00A4591E"/>
    <w:rsid w:val="00A65B9A"/>
    <w:rsid w:val="00A75FC1"/>
    <w:rsid w:val="00AA03B8"/>
    <w:rsid w:val="00AB5BBF"/>
    <w:rsid w:val="00AB6F9D"/>
    <w:rsid w:val="00AB7967"/>
    <w:rsid w:val="00AC32B1"/>
    <w:rsid w:val="00AD070C"/>
    <w:rsid w:val="00AD3FD3"/>
    <w:rsid w:val="00AF6FF7"/>
    <w:rsid w:val="00B07328"/>
    <w:rsid w:val="00B125A9"/>
    <w:rsid w:val="00B15D5E"/>
    <w:rsid w:val="00B42BE7"/>
    <w:rsid w:val="00B43C95"/>
    <w:rsid w:val="00B71FBF"/>
    <w:rsid w:val="00B73057"/>
    <w:rsid w:val="00B9086B"/>
    <w:rsid w:val="00BA4944"/>
    <w:rsid w:val="00BB2472"/>
    <w:rsid w:val="00BE1E61"/>
    <w:rsid w:val="00BE2A2A"/>
    <w:rsid w:val="00BE77EC"/>
    <w:rsid w:val="00C036CA"/>
    <w:rsid w:val="00C07FD3"/>
    <w:rsid w:val="00C14052"/>
    <w:rsid w:val="00C2566D"/>
    <w:rsid w:val="00C338EC"/>
    <w:rsid w:val="00C52741"/>
    <w:rsid w:val="00C53498"/>
    <w:rsid w:val="00C53B06"/>
    <w:rsid w:val="00C62753"/>
    <w:rsid w:val="00C9354F"/>
    <w:rsid w:val="00C950CB"/>
    <w:rsid w:val="00CA0F2C"/>
    <w:rsid w:val="00CA0F8B"/>
    <w:rsid w:val="00CA77F4"/>
    <w:rsid w:val="00CB22EF"/>
    <w:rsid w:val="00CB61E8"/>
    <w:rsid w:val="00CC73C7"/>
    <w:rsid w:val="00CD5C20"/>
    <w:rsid w:val="00CE06F2"/>
    <w:rsid w:val="00CF263B"/>
    <w:rsid w:val="00D12865"/>
    <w:rsid w:val="00D2500D"/>
    <w:rsid w:val="00D2526C"/>
    <w:rsid w:val="00D2595D"/>
    <w:rsid w:val="00D435F2"/>
    <w:rsid w:val="00D6178A"/>
    <w:rsid w:val="00D642E3"/>
    <w:rsid w:val="00D65735"/>
    <w:rsid w:val="00D75242"/>
    <w:rsid w:val="00D84D76"/>
    <w:rsid w:val="00D90BA2"/>
    <w:rsid w:val="00DA2CFF"/>
    <w:rsid w:val="00DB2226"/>
    <w:rsid w:val="00DB6E2A"/>
    <w:rsid w:val="00DB7190"/>
    <w:rsid w:val="00DD6809"/>
    <w:rsid w:val="00DE23DC"/>
    <w:rsid w:val="00DE7957"/>
    <w:rsid w:val="00DF75D4"/>
    <w:rsid w:val="00E07BE1"/>
    <w:rsid w:val="00E12BCA"/>
    <w:rsid w:val="00E13F8A"/>
    <w:rsid w:val="00E14587"/>
    <w:rsid w:val="00E30A5F"/>
    <w:rsid w:val="00E47D9D"/>
    <w:rsid w:val="00E54541"/>
    <w:rsid w:val="00E66A2C"/>
    <w:rsid w:val="00E674CA"/>
    <w:rsid w:val="00E75388"/>
    <w:rsid w:val="00E83DC4"/>
    <w:rsid w:val="00E847E0"/>
    <w:rsid w:val="00EA299B"/>
    <w:rsid w:val="00EB2ACC"/>
    <w:rsid w:val="00EB5134"/>
    <w:rsid w:val="00EC2734"/>
    <w:rsid w:val="00ED259D"/>
    <w:rsid w:val="00ED25A5"/>
    <w:rsid w:val="00EE1BD3"/>
    <w:rsid w:val="00EE21D3"/>
    <w:rsid w:val="00EE576B"/>
    <w:rsid w:val="00EE6306"/>
    <w:rsid w:val="00EF54F4"/>
    <w:rsid w:val="00EF5F9A"/>
    <w:rsid w:val="00F0404A"/>
    <w:rsid w:val="00F130C9"/>
    <w:rsid w:val="00F32884"/>
    <w:rsid w:val="00F40F8F"/>
    <w:rsid w:val="00F500E4"/>
    <w:rsid w:val="00F73308"/>
    <w:rsid w:val="00F7550D"/>
    <w:rsid w:val="00F77448"/>
    <w:rsid w:val="00F9728E"/>
    <w:rsid w:val="00FA3219"/>
    <w:rsid w:val="00FA349E"/>
    <w:rsid w:val="00FB0FE7"/>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C6F6F"/>
  <w15:docId w15:val="{3DB6DC64-6F43-4117-9B5B-3AE3151C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63B"/>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83DC4"/>
    <w:pPr>
      <w:tabs>
        <w:tab w:val="center" w:pos="4677"/>
        <w:tab w:val="right" w:pos="9355"/>
      </w:tabs>
    </w:pPr>
  </w:style>
  <w:style w:type="character" w:customStyle="1" w:styleId="a4">
    <w:name w:val="Верхний колонтитул Знак"/>
    <w:link w:val="a3"/>
    <w:uiPriority w:val="99"/>
    <w:semiHidden/>
    <w:locked/>
    <w:rsid w:val="00E83DC4"/>
    <w:rPr>
      <w:rFonts w:ascii="Times New Roman" w:hAnsi="Times New Roman" w:cs="Times New Roman"/>
      <w:sz w:val="20"/>
      <w:szCs w:val="20"/>
    </w:rPr>
  </w:style>
  <w:style w:type="paragraph" w:styleId="a5">
    <w:name w:val="footer"/>
    <w:basedOn w:val="a"/>
    <w:link w:val="a6"/>
    <w:uiPriority w:val="99"/>
    <w:semiHidden/>
    <w:rsid w:val="00E83DC4"/>
    <w:pPr>
      <w:tabs>
        <w:tab w:val="center" w:pos="4677"/>
        <w:tab w:val="right" w:pos="9355"/>
      </w:tabs>
    </w:pPr>
  </w:style>
  <w:style w:type="character" w:customStyle="1" w:styleId="a6">
    <w:name w:val="Нижний колонтитул Знак"/>
    <w:link w:val="a5"/>
    <w:uiPriority w:val="99"/>
    <w:semiHidden/>
    <w:locked/>
    <w:rsid w:val="00E83DC4"/>
    <w:rPr>
      <w:rFonts w:ascii="Times New Roman" w:hAnsi="Times New Roman" w:cs="Times New Roman"/>
      <w:sz w:val="20"/>
      <w:szCs w:val="20"/>
    </w:rPr>
  </w:style>
  <w:style w:type="paragraph" w:styleId="a7">
    <w:name w:val="Balloon Text"/>
    <w:basedOn w:val="a"/>
    <w:link w:val="a8"/>
    <w:uiPriority w:val="99"/>
    <w:semiHidden/>
    <w:rsid w:val="00E83DC4"/>
    <w:rPr>
      <w:rFonts w:ascii="Tahoma" w:hAnsi="Tahoma" w:cs="Tahoma"/>
      <w:sz w:val="16"/>
      <w:szCs w:val="16"/>
    </w:rPr>
  </w:style>
  <w:style w:type="character" w:customStyle="1" w:styleId="a8">
    <w:name w:val="Текст выноски Знак"/>
    <w:link w:val="a7"/>
    <w:uiPriority w:val="99"/>
    <w:semiHidden/>
    <w:locked/>
    <w:rsid w:val="00E83DC4"/>
    <w:rPr>
      <w:rFonts w:ascii="Tahoma" w:hAnsi="Tahoma" w:cs="Tahoma"/>
      <w:sz w:val="16"/>
      <w:szCs w:val="16"/>
    </w:rPr>
  </w:style>
  <w:style w:type="paragraph" w:customStyle="1" w:styleId="1">
    <w:name w:val="Заголовок1"/>
    <w:basedOn w:val="a"/>
    <w:next w:val="a9"/>
    <w:uiPriority w:val="99"/>
    <w:rsid w:val="00CC73C7"/>
    <w:pPr>
      <w:keepNext/>
      <w:widowControl/>
      <w:suppressAutoHyphens/>
      <w:autoSpaceDE/>
      <w:autoSpaceDN/>
      <w:adjustRightInd/>
      <w:spacing w:before="240" w:after="120"/>
    </w:pPr>
    <w:rPr>
      <w:rFonts w:ascii="Arial" w:eastAsia="Arial Unicode MS" w:hAnsi="Arial" w:cs="Mangal"/>
      <w:sz w:val="28"/>
      <w:szCs w:val="28"/>
      <w:lang w:eastAsia="ar-SA"/>
    </w:rPr>
  </w:style>
  <w:style w:type="paragraph" w:customStyle="1" w:styleId="ConsPlusNormal">
    <w:name w:val="ConsPlusNormal"/>
    <w:link w:val="ConsPlusNormal0"/>
    <w:rsid w:val="00CC73C7"/>
    <w:pPr>
      <w:widowControl w:val="0"/>
      <w:suppressAutoHyphens/>
      <w:autoSpaceDE w:val="0"/>
      <w:ind w:firstLine="720"/>
    </w:pPr>
    <w:rPr>
      <w:rFonts w:ascii="Arial" w:hAnsi="Arial" w:cs="Arial"/>
      <w:lang w:eastAsia="ar-SA"/>
    </w:rPr>
  </w:style>
  <w:style w:type="paragraph" w:styleId="aa">
    <w:name w:val="Normal (Web)"/>
    <w:basedOn w:val="a"/>
    <w:uiPriority w:val="99"/>
    <w:rsid w:val="00CC73C7"/>
    <w:pPr>
      <w:widowControl/>
      <w:autoSpaceDE/>
      <w:autoSpaceDN/>
      <w:adjustRightInd/>
      <w:spacing w:before="280" w:after="280"/>
    </w:pPr>
    <w:rPr>
      <w:sz w:val="24"/>
      <w:szCs w:val="24"/>
      <w:lang w:eastAsia="ar-SA"/>
    </w:rPr>
  </w:style>
  <w:style w:type="paragraph" w:styleId="a9">
    <w:name w:val="Body Text"/>
    <w:basedOn w:val="a"/>
    <w:link w:val="ab"/>
    <w:uiPriority w:val="99"/>
    <w:rsid w:val="00CC73C7"/>
    <w:pPr>
      <w:spacing w:after="120"/>
    </w:pPr>
  </w:style>
  <w:style w:type="character" w:customStyle="1" w:styleId="ab">
    <w:name w:val="Основной текст Знак"/>
    <w:link w:val="a9"/>
    <w:uiPriority w:val="99"/>
    <w:semiHidden/>
    <w:locked/>
    <w:rsid w:val="00847154"/>
    <w:rPr>
      <w:rFonts w:ascii="Times New Roman" w:hAnsi="Times New Roman" w:cs="Times New Roman"/>
      <w:sz w:val="20"/>
      <w:szCs w:val="20"/>
    </w:rPr>
  </w:style>
  <w:style w:type="paragraph" w:styleId="ac">
    <w:name w:val="List Paragraph"/>
    <w:basedOn w:val="a"/>
    <w:uiPriority w:val="34"/>
    <w:qFormat/>
    <w:rsid w:val="00A06A30"/>
    <w:pPr>
      <w:widowControl/>
      <w:autoSpaceDE/>
      <w:autoSpaceDN/>
      <w:adjustRightInd/>
      <w:spacing w:after="200" w:line="276" w:lineRule="auto"/>
      <w:ind w:left="720"/>
      <w:contextualSpacing/>
    </w:pPr>
    <w:rPr>
      <w:rFonts w:ascii="Calibri" w:hAnsi="Calibri"/>
      <w:sz w:val="22"/>
      <w:szCs w:val="22"/>
    </w:rPr>
  </w:style>
  <w:style w:type="character" w:styleId="ad">
    <w:name w:val="Hyperlink"/>
    <w:uiPriority w:val="99"/>
    <w:rsid w:val="00A06A30"/>
    <w:rPr>
      <w:rFonts w:cs="Times New Roman"/>
      <w:color w:val="000080"/>
      <w:u w:val="single"/>
    </w:rPr>
  </w:style>
  <w:style w:type="character" w:styleId="ae">
    <w:name w:val="Strong"/>
    <w:qFormat/>
    <w:locked/>
    <w:rsid w:val="007C6356"/>
    <w:rPr>
      <w:b/>
      <w:bCs/>
    </w:rPr>
  </w:style>
  <w:style w:type="paragraph" w:customStyle="1" w:styleId="10">
    <w:name w:val="Абзац списка1"/>
    <w:basedOn w:val="a"/>
    <w:rsid w:val="0081368E"/>
    <w:pPr>
      <w:widowControl/>
      <w:autoSpaceDE/>
      <w:autoSpaceDN/>
      <w:adjustRightInd/>
      <w:spacing w:after="200" w:line="276" w:lineRule="auto"/>
      <w:ind w:left="720"/>
      <w:contextualSpacing/>
    </w:pPr>
    <w:rPr>
      <w:rFonts w:ascii="Calibri" w:hAnsi="Calibri"/>
      <w:sz w:val="22"/>
      <w:szCs w:val="22"/>
    </w:rPr>
  </w:style>
  <w:style w:type="paragraph" w:customStyle="1" w:styleId="2">
    <w:name w:val="Абзац списка2"/>
    <w:basedOn w:val="a"/>
    <w:rsid w:val="0090697A"/>
    <w:pPr>
      <w:widowControl/>
      <w:autoSpaceDE/>
      <w:autoSpaceDN/>
      <w:adjustRightInd/>
      <w:spacing w:after="200" w:line="276" w:lineRule="auto"/>
      <w:ind w:left="720"/>
      <w:contextualSpacing/>
    </w:pPr>
    <w:rPr>
      <w:rFonts w:ascii="Calibri" w:hAnsi="Calibri"/>
      <w:sz w:val="22"/>
      <w:szCs w:val="22"/>
    </w:rPr>
  </w:style>
  <w:style w:type="paragraph" w:customStyle="1" w:styleId="p3">
    <w:name w:val="p3"/>
    <w:basedOn w:val="a"/>
    <w:rsid w:val="0010547C"/>
    <w:pPr>
      <w:widowControl/>
      <w:autoSpaceDE/>
      <w:autoSpaceDN/>
      <w:adjustRightInd/>
      <w:spacing w:before="100" w:beforeAutospacing="1" w:after="100" w:afterAutospacing="1"/>
    </w:pPr>
    <w:rPr>
      <w:sz w:val="24"/>
      <w:szCs w:val="24"/>
    </w:rPr>
  </w:style>
  <w:style w:type="paragraph" w:customStyle="1" w:styleId="3">
    <w:name w:val="Абзац списка3"/>
    <w:basedOn w:val="a"/>
    <w:rsid w:val="00963DE0"/>
    <w:pPr>
      <w:widowControl/>
      <w:autoSpaceDE/>
      <w:autoSpaceDN/>
      <w:adjustRightInd/>
      <w:spacing w:after="200" w:line="276" w:lineRule="auto"/>
      <w:ind w:left="720"/>
      <w:contextualSpacing/>
    </w:pPr>
    <w:rPr>
      <w:rFonts w:ascii="Calibri" w:hAnsi="Calibri"/>
      <w:sz w:val="22"/>
      <w:szCs w:val="22"/>
    </w:rPr>
  </w:style>
  <w:style w:type="paragraph" w:customStyle="1" w:styleId="4">
    <w:name w:val="Абзац списка4"/>
    <w:basedOn w:val="a"/>
    <w:rsid w:val="00F0404A"/>
    <w:pPr>
      <w:widowControl/>
      <w:autoSpaceDE/>
      <w:autoSpaceDN/>
      <w:adjustRightInd/>
      <w:spacing w:after="200" w:line="276" w:lineRule="auto"/>
      <w:ind w:left="720"/>
      <w:contextualSpacing/>
    </w:pPr>
    <w:rPr>
      <w:rFonts w:ascii="Calibri" w:hAnsi="Calibri"/>
      <w:sz w:val="22"/>
      <w:szCs w:val="22"/>
    </w:rPr>
  </w:style>
  <w:style w:type="paragraph" w:customStyle="1" w:styleId="5">
    <w:name w:val="Абзац списка5"/>
    <w:basedOn w:val="a"/>
    <w:rsid w:val="00B73057"/>
    <w:pPr>
      <w:widowControl/>
      <w:autoSpaceDE/>
      <w:autoSpaceDN/>
      <w:adjustRightInd/>
      <w:spacing w:after="200" w:line="276" w:lineRule="auto"/>
      <w:ind w:left="720"/>
      <w:contextualSpacing/>
    </w:pPr>
    <w:rPr>
      <w:rFonts w:ascii="Calibri" w:hAnsi="Calibri"/>
      <w:sz w:val="22"/>
      <w:szCs w:val="22"/>
    </w:rPr>
  </w:style>
  <w:style w:type="paragraph" w:customStyle="1" w:styleId="6">
    <w:name w:val="Абзац списка6"/>
    <w:basedOn w:val="a"/>
    <w:rsid w:val="00057DFE"/>
    <w:pPr>
      <w:widowControl/>
      <w:autoSpaceDE/>
      <w:autoSpaceDN/>
      <w:adjustRightInd/>
      <w:spacing w:after="200" w:line="276" w:lineRule="auto"/>
      <w:ind w:left="720"/>
      <w:contextualSpacing/>
    </w:pPr>
    <w:rPr>
      <w:rFonts w:ascii="Calibri" w:hAnsi="Calibri"/>
      <w:sz w:val="22"/>
      <w:szCs w:val="22"/>
    </w:rPr>
  </w:style>
  <w:style w:type="paragraph" w:customStyle="1" w:styleId="7">
    <w:name w:val="Абзац списка7"/>
    <w:basedOn w:val="a"/>
    <w:rsid w:val="00E13F8A"/>
    <w:pPr>
      <w:widowControl/>
      <w:autoSpaceDE/>
      <w:autoSpaceDN/>
      <w:adjustRightInd/>
      <w:spacing w:after="200" w:line="276" w:lineRule="auto"/>
      <w:ind w:left="720"/>
      <w:contextualSpacing/>
    </w:pPr>
    <w:rPr>
      <w:rFonts w:ascii="Calibri" w:hAnsi="Calibri"/>
      <w:sz w:val="22"/>
      <w:szCs w:val="22"/>
    </w:rPr>
  </w:style>
  <w:style w:type="paragraph" w:customStyle="1" w:styleId="8">
    <w:name w:val="Абзац списка8"/>
    <w:basedOn w:val="a"/>
    <w:rsid w:val="008359B8"/>
    <w:pPr>
      <w:widowControl/>
      <w:autoSpaceDE/>
      <w:autoSpaceDN/>
      <w:adjustRightInd/>
      <w:spacing w:after="200" w:line="276" w:lineRule="auto"/>
      <w:ind w:left="720"/>
      <w:contextualSpacing/>
    </w:pPr>
    <w:rPr>
      <w:rFonts w:ascii="Calibri" w:hAnsi="Calibri"/>
      <w:sz w:val="22"/>
      <w:szCs w:val="22"/>
    </w:rPr>
  </w:style>
  <w:style w:type="character" w:customStyle="1" w:styleId="ConsPlusNormal0">
    <w:name w:val="ConsPlusNormal Знак"/>
    <w:link w:val="ConsPlusNormal"/>
    <w:locked/>
    <w:rsid w:val="008359B8"/>
    <w:rPr>
      <w:rFonts w:ascii="Arial" w:hAnsi="Arial" w:cs="Arial"/>
      <w:lang w:eastAsia="ar-SA"/>
    </w:rPr>
  </w:style>
  <w:style w:type="paragraph" w:customStyle="1" w:styleId="af">
    <w:name w:val="Стиль"/>
    <w:rsid w:val="008359B8"/>
    <w:pPr>
      <w:widowControl w:val="0"/>
      <w:autoSpaceDE w:val="0"/>
      <w:autoSpaceDN w:val="0"/>
      <w:adjustRightInd w:val="0"/>
    </w:pPr>
    <w:rPr>
      <w:rFonts w:ascii="Times New Roman" w:hAnsi="Times New Roman"/>
      <w:sz w:val="24"/>
      <w:szCs w:val="24"/>
    </w:rPr>
  </w:style>
  <w:style w:type="paragraph" w:customStyle="1" w:styleId="9">
    <w:name w:val="Абзац списка9"/>
    <w:basedOn w:val="a"/>
    <w:rsid w:val="009C33FB"/>
    <w:pPr>
      <w:widowControl/>
      <w:autoSpaceDE/>
      <w:autoSpaceDN/>
      <w:adjustRightInd/>
      <w:spacing w:after="200" w:line="276" w:lineRule="auto"/>
      <w:ind w:left="720"/>
      <w:contextualSpacing/>
    </w:pPr>
    <w:rPr>
      <w:rFonts w:ascii="Calibri" w:hAnsi="Calibri"/>
      <w:sz w:val="22"/>
      <w:szCs w:val="22"/>
    </w:rPr>
  </w:style>
  <w:style w:type="paragraph" w:customStyle="1" w:styleId="100">
    <w:name w:val="Абзац списка10"/>
    <w:basedOn w:val="a"/>
    <w:rsid w:val="00430265"/>
    <w:pPr>
      <w:widowControl/>
      <w:autoSpaceDE/>
      <w:autoSpaceDN/>
      <w:adjustRightInd/>
      <w:spacing w:after="200" w:line="276" w:lineRule="auto"/>
      <w:ind w:left="720"/>
      <w:contextualSpacing/>
    </w:pPr>
    <w:rPr>
      <w:rFonts w:ascii="Calibri" w:hAnsi="Calibri"/>
      <w:sz w:val="22"/>
      <w:szCs w:val="22"/>
    </w:rPr>
  </w:style>
  <w:style w:type="paragraph" w:customStyle="1" w:styleId="11">
    <w:name w:val="Абзац списка11"/>
    <w:basedOn w:val="a"/>
    <w:rsid w:val="00B15D5E"/>
    <w:pPr>
      <w:widowControl/>
      <w:autoSpaceDE/>
      <w:autoSpaceDN/>
      <w:adjustRightInd/>
      <w:spacing w:after="200" w:line="276" w:lineRule="auto"/>
      <w:ind w:left="720"/>
      <w:contextualSpacing/>
    </w:pPr>
    <w:rPr>
      <w:rFonts w:ascii="Calibri" w:hAnsi="Calibri"/>
      <w:sz w:val="22"/>
      <w:szCs w:val="22"/>
    </w:rPr>
  </w:style>
  <w:style w:type="paragraph" w:customStyle="1" w:styleId="12">
    <w:name w:val="Абзац списка12"/>
    <w:basedOn w:val="a"/>
    <w:rsid w:val="009567BF"/>
    <w:pPr>
      <w:widowControl/>
      <w:autoSpaceDE/>
      <w:autoSpaceDN/>
      <w:adjustRightInd/>
      <w:spacing w:after="200" w:line="276" w:lineRule="auto"/>
      <w:ind w:left="720"/>
      <w:contextualSpacing/>
    </w:pPr>
    <w:rPr>
      <w:rFonts w:ascii="Calibri" w:hAnsi="Calibri"/>
      <w:sz w:val="22"/>
      <w:szCs w:val="22"/>
    </w:rPr>
  </w:style>
  <w:style w:type="paragraph" w:customStyle="1" w:styleId="13">
    <w:name w:val="Абзац списка13"/>
    <w:basedOn w:val="a"/>
    <w:rsid w:val="00634FBE"/>
    <w:pPr>
      <w:widowControl/>
      <w:autoSpaceDE/>
      <w:autoSpaceDN/>
      <w:adjustRightInd/>
      <w:spacing w:after="200" w:line="276" w:lineRule="auto"/>
      <w:ind w:left="720"/>
      <w:contextualSpacing/>
    </w:pPr>
    <w:rPr>
      <w:rFonts w:ascii="Calibri" w:hAnsi="Calibri"/>
      <w:sz w:val="22"/>
      <w:szCs w:val="22"/>
    </w:rPr>
  </w:style>
  <w:style w:type="paragraph" w:customStyle="1" w:styleId="14">
    <w:name w:val="Абзац списка14"/>
    <w:basedOn w:val="a"/>
    <w:rsid w:val="00C14052"/>
    <w:pPr>
      <w:widowControl/>
      <w:autoSpaceDE/>
      <w:autoSpaceDN/>
      <w:adjustRightInd/>
      <w:spacing w:after="200" w:line="276" w:lineRule="auto"/>
      <w:ind w:left="720"/>
      <w:contextualSpacing/>
    </w:pPr>
    <w:rPr>
      <w:rFonts w:ascii="Calibri" w:hAnsi="Calibri"/>
      <w:sz w:val="22"/>
      <w:szCs w:val="22"/>
    </w:rPr>
  </w:style>
  <w:style w:type="paragraph" w:customStyle="1" w:styleId="15">
    <w:name w:val="Абзац списка15"/>
    <w:basedOn w:val="a"/>
    <w:rsid w:val="00AD070C"/>
    <w:pPr>
      <w:widowControl/>
      <w:autoSpaceDE/>
      <w:autoSpaceDN/>
      <w:adjustRightInd/>
      <w:spacing w:after="200" w:line="276" w:lineRule="auto"/>
      <w:ind w:left="720"/>
      <w:contextualSpacing/>
    </w:pPr>
    <w:rPr>
      <w:rFonts w:ascii="Calibri" w:hAnsi="Calibri"/>
      <w:sz w:val="22"/>
      <w:szCs w:val="22"/>
    </w:rPr>
  </w:style>
  <w:style w:type="paragraph" w:customStyle="1" w:styleId="16">
    <w:name w:val="Абзац списка16"/>
    <w:basedOn w:val="a"/>
    <w:rsid w:val="004C62DD"/>
    <w:pPr>
      <w:widowControl/>
      <w:autoSpaceDE/>
      <w:autoSpaceDN/>
      <w:adjustRightInd/>
      <w:spacing w:after="200" w:line="276" w:lineRule="auto"/>
      <w:ind w:left="720"/>
      <w:contextualSpacing/>
    </w:pPr>
    <w:rPr>
      <w:rFonts w:ascii="Calibri" w:hAnsi="Calibri"/>
      <w:sz w:val="22"/>
      <w:szCs w:val="22"/>
    </w:rPr>
  </w:style>
  <w:style w:type="paragraph" w:customStyle="1" w:styleId="17">
    <w:name w:val="Абзац списка17"/>
    <w:basedOn w:val="a"/>
    <w:rsid w:val="00DF75D4"/>
    <w:pPr>
      <w:widowControl/>
      <w:autoSpaceDE/>
      <w:autoSpaceDN/>
      <w:adjustRightInd/>
      <w:spacing w:after="200" w:line="276" w:lineRule="auto"/>
      <w:ind w:left="720"/>
      <w:contextualSpacing/>
    </w:pPr>
    <w:rPr>
      <w:rFonts w:ascii="Calibri" w:hAnsi="Calibri"/>
      <w:sz w:val="22"/>
      <w:szCs w:val="22"/>
    </w:rPr>
  </w:style>
  <w:style w:type="paragraph" w:customStyle="1" w:styleId="18">
    <w:name w:val="Абзац списка18"/>
    <w:basedOn w:val="a"/>
    <w:rsid w:val="00184ACA"/>
    <w:pPr>
      <w:widowControl/>
      <w:autoSpaceDE/>
      <w:autoSpaceDN/>
      <w:adjustRightInd/>
      <w:spacing w:after="200" w:line="276" w:lineRule="auto"/>
      <w:ind w:left="720"/>
      <w:contextualSpacing/>
    </w:pPr>
    <w:rPr>
      <w:rFonts w:ascii="Calibri" w:hAnsi="Calibri"/>
      <w:sz w:val="22"/>
      <w:szCs w:val="22"/>
    </w:rPr>
  </w:style>
  <w:style w:type="paragraph" w:customStyle="1" w:styleId="19">
    <w:name w:val="Абзац списка19"/>
    <w:basedOn w:val="a"/>
    <w:rsid w:val="00AF6FF7"/>
    <w:pPr>
      <w:widowControl/>
      <w:autoSpaceDE/>
      <w:autoSpaceDN/>
      <w:adjustRightInd/>
      <w:spacing w:after="200" w:line="276" w:lineRule="auto"/>
      <w:ind w:left="720"/>
      <w:contextualSpacing/>
    </w:pPr>
    <w:rPr>
      <w:rFonts w:ascii="Calibri" w:hAnsi="Calibri"/>
      <w:sz w:val="22"/>
      <w:szCs w:val="22"/>
    </w:rPr>
  </w:style>
  <w:style w:type="paragraph" w:customStyle="1" w:styleId="20">
    <w:name w:val="Абзац списка20"/>
    <w:basedOn w:val="a"/>
    <w:rsid w:val="006C336D"/>
    <w:pPr>
      <w:widowControl/>
      <w:autoSpaceDE/>
      <w:autoSpaceDN/>
      <w:adjustRightInd/>
      <w:spacing w:after="200" w:line="276" w:lineRule="auto"/>
      <w:ind w:left="720"/>
      <w:contextualSpacing/>
    </w:pPr>
    <w:rPr>
      <w:rFonts w:ascii="Calibri" w:hAnsi="Calibri"/>
      <w:sz w:val="22"/>
      <w:szCs w:val="22"/>
    </w:rPr>
  </w:style>
  <w:style w:type="paragraph" w:customStyle="1" w:styleId="21">
    <w:name w:val="Абзац списка21"/>
    <w:basedOn w:val="a"/>
    <w:rsid w:val="00630045"/>
    <w:pPr>
      <w:widowControl/>
      <w:autoSpaceDE/>
      <w:autoSpaceDN/>
      <w:adjustRightInd/>
      <w:spacing w:after="200" w:line="276" w:lineRule="auto"/>
      <w:ind w:left="720"/>
      <w:contextualSpacing/>
    </w:pPr>
    <w:rPr>
      <w:rFonts w:ascii="Calibri" w:hAnsi="Calibri"/>
      <w:sz w:val="22"/>
      <w:szCs w:val="22"/>
    </w:rPr>
  </w:style>
  <w:style w:type="paragraph" w:customStyle="1" w:styleId="22">
    <w:name w:val="Абзац списка22"/>
    <w:basedOn w:val="a"/>
    <w:rsid w:val="00634241"/>
    <w:pPr>
      <w:widowControl/>
      <w:autoSpaceDE/>
      <w:autoSpaceDN/>
      <w:adjustRightInd/>
      <w:spacing w:after="200" w:line="276" w:lineRule="auto"/>
      <w:ind w:left="720"/>
      <w:contextualSpacing/>
    </w:pPr>
    <w:rPr>
      <w:rFonts w:ascii="Calibri" w:hAnsi="Calibri"/>
      <w:sz w:val="22"/>
      <w:szCs w:val="22"/>
    </w:rPr>
  </w:style>
  <w:style w:type="paragraph" w:customStyle="1" w:styleId="23">
    <w:name w:val="Абзац списка23"/>
    <w:basedOn w:val="a"/>
    <w:rsid w:val="00321628"/>
    <w:pPr>
      <w:widowControl/>
      <w:autoSpaceDE/>
      <w:autoSpaceDN/>
      <w:adjustRightInd/>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2206">
      <w:bodyDiv w:val="1"/>
      <w:marLeft w:val="0"/>
      <w:marRight w:val="0"/>
      <w:marTop w:val="0"/>
      <w:marBottom w:val="0"/>
      <w:divBdr>
        <w:top w:val="none" w:sz="0" w:space="0" w:color="auto"/>
        <w:left w:val="none" w:sz="0" w:space="0" w:color="auto"/>
        <w:bottom w:val="none" w:sz="0" w:space="0" w:color="auto"/>
        <w:right w:val="none" w:sz="0" w:space="0" w:color="auto"/>
      </w:divBdr>
    </w:div>
    <w:div w:id="165173963">
      <w:bodyDiv w:val="1"/>
      <w:marLeft w:val="0"/>
      <w:marRight w:val="0"/>
      <w:marTop w:val="0"/>
      <w:marBottom w:val="0"/>
      <w:divBdr>
        <w:top w:val="none" w:sz="0" w:space="0" w:color="auto"/>
        <w:left w:val="none" w:sz="0" w:space="0" w:color="auto"/>
        <w:bottom w:val="none" w:sz="0" w:space="0" w:color="auto"/>
        <w:right w:val="none" w:sz="0" w:space="0" w:color="auto"/>
      </w:divBdr>
    </w:div>
    <w:div w:id="392235725">
      <w:bodyDiv w:val="1"/>
      <w:marLeft w:val="0"/>
      <w:marRight w:val="0"/>
      <w:marTop w:val="0"/>
      <w:marBottom w:val="0"/>
      <w:divBdr>
        <w:top w:val="none" w:sz="0" w:space="0" w:color="auto"/>
        <w:left w:val="none" w:sz="0" w:space="0" w:color="auto"/>
        <w:bottom w:val="none" w:sz="0" w:space="0" w:color="auto"/>
        <w:right w:val="none" w:sz="0" w:space="0" w:color="auto"/>
      </w:divBdr>
    </w:div>
    <w:div w:id="477302091">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831530800">
      <w:marLeft w:val="0"/>
      <w:marRight w:val="0"/>
      <w:marTop w:val="0"/>
      <w:marBottom w:val="0"/>
      <w:divBdr>
        <w:top w:val="none" w:sz="0" w:space="0" w:color="auto"/>
        <w:left w:val="none" w:sz="0" w:space="0" w:color="auto"/>
        <w:bottom w:val="none" w:sz="0" w:space="0" w:color="auto"/>
        <w:right w:val="none" w:sz="0" w:space="0" w:color="auto"/>
      </w:divBdr>
    </w:div>
    <w:div w:id="831530801">
      <w:marLeft w:val="0"/>
      <w:marRight w:val="0"/>
      <w:marTop w:val="0"/>
      <w:marBottom w:val="0"/>
      <w:divBdr>
        <w:top w:val="none" w:sz="0" w:space="0" w:color="auto"/>
        <w:left w:val="none" w:sz="0" w:space="0" w:color="auto"/>
        <w:bottom w:val="none" w:sz="0" w:space="0" w:color="auto"/>
        <w:right w:val="none" w:sz="0" w:space="0" w:color="auto"/>
      </w:divBdr>
    </w:div>
    <w:div w:id="831530802">
      <w:marLeft w:val="0"/>
      <w:marRight w:val="0"/>
      <w:marTop w:val="0"/>
      <w:marBottom w:val="0"/>
      <w:divBdr>
        <w:top w:val="none" w:sz="0" w:space="0" w:color="auto"/>
        <w:left w:val="none" w:sz="0" w:space="0" w:color="auto"/>
        <w:bottom w:val="none" w:sz="0" w:space="0" w:color="auto"/>
        <w:right w:val="none" w:sz="0" w:space="0" w:color="auto"/>
      </w:divBdr>
    </w:div>
    <w:div w:id="831530803">
      <w:marLeft w:val="0"/>
      <w:marRight w:val="0"/>
      <w:marTop w:val="0"/>
      <w:marBottom w:val="0"/>
      <w:divBdr>
        <w:top w:val="none" w:sz="0" w:space="0" w:color="auto"/>
        <w:left w:val="none" w:sz="0" w:space="0" w:color="auto"/>
        <w:bottom w:val="none" w:sz="0" w:space="0" w:color="auto"/>
        <w:right w:val="none" w:sz="0" w:space="0" w:color="auto"/>
      </w:divBdr>
    </w:div>
    <w:div w:id="831530804">
      <w:marLeft w:val="0"/>
      <w:marRight w:val="0"/>
      <w:marTop w:val="0"/>
      <w:marBottom w:val="0"/>
      <w:divBdr>
        <w:top w:val="none" w:sz="0" w:space="0" w:color="auto"/>
        <w:left w:val="none" w:sz="0" w:space="0" w:color="auto"/>
        <w:bottom w:val="none" w:sz="0" w:space="0" w:color="auto"/>
        <w:right w:val="none" w:sz="0" w:space="0" w:color="auto"/>
      </w:divBdr>
    </w:div>
    <w:div w:id="831530805">
      <w:marLeft w:val="0"/>
      <w:marRight w:val="0"/>
      <w:marTop w:val="0"/>
      <w:marBottom w:val="0"/>
      <w:divBdr>
        <w:top w:val="none" w:sz="0" w:space="0" w:color="auto"/>
        <w:left w:val="none" w:sz="0" w:space="0" w:color="auto"/>
        <w:bottom w:val="none" w:sz="0" w:space="0" w:color="auto"/>
        <w:right w:val="none" w:sz="0" w:space="0" w:color="auto"/>
      </w:divBdr>
    </w:div>
    <w:div w:id="1003750605">
      <w:bodyDiv w:val="1"/>
      <w:marLeft w:val="0"/>
      <w:marRight w:val="0"/>
      <w:marTop w:val="0"/>
      <w:marBottom w:val="0"/>
      <w:divBdr>
        <w:top w:val="none" w:sz="0" w:space="0" w:color="auto"/>
        <w:left w:val="none" w:sz="0" w:space="0" w:color="auto"/>
        <w:bottom w:val="none" w:sz="0" w:space="0" w:color="auto"/>
        <w:right w:val="none" w:sz="0" w:space="0" w:color="auto"/>
      </w:divBdr>
    </w:div>
    <w:div w:id="1017661857">
      <w:bodyDiv w:val="1"/>
      <w:marLeft w:val="0"/>
      <w:marRight w:val="0"/>
      <w:marTop w:val="0"/>
      <w:marBottom w:val="0"/>
      <w:divBdr>
        <w:top w:val="none" w:sz="0" w:space="0" w:color="auto"/>
        <w:left w:val="none" w:sz="0" w:space="0" w:color="auto"/>
        <w:bottom w:val="none" w:sz="0" w:space="0" w:color="auto"/>
        <w:right w:val="none" w:sz="0" w:space="0" w:color="auto"/>
      </w:divBdr>
    </w:div>
    <w:div w:id="1114710459">
      <w:bodyDiv w:val="1"/>
      <w:marLeft w:val="0"/>
      <w:marRight w:val="0"/>
      <w:marTop w:val="0"/>
      <w:marBottom w:val="0"/>
      <w:divBdr>
        <w:top w:val="none" w:sz="0" w:space="0" w:color="auto"/>
        <w:left w:val="none" w:sz="0" w:space="0" w:color="auto"/>
        <w:bottom w:val="none" w:sz="0" w:space="0" w:color="auto"/>
        <w:right w:val="none" w:sz="0" w:space="0" w:color="auto"/>
      </w:divBdr>
    </w:div>
    <w:div w:id="1142430763">
      <w:bodyDiv w:val="1"/>
      <w:marLeft w:val="0"/>
      <w:marRight w:val="0"/>
      <w:marTop w:val="0"/>
      <w:marBottom w:val="0"/>
      <w:divBdr>
        <w:top w:val="none" w:sz="0" w:space="0" w:color="auto"/>
        <w:left w:val="none" w:sz="0" w:space="0" w:color="auto"/>
        <w:bottom w:val="none" w:sz="0" w:space="0" w:color="auto"/>
        <w:right w:val="none" w:sz="0" w:space="0" w:color="auto"/>
      </w:divBdr>
    </w:div>
    <w:div w:id="1234463944">
      <w:bodyDiv w:val="1"/>
      <w:marLeft w:val="0"/>
      <w:marRight w:val="0"/>
      <w:marTop w:val="0"/>
      <w:marBottom w:val="0"/>
      <w:divBdr>
        <w:top w:val="none" w:sz="0" w:space="0" w:color="auto"/>
        <w:left w:val="none" w:sz="0" w:space="0" w:color="auto"/>
        <w:bottom w:val="none" w:sz="0" w:space="0" w:color="auto"/>
        <w:right w:val="none" w:sz="0" w:space="0" w:color="auto"/>
      </w:divBdr>
    </w:div>
    <w:div w:id="1455366118">
      <w:bodyDiv w:val="1"/>
      <w:marLeft w:val="0"/>
      <w:marRight w:val="0"/>
      <w:marTop w:val="0"/>
      <w:marBottom w:val="0"/>
      <w:divBdr>
        <w:top w:val="none" w:sz="0" w:space="0" w:color="auto"/>
        <w:left w:val="none" w:sz="0" w:space="0" w:color="auto"/>
        <w:bottom w:val="none" w:sz="0" w:space="0" w:color="auto"/>
        <w:right w:val="none" w:sz="0" w:space="0" w:color="auto"/>
      </w:divBdr>
    </w:div>
    <w:div w:id="1579946762">
      <w:bodyDiv w:val="1"/>
      <w:marLeft w:val="0"/>
      <w:marRight w:val="0"/>
      <w:marTop w:val="0"/>
      <w:marBottom w:val="0"/>
      <w:divBdr>
        <w:top w:val="none" w:sz="0" w:space="0" w:color="auto"/>
        <w:left w:val="none" w:sz="0" w:space="0" w:color="auto"/>
        <w:bottom w:val="none" w:sz="0" w:space="0" w:color="auto"/>
        <w:right w:val="none" w:sz="0" w:space="0" w:color="auto"/>
      </w:divBdr>
    </w:div>
    <w:div w:id="1608544491">
      <w:bodyDiv w:val="1"/>
      <w:marLeft w:val="0"/>
      <w:marRight w:val="0"/>
      <w:marTop w:val="0"/>
      <w:marBottom w:val="0"/>
      <w:divBdr>
        <w:top w:val="none" w:sz="0" w:space="0" w:color="auto"/>
        <w:left w:val="none" w:sz="0" w:space="0" w:color="auto"/>
        <w:bottom w:val="none" w:sz="0" w:space="0" w:color="auto"/>
        <w:right w:val="none" w:sz="0" w:space="0" w:color="auto"/>
      </w:divBdr>
    </w:div>
    <w:div w:id="1657341630">
      <w:bodyDiv w:val="1"/>
      <w:marLeft w:val="0"/>
      <w:marRight w:val="0"/>
      <w:marTop w:val="0"/>
      <w:marBottom w:val="0"/>
      <w:divBdr>
        <w:top w:val="none" w:sz="0" w:space="0" w:color="auto"/>
        <w:left w:val="none" w:sz="0" w:space="0" w:color="auto"/>
        <w:bottom w:val="none" w:sz="0" w:space="0" w:color="auto"/>
        <w:right w:val="none" w:sz="0" w:space="0" w:color="auto"/>
      </w:divBdr>
    </w:div>
    <w:div w:id="1689021781">
      <w:bodyDiv w:val="1"/>
      <w:marLeft w:val="0"/>
      <w:marRight w:val="0"/>
      <w:marTop w:val="0"/>
      <w:marBottom w:val="0"/>
      <w:divBdr>
        <w:top w:val="none" w:sz="0" w:space="0" w:color="auto"/>
        <w:left w:val="none" w:sz="0" w:space="0" w:color="auto"/>
        <w:bottom w:val="none" w:sz="0" w:space="0" w:color="auto"/>
        <w:right w:val="none" w:sz="0" w:space="0" w:color="auto"/>
      </w:divBdr>
    </w:div>
    <w:div w:id="1717847336">
      <w:bodyDiv w:val="1"/>
      <w:marLeft w:val="0"/>
      <w:marRight w:val="0"/>
      <w:marTop w:val="0"/>
      <w:marBottom w:val="0"/>
      <w:divBdr>
        <w:top w:val="none" w:sz="0" w:space="0" w:color="auto"/>
        <w:left w:val="none" w:sz="0" w:space="0" w:color="auto"/>
        <w:bottom w:val="none" w:sz="0" w:space="0" w:color="auto"/>
        <w:right w:val="none" w:sz="0" w:space="0" w:color="auto"/>
      </w:divBdr>
    </w:div>
    <w:div w:id="1752699812">
      <w:bodyDiv w:val="1"/>
      <w:marLeft w:val="0"/>
      <w:marRight w:val="0"/>
      <w:marTop w:val="0"/>
      <w:marBottom w:val="0"/>
      <w:divBdr>
        <w:top w:val="none" w:sz="0" w:space="0" w:color="auto"/>
        <w:left w:val="none" w:sz="0" w:space="0" w:color="auto"/>
        <w:bottom w:val="none" w:sz="0" w:space="0" w:color="auto"/>
        <w:right w:val="none" w:sz="0" w:space="0" w:color="auto"/>
      </w:divBdr>
    </w:div>
    <w:div w:id="1832211634">
      <w:bodyDiv w:val="1"/>
      <w:marLeft w:val="0"/>
      <w:marRight w:val="0"/>
      <w:marTop w:val="0"/>
      <w:marBottom w:val="0"/>
      <w:divBdr>
        <w:top w:val="none" w:sz="0" w:space="0" w:color="auto"/>
        <w:left w:val="none" w:sz="0" w:space="0" w:color="auto"/>
        <w:bottom w:val="none" w:sz="0" w:space="0" w:color="auto"/>
        <w:right w:val="none" w:sz="0" w:space="0" w:color="auto"/>
      </w:divBdr>
    </w:div>
    <w:div w:id="200481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48AC-0FF4-43BB-BEAB-BA65C166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2323</Words>
  <Characters>13244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2024-12-03T07:38:00Z</cp:lastPrinted>
  <dcterms:created xsi:type="dcterms:W3CDTF">2024-12-16T10:17:00Z</dcterms:created>
  <dcterms:modified xsi:type="dcterms:W3CDTF">2024-12-16T10:17:00Z</dcterms:modified>
</cp:coreProperties>
</file>