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675E16">
        <w:rPr>
          <w:b/>
          <w:bCs/>
          <w:color w:val="000000"/>
          <w:spacing w:val="-20"/>
          <w:position w:val="3"/>
          <w:sz w:val="36"/>
          <w:szCs w:val="98"/>
        </w:rPr>
        <w:t>09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675E16">
        <w:rPr>
          <w:b/>
          <w:bCs/>
          <w:color w:val="000000"/>
          <w:spacing w:val="-20"/>
          <w:position w:val="3"/>
          <w:sz w:val="36"/>
          <w:szCs w:val="98"/>
        </w:rPr>
        <w:t>13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F850D0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04</w:t>
      </w:r>
      <w:r w:rsidR="00675E16">
        <w:rPr>
          <w:b/>
          <w:bCs/>
          <w:color w:val="000000"/>
          <w:spacing w:val="-5"/>
          <w:sz w:val="36"/>
          <w:szCs w:val="36"/>
        </w:rPr>
        <w:t>.09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675E16" w:rsidRDefault="00BE2A2A" w:rsidP="00675E16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675E16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675E16" w:rsidRDefault="00675E16" w:rsidP="00675E16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75E16" w:rsidRDefault="00675E16" w:rsidP="00675E16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75E16" w:rsidRDefault="00675E16" w:rsidP="00675E16">
      <w:pPr>
        <w:jc w:val="center"/>
        <w:rPr>
          <w:rFonts w:cs="Times New Roman CYR"/>
          <w:b/>
          <w:sz w:val="28"/>
          <w:szCs w:val="28"/>
        </w:rPr>
      </w:pPr>
    </w:p>
    <w:p w:rsidR="00675E16" w:rsidRDefault="00675E16" w:rsidP="00675E16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75E16" w:rsidRDefault="00675E16" w:rsidP="00675E16"/>
    <w:p w:rsidR="00675E16" w:rsidRDefault="00F850D0" w:rsidP="00675E16">
      <w:pPr>
        <w:rPr>
          <w:sz w:val="28"/>
          <w:szCs w:val="28"/>
        </w:rPr>
      </w:pPr>
      <w:r>
        <w:rPr>
          <w:sz w:val="28"/>
          <w:szCs w:val="28"/>
        </w:rPr>
        <w:t>от  04</w:t>
      </w:r>
      <w:r w:rsidR="00675E16">
        <w:rPr>
          <w:sz w:val="28"/>
          <w:szCs w:val="28"/>
        </w:rPr>
        <w:t>.09.2020 года  №</w:t>
      </w:r>
      <w:r>
        <w:rPr>
          <w:sz w:val="28"/>
          <w:szCs w:val="28"/>
        </w:rPr>
        <w:t>324</w:t>
      </w:r>
      <w:r w:rsidR="00675E16">
        <w:rPr>
          <w:sz w:val="28"/>
          <w:szCs w:val="28"/>
        </w:rPr>
        <w:t xml:space="preserve">  </w:t>
      </w:r>
    </w:p>
    <w:p w:rsidR="00675E16" w:rsidRDefault="00675E16" w:rsidP="00675E16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75E16" w:rsidRDefault="00675E16" w:rsidP="00675E16">
      <w:pPr>
        <w:rPr>
          <w:sz w:val="28"/>
          <w:szCs w:val="28"/>
        </w:rPr>
      </w:pPr>
    </w:p>
    <w:p w:rsidR="00675E16" w:rsidRDefault="00675E16" w:rsidP="00675E16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75E16" w:rsidRDefault="00675E16" w:rsidP="00675E16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5E16" w:rsidRPr="00627EB8" w:rsidRDefault="00675E16" w:rsidP="00675E16">
      <w:pPr>
        <w:ind w:firstLine="1080"/>
        <w:jc w:val="both"/>
        <w:rPr>
          <w:sz w:val="28"/>
          <w:szCs w:val="28"/>
        </w:rPr>
      </w:pPr>
    </w:p>
    <w:p w:rsidR="00675E16" w:rsidRPr="00627EB8" w:rsidRDefault="00675E16" w:rsidP="00675E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</w:t>
      </w:r>
      <w:r w:rsidR="00F850D0">
        <w:rPr>
          <w:rFonts w:ascii="Times New Roman" w:hAnsi="Times New Roman" w:cs="Times New Roman"/>
          <w:sz w:val="28"/>
          <w:szCs w:val="28"/>
        </w:rPr>
        <w:t>04</w:t>
      </w:r>
      <w:r w:rsidRPr="00627EB8">
        <w:rPr>
          <w:rFonts w:ascii="Times New Roman" w:hAnsi="Times New Roman" w:cs="Times New Roman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</w:t>
      </w:r>
      <w:r w:rsidR="00F850D0">
        <w:rPr>
          <w:rFonts w:ascii="Times New Roman" w:hAnsi="Times New Roman" w:cs="Times New Roman"/>
          <w:sz w:val="28"/>
          <w:szCs w:val="28"/>
        </w:rPr>
        <w:t>04</w:t>
      </w:r>
      <w:r w:rsidRPr="00627EB8">
        <w:rPr>
          <w:rFonts w:ascii="Times New Roman" w:hAnsi="Times New Roman" w:cs="Times New Roman"/>
          <w:sz w:val="28"/>
          <w:szCs w:val="28"/>
        </w:rPr>
        <w:t>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E16" w:rsidRDefault="00675E16" w:rsidP="00675E16">
      <w:pPr>
        <w:ind w:firstLine="1080"/>
        <w:jc w:val="both"/>
        <w:rPr>
          <w:sz w:val="28"/>
          <w:szCs w:val="28"/>
        </w:rPr>
      </w:pPr>
    </w:p>
    <w:p w:rsidR="00675E16" w:rsidRDefault="00675E16" w:rsidP="00675E16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675E16" w:rsidRDefault="00675E16" w:rsidP="00675E16">
      <w:pPr>
        <w:ind w:firstLine="718"/>
        <w:jc w:val="center"/>
        <w:rPr>
          <w:sz w:val="28"/>
          <w:szCs w:val="28"/>
        </w:rPr>
      </w:pPr>
    </w:p>
    <w:p w:rsidR="00675E16" w:rsidRPr="00CE4BA5" w:rsidRDefault="00675E16" w:rsidP="00675E1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«Нефтехимическая промышленность» в отношении участка с кадастровым номером 36:31:3800004:34, площадью </w:t>
      </w:r>
      <w:r w:rsidRPr="007302D4">
        <w:rPr>
          <w:w w:val="107"/>
          <w:sz w:val="28"/>
          <w:szCs w:val="28"/>
        </w:rPr>
        <w:t>3545</w:t>
      </w:r>
      <w:r>
        <w:rPr>
          <w:w w:val="107"/>
          <w:sz w:val="28"/>
          <w:szCs w:val="28"/>
        </w:rPr>
        <w:t xml:space="preserve">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Дорожная, 3В, в территориальной зоне «Производственная зона – П1»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75E16" w:rsidRDefault="00675E16" w:rsidP="00675E16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Гильфанова Дмитрия Игоревича</w:t>
      </w:r>
      <w:r w:rsidRPr="00517789">
        <w:rPr>
          <w:rFonts w:ascii="Times New Roman" w:hAnsi="Times New Roman" w:cs="Times New Roman"/>
          <w:sz w:val="28"/>
          <w:szCs w:val="28"/>
        </w:rPr>
        <w:t xml:space="preserve">, действующего на основании доверенности в интересах общества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78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ТК Движение</w:t>
      </w:r>
      <w:r w:rsidRPr="00517789">
        <w:rPr>
          <w:rFonts w:ascii="Times New Roman" w:hAnsi="Times New Roman" w:cs="Times New Roman"/>
          <w:sz w:val="28"/>
          <w:szCs w:val="28"/>
        </w:rPr>
        <w:t>»;</w:t>
      </w:r>
    </w:p>
    <w:p w:rsidR="00675E16" w:rsidRPr="004B0CCD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675E16" w:rsidRPr="008E1FE4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 w:rsidR="00F850D0">
        <w:rPr>
          <w:rFonts w:ascii="Times New Roman" w:hAnsi="Times New Roman" w:cs="Times New Roman"/>
          <w:sz w:val="28"/>
          <w:szCs w:val="28"/>
        </w:rPr>
        <w:t>04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.09.2020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23.09.2020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24.09.2020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Хохольский район, р.п. Хохольский, ул. Школьная, д.4 (7 каб.).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75E16" w:rsidRPr="009A4B16" w:rsidRDefault="00675E16" w:rsidP="00675E1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75E16" w:rsidRPr="00CE4BA5" w:rsidRDefault="00675E16" w:rsidP="00675E16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с </w:t>
      </w:r>
      <w:r w:rsidR="00F850D0">
        <w:rPr>
          <w:sz w:val="28"/>
          <w:szCs w:val="28"/>
        </w:rPr>
        <w:t>04</w:t>
      </w:r>
      <w:r>
        <w:rPr>
          <w:sz w:val="28"/>
          <w:szCs w:val="28"/>
        </w:rPr>
        <w:t>.09.2020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23.09.2020</w:t>
      </w:r>
      <w:r w:rsidRPr="008E1FE4">
        <w:rPr>
          <w:sz w:val="28"/>
          <w:szCs w:val="28"/>
        </w:rPr>
        <w:t xml:space="preserve">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«Нефтехимическая промышленность» в отношении участка с кадастровым номером 36:31:3800004:34, площадью </w:t>
      </w:r>
      <w:r w:rsidRPr="007302D4">
        <w:rPr>
          <w:w w:val="107"/>
          <w:sz w:val="28"/>
          <w:szCs w:val="28"/>
        </w:rPr>
        <w:t>3545</w:t>
      </w:r>
      <w:r>
        <w:rPr>
          <w:w w:val="107"/>
          <w:sz w:val="28"/>
          <w:szCs w:val="28"/>
        </w:rPr>
        <w:t xml:space="preserve">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Дорожная, 3В, в территориальной зоне «Производственная зона – П1»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75E16" w:rsidRDefault="00675E16" w:rsidP="00675E16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Гильфанова Дмитрия Игоревича</w:t>
      </w:r>
      <w:r w:rsidRPr="00517789">
        <w:rPr>
          <w:rFonts w:ascii="Times New Roman" w:hAnsi="Times New Roman" w:cs="Times New Roman"/>
          <w:sz w:val="28"/>
          <w:szCs w:val="28"/>
        </w:rPr>
        <w:t xml:space="preserve">, действующего на основании доверенности в интересах общества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78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ТК Движение</w:t>
      </w:r>
      <w:r w:rsidRPr="00517789">
        <w:rPr>
          <w:rFonts w:ascii="Times New Roman" w:hAnsi="Times New Roman" w:cs="Times New Roman"/>
          <w:sz w:val="28"/>
          <w:szCs w:val="28"/>
        </w:rPr>
        <w:t>»</w:t>
      </w:r>
      <w:r w:rsidRPr="00CE4BA5">
        <w:rPr>
          <w:rFonts w:ascii="Times New Roman" w:hAnsi="Times New Roman" w:cs="Times New Roman"/>
          <w:sz w:val="28"/>
          <w:szCs w:val="28"/>
        </w:rPr>
        <w:t>;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0441D9">
        <w:rPr>
          <w:rFonts w:ascii="Times New Roman" w:hAnsi="Times New Roman" w:cs="Times New Roman"/>
          <w:sz w:val="28"/>
          <w:szCs w:val="28"/>
        </w:rPr>
        <w:t>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с </w:t>
      </w:r>
      <w:r w:rsidR="00F850D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.09.2020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23.09.2020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</w:t>
      </w:r>
      <w:r w:rsidR="00F850D0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.09.2020, </w:t>
      </w:r>
      <w:r>
        <w:rPr>
          <w:rFonts w:ascii="Times New Roman" w:hAnsi="Times New Roman"/>
          <w:sz w:val="28"/>
          <w:szCs w:val="28"/>
        </w:rPr>
        <w:t xml:space="preserve">14.09.2020, 23.09.2020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75E16" w:rsidRDefault="00675E16" w:rsidP="00675E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75E16" w:rsidRPr="008B1F8A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24.09.2020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75E16" w:rsidRDefault="00675E16" w:rsidP="00675E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675E16" w:rsidRDefault="00675E16" w:rsidP="00675E1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75E16" w:rsidRDefault="00675E16" w:rsidP="00675E16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75E16" w:rsidRDefault="00675E16" w:rsidP="00675E16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675E16" w:rsidRDefault="00675E16" w:rsidP="00675E16">
      <w:pPr>
        <w:pStyle w:val="a9"/>
        <w:jc w:val="both"/>
        <w:rPr>
          <w:szCs w:val="28"/>
        </w:rPr>
      </w:pPr>
    </w:p>
    <w:p w:rsidR="00675E16" w:rsidRDefault="00675E16" w:rsidP="00675E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75E16" w:rsidRPr="002A3FEA" w:rsidRDefault="00675E16" w:rsidP="00675E16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3E3DFC" w:rsidRDefault="003E3DFC" w:rsidP="00675E16">
      <w:pPr>
        <w:rPr>
          <w:b/>
          <w:color w:val="000000"/>
          <w:spacing w:val="7"/>
          <w:sz w:val="24"/>
          <w:szCs w:val="24"/>
        </w:rPr>
      </w:pPr>
    </w:p>
    <w:p w:rsidR="003E3DFC" w:rsidRDefault="003E3DFC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7F382E" w:rsidRDefault="007F382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2E5AFE" w:rsidRDefault="002E5AFE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E3DFC" w:rsidRDefault="003E3DFC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850D0">
        <w:rPr>
          <w:b/>
          <w:color w:val="000000"/>
          <w:spacing w:val="6"/>
          <w:sz w:val="24"/>
          <w:szCs w:val="24"/>
        </w:rPr>
        <w:t>04</w:t>
      </w:r>
      <w:r w:rsidR="002E5AFE">
        <w:rPr>
          <w:b/>
          <w:color w:val="000000"/>
          <w:spacing w:val="6"/>
          <w:sz w:val="24"/>
          <w:szCs w:val="24"/>
        </w:rPr>
        <w:t>.09</w:t>
      </w:r>
      <w:r w:rsidR="003E3DFC">
        <w:rPr>
          <w:b/>
          <w:color w:val="000000"/>
          <w:spacing w:val="6"/>
          <w:sz w:val="24"/>
          <w:szCs w:val="24"/>
        </w:rPr>
        <w:t>.2020 года, 11</w:t>
      </w:r>
      <w:r w:rsidR="008359B8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8A2" w:rsidRDefault="001728A2" w:rsidP="00E83DC4">
      <w:r>
        <w:separator/>
      </w:r>
    </w:p>
  </w:endnote>
  <w:endnote w:type="continuationSeparator" w:id="0">
    <w:p w:rsidR="001728A2" w:rsidRDefault="001728A2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8A2" w:rsidRDefault="001728A2" w:rsidP="00E83DC4">
      <w:r>
        <w:separator/>
      </w:r>
    </w:p>
  </w:footnote>
  <w:footnote w:type="continuationSeparator" w:id="0">
    <w:p w:rsidR="001728A2" w:rsidRDefault="001728A2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952"/>
    <w:rsid w:val="00140A0E"/>
    <w:rsid w:val="00165E3F"/>
    <w:rsid w:val="00170E33"/>
    <w:rsid w:val="001728A2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851F3"/>
    <w:rsid w:val="00290A63"/>
    <w:rsid w:val="00293111"/>
    <w:rsid w:val="002B3E21"/>
    <w:rsid w:val="002C264D"/>
    <w:rsid w:val="002E406F"/>
    <w:rsid w:val="002E5AFE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3DFC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75E16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7F382E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8E6903"/>
    <w:rsid w:val="008E6C54"/>
    <w:rsid w:val="009040CF"/>
    <w:rsid w:val="009059F1"/>
    <w:rsid w:val="0090697A"/>
    <w:rsid w:val="0091141C"/>
    <w:rsid w:val="00911A4E"/>
    <w:rsid w:val="00922E26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927BD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850D0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2C264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675E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122</cp:revision>
  <cp:lastPrinted>2020-09-04T06:07:00Z</cp:lastPrinted>
  <dcterms:created xsi:type="dcterms:W3CDTF">2011-07-06T12:48:00Z</dcterms:created>
  <dcterms:modified xsi:type="dcterms:W3CDTF">2020-09-04T06:31:00Z</dcterms:modified>
</cp:coreProperties>
</file>