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2A2A" w:rsidRPr="00D90BA2" w:rsidRDefault="00BE2A2A">
      <w:pPr>
        <w:shd w:val="clear" w:color="auto" w:fill="FFFFFF"/>
        <w:spacing w:line="888" w:lineRule="exact"/>
        <w:ind w:right="10"/>
        <w:jc w:val="center"/>
        <w:rPr>
          <w:b/>
          <w:bCs/>
          <w:color w:val="000000"/>
          <w:spacing w:val="-20"/>
          <w:position w:val="3"/>
          <w:sz w:val="36"/>
          <w:szCs w:val="98"/>
        </w:rPr>
      </w:pPr>
      <w:r w:rsidRPr="00D90BA2">
        <w:rPr>
          <w:b/>
          <w:bCs/>
          <w:color w:val="000000"/>
          <w:spacing w:val="-20"/>
          <w:position w:val="3"/>
          <w:sz w:val="36"/>
          <w:szCs w:val="98"/>
        </w:rPr>
        <w:t>(</w:t>
      </w:r>
      <w:r w:rsidR="00740FF3">
        <w:rPr>
          <w:b/>
          <w:bCs/>
          <w:color w:val="000000"/>
          <w:spacing w:val="-20"/>
          <w:position w:val="3"/>
          <w:sz w:val="36"/>
          <w:szCs w:val="98"/>
        </w:rPr>
        <w:t>11</w:t>
      </w:r>
      <w:r>
        <w:rPr>
          <w:b/>
          <w:bCs/>
          <w:color w:val="000000"/>
          <w:spacing w:val="-20"/>
          <w:position w:val="3"/>
          <w:sz w:val="36"/>
          <w:szCs w:val="98"/>
        </w:rPr>
        <w:t>)</w:t>
      </w:r>
      <w:r w:rsidRPr="00D90BA2">
        <w:rPr>
          <w:b/>
          <w:bCs/>
          <w:color w:val="000000"/>
          <w:spacing w:val="-20"/>
          <w:position w:val="3"/>
          <w:sz w:val="36"/>
          <w:szCs w:val="98"/>
        </w:rPr>
        <w:t xml:space="preserve"> </w:t>
      </w:r>
      <w:r w:rsidR="00740FF3">
        <w:rPr>
          <w:b/>
          <w:bCs/>
          <w:color w:val="000000"/>
          <w:spacing w:val="-20"/>
          <w:position w:val="3"/>
          <w:sz w:val="36"/>
          <w:szCs w:val="98"/>
        </w:rPr>
        <w:t>№18</w:t>
      </w:r>
    </w:p>
    <w:p w:rsidR="00BE2A2A" w:rsidRDefault="00BE2A2A">
      <w:pPr>
        <w:shd w:val="clear" w:color="auto" w:fill="FFFFFF"/>
        <w:spacing w:line="888" w:lineRule="exact"/>
        <w:ind w:right="10"/>
        <w:jc w:val="center"/>
        <w:rPr>
          <w:b/>
          <w:bCs/>
          <w:color w:val="000000"/>
          <w:spacing w:val="-20"/>
          <w:position w:val="3"/>
          <w:sz w:val="98"/>
          <w:szCs w:val="98"/>
        </w:rPr>
      </w:pPr>
    </w:p>
    <w:p w:rsidR="00BE2A2A" w:rsidRDefault="00BE2A2A">
      <w:pPr>
        <w:shd w:val="clear" w:color="auto" w:fill="FFFFFF"/>
        <w:spacing w:line="888" w:lineRule="exact"/>
        <w:ind w:right="10"/>
        <w:jc w:val="center"/>
      </w:pPr>
      <w:r>
        <w:rPr>
          <w:b/>
          <w:bCs/>
          <w:color w:val="000000"/>
          <w:spacing w:val="-20"/>
          <w:position w:val="3"/>
          <w:sz w:val="98"/>
          <w:szCs w:val="98"/>
        </w:rPr>
        <w:t>ВЕСТНИК</w:t>
      </w:r>
    </w:p>
    <w:p w:rsidR="00BE2A2A" w:rsidRPr="00E83DC4" w:rsidRDefault="00BE2A2A" w:rsidP="00E83DC4">
      <w:pPr>
        <w:shd w:val="clear" w:color="auto" w:fill="FFFFFF"/>
        <w:spacing w:before="100" w:beforeAutospacing="1" w:after="100" w:afterAutospacing="1"/>
        <w:jc w:val="center"/>
        <w:rPr>
          <w:b/>
        </w:rPr>
      </w:pPr>
      <w:r w:rsidRPr="00E83DC4">
        <w:rPr>
          <w:b/>
          <w:color w:val="000000"/>
          <w:spacing w:val="9"/>
          <w:position w:val="2"/>
          <w:sz w:val="54"/>
          <w:szCs w:val="54"/>
        </w:rPr>
        <w:t>муниципальных правовых актов</w:t>
      </w:r>
      <w:r>
        <w:rPr>
          <w:b/>
          <w:color w:val="000000"/>
          <w:spacing w:val="9"/>
          <w:position w:val="2"/>
          <w:sz w:val="54"/>
          <w:szCs w:val="54"/>
        </w:rPr>
        <w:t xml:space="preserve"> </w:t>
      </w:r>
      <w:r w:rsidRPr="00E83DC4">
        <w:rPr>
          <w:b/>
          <w:color w:val="000000"/>
          <w:spacing w:val="9"/>
          <w:position w:val="2"/>
          <w:sz w:val="54"/>
          <w:szCs w:val="54"/>
        </w:rPr>
        <w:t xml:space="preserve">Хохольского городского поселения </w:t>
      </w:r>
      <w:r w:rsidRPr="00E83DC4">
        <w:rPr>
          <w:b/>
          <w:color w:val="000000"/>
          <w:spacing w:val="3"/>
          <w:sz w:val="54"/>
          <w:szCs w:val="54"/>
        </w:rPr>
        <w:t xml:space="preserve">Хохольского муниципального района </w:t>
      </w:r>
      <w:r w:rsidRPr="00E83DC4">
        <w:rPr>
          <w:b/>
          <w:color w:val="000000"/>
          <w:spacing w:val="1"/>
          <w:sz w:val="54"/>
          <w:szCs w:val="54"/>
        </w:rPr>
        <w:t>Воронежской области</w:t>
      </w:r>
    </w:p>
    <w:p w:rsidR="0081368E" w:rsidRPr="0081368E" w:rsidRDefault="00740FF3" w:rsidP="0081368E">
      <w:pPr>
        <w:shd w:val="clear" w:color="auto" w:fill="FFFFFF"/>
        <w:spacing w:before="3408"/>
        <w:ind w:left="34"/>
        <w:jc w:val="center"/>
        <w:rPr>
          <w:b/>
          <w:bCs/>
          <w:color w:val="000000"/>
          <w:spacing w:val="-5"/>
          <w:sz w:val="36"/>
          <w:szCs w:val="36"/>
        </w:rPr>
      </w:pPr>
      <w:r>
        <w:rPr>
          <w:b/>
          <w:bCs/>
          <w:color w:val="000000"/>
          <w:spacing w:val="-5"/>
          <w:sz w:val="36"/>
          <w:szCs w:val="36"/>
        </w:rPr>
        <w:t>20.11</w:t>
      </w:r>
      <w:r w:rsidR="008359B8">
        <w:rPr>
          <w:b/>
          <w:bCs/>
          <w:color w:val="000000"/>
          <w:spacing w:val="-5"/>
          <w:sz w:val="36"/>
          <w:szCs w:val="36"/>
        </w:rPr>
        <w:t>.2020</w:t>
      </w:r>
      <w:r w:rsidR="00BE2A2A">
        <w:rPr>
          <w:b/>
          <w:bCs/>
          <w:color w:val="000000"/>
          <w:spacing w:val="-5"/>
          <w:sz w:val="36"/>
          <w:szCs w:val="36"/>
        </w:rPr>
        <w:t xml:space="preserve">  год</w:t>
      </w:r>
    </w:p>
    <w:p w:rsidR="00BE2A2A" w:rsidRDefault="00BE2A2A">
      <w:pPr>
        <w:shd w:val="clear" w:color="auto" w:fill="FFFFFF"/>
        <w:spacing w:before="1651"/>
        <w:ind w:left="34"/>
        <w:jc w:val="center"/>
      </w:pPr>
      <w:r>
        <w:rPr>
          <w:b/>
          <w:bCs/>
          <w:color w:val="000000"/>
          <w:spacing w:val="-4"/>
          <w:sz w:val="36"/>
          <w:szCs w:val="36"/>
        </w:rPr>
        <w:t>Учредитель:</w:t>
      </w:r>
    </w:p>
    <w:p w:rsidR="00BE2A2A" w:rsidRPr="00E83DC4" w:rsidRDefault="00BE2A2A" w:rsidP="00131E7F">
      <w:pPr>
        <w:shd w:val="clear" w:color="auto" w:fill="FFFFFF"/>
        <w:spacing w:before="408" w:line="427" w:lineRule="exact"/>
        <w:ind w:left="514" w:hanging="250"/>
        <w:jc w:val="center"/>
        <w:rPr>
          <w:b/>
          <w:bCs/>
          <w:color w:val="000000"/>
          <w:spacing w:val="-1"/>
          <w:sz w:val="36"/>
          <w:szCs w:val="36"/>
        </w:rPr>
      </w:pPr>
      <w:r w:rsidRPr="00E83DC4">
        <w:rPr>
          <w:b/>
          <w:bCs/>
          <w:color w:val="000000"/>
          <w:spacing w:val="1"/>
          <w:sz w:val="36"/>
          <w:szCs w:val="36"/>
        </w:rPr>
        <w:t xml:space="preserve">Совет </w:t>
      </w:r>
      <w:r w:rsidRPr="00E83DC4">
        <w:rPr>
          <w:b/>
          <w:color w:val="000000"/>
          <w:spacing w:val="1"/>
          <w:sz w:val="36"/>
          <w:szCs w:val="36"/>
        </w:rPr>
        <w:t xml:space="preserve">народных депутатов </w:t>
      </w:r>
      <w:r w:rsidRPr="00E83DC4">
        <w:rPr>
          <w:b/>
          <w:bCs/>
          <w:color w:val="000000"/>
          <w:spacing w:val="1"/>
          <w:sz w:val="36"/>
          <w:szCs w:val="36"/>
        </w:rPr>
        <w:t xml:space="preserve">Хохольского городского </w:t>
      </w:r>
      <w:r w:rsidRPr="00E83DC4">
        <w:rPr>
          <w:b/>
          <w:bCs/>
          <w:color w:val="000000"/>
          <w:spacing w:val="-1"/>
          <w:sz w:val="36"/>
          <w:szCs w:val="36"/>
        </w:rPr>
        <w:t>поселения Хохольского муниципального района</w:t>
      </w:r>
    </w:p>
    <w:p w:rsidR="00BE2A2A" w:rsidRDefault="00BE2A2A" w:rsidP="00131E7F">
      <w:pPr>
        <w:shd w:val="clear" w:color="auto" w:fill="FFFFFF"/>
        <w:spacing w:before="408" w:line="427" w:lineRule="exact"/>
        <w:ind w:left="514" w:hanging="250"/>
        <w:jc w:val="center"/>
      </w:pPr>
    </w:p>
    <w:p w:rsidR="0030423D" w:rsidRDefault="00BE2A2A" w:rsidP="0030423D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br w:type="page"/>
      </w:r>
    </w:p>
    <w:p w:rsidR="00740FF3" w:rsidRPr="00740FF3" w:rsidRDefault="00740FF3" w:rsidP="00740FF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40FF3" w:rsidRPr="00740FF3" w:rsidRDefault="00740FF3" w:rsidP="00740FF3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  <w:r w:rsidRPr="00740FF3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Заключение </w:t>
      </w:r>
    </w:p>
    <w:p w:rsidR="00740FF3" w:rsidRPr="00740FF3" w:rsidRDefault="00740FF3" w:rsidP="00740FF3">
      <w:pPr>
        <w:pStyle w:val="ConsPlusNormal"/>
        <w:ind w:firstLine="0"/>
        <w:jc w:val="both"/>
        <w:rPr>
          <w:rFonts w:ascii="Times New Roman" w:hAnsi="Times New Roman" w:cs="Times New Roman"/>
          <w:b/>
          <w:w w:val="107"/>
          <w:sz w:val="28"/>
          <w:szCs w:val="28"/>
        </w:rPr>
      </w:pPr>
      <w:r w:rsidRPr="00740FF3">
        <w:rPr>
          <w:rFonts w:ascii="Times New Roman" w:hAnsi="Times New Roman" w:cs="Times New Roman"/>
          <w:b/>
          <w:sz w:val="28"/>
          <w:szCs w:val="28"/>
        </w:rPr>
        <w:t>о результатах публичных    слушаний   по рассмотрению   проекта Приказа департамента архитектуры и градостроительства Воронежской области «О предоставлении разрешения на отклонение от предельных параметров разрешенного строительства, реконструкции объектов капитального строительства</w:t>
      </w:r>
      <w:r w:rsidRPr="00740FF3">
        <w:rPr>
          <w:rFonts w:ascii="Times New Roman" w:hAnsi="Times New Roman" w:cs="Times New Roman"/>
          <w:b/>
          <w:w w:val="107"/>
          <w:sz w:val="28"/>
          <w:szCs w:val="28"/>
        </w:rPr>
        <w:t>» (</w:t>
      </w:r>
      <w:r w:rsidRPr="00740FF3">
        <w:rPr>
          <w:rFonts w:ascii="Times New Roman" w:hAnsi="Times New Roman" w:cs="Times New Roman"/>
          <w:b/>
          <w:sz w:val="28"/>
          <w:szCs w:val="28"/>
        </w:rPr>
        <w:t>Воронежская область, Хохольский   район,   р.п. Хохольский, ул. Колхозная, 23)</w:t>
      </w:r>
    </w:p>
    <w:p w:rsidR="00740FF3" w:rsidRPr="00740FF3" w:rsidRDefault="00740FF3" w:rsidP="00740FF3">
      <w:pPr>
        <w:pStyle w:val="ConsPlusNormal"/>
        <w:rPr>
          <w:rFonts w:ascii="Times New Roman" w:hAnsi="Times New Roman" w:cs="Times New Roman"/>
          <w:b/>
          <w:w w:val="107"/>
          <w:sz w:val="28"/>
          <w:szCs w:val="28"/>
        </w:rPr>
      </w:pPr>
    </w:p>
    <w:p w:rsidR="00740FF3" w:rsidRPr="00740FF3" w:rsidRDefault="00740FF3" w:rsidP="00740FF3">
      <w:pPr>
        <w:rPr>
          <w:b/>
          <w:sz w:val="28"/>
          <w:szCs w:val="28"/>
        </w:rPr>
      </w:pPr>
      <w:r w:rsidRPr="00740FF3">
        <w:rPr>
          <w:b/>
          <w:sz w:val="28"/>
          <w:szCs w:val="28"/>
        </w:rPr>
        <w:t xml:space="preserve">от 20 ноября 2020 г.                                                                                                                    </w:t>
      </w:r>
    </w:p>
    <w:p w:rsidR="00740FF3" w:rsidRPr="00740FF3" w:rsidRDefault="00740FF3" w:rsidP="00740FF3">
      <w:pPr>
        <w:jc w:val="both"/>
        <w:rPr>
          <w:b/>
          <w:sz w:val="28"/>
          <w:szCs w:val="28"/>
        </w:rPr>
      </w:pPr>
    </w:p>
    <w:p w:rsidR="00740FF3" w:rsidRPr="00740FF3" w:rsidRDefault="00740FF3" w:rsidP="00740FF3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740FF3">
        <w:rPr>
          <w:rFonts w:ascii="Times New Roman" w:eastAsia="Calibri" w:hAnsi="Times New Roman"/>
          <w:sz w:val="28"/>
          <w:szCs w:val="28"/>
        </w:rPr>
        <w:t xml:space="preserve">Собрание участников публичных слушаний проведено 20 ноября 2020 года в 10.00 часов по адресу: </w:t>
      </w:r>
      <w:r w:rsidRPr="00740FF3">
        <w:rPr>
          <w:rFonts w:ascii="Times New Roman" w:hAnsi="Times New Roman" w:cs="Times New Roman"/>
          <w:sz w:val="28"/>
          <w:szCs w:val="28"/>
        </w:rPr>
        <w:t>администрация Хохольского городского поселения,  Воронежская область, Хохольский район, р.п. Хохольский, ул. Школьная, д.4.</w:t>
      </w:r>
    </w:p>
    <w:p w:rsidR="00740FF3" w:rsidRPr="00740FF3" w:rsidRDefault="00740FF3" w:rsidP="00740FF3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40FF3" w:rsidRPr="00740FF3" w:rsidRDefault="00740FF3" w:rsidP="00740FF3">
      <w:pPr>
        <w:ind w:firstLine="567"/>
        <w:jc w:val="both"/>
        <w:rPr>
          <w:sz w:val="28"/>
          <w:szCs w:val="28"/>
        </w:rPr>
      </w:pPr>
      <w:r w:rsidRPr="00740FF3">
        <w:rPr>
          <w:sz w:val="28"/>
          <w:szCs w:val="28"/>
        </w:rPr>
        <w:t>В собрании приняло участие: 8 участников.</w:t>
      </w:r>
    </w:p>
    <w:p w:rsidR="00740FF3" w:rsidRPr="00740FF3" w:rsidRDefault="00740FF3" w:rsidP="00740FF3">
      <w:pPr>
        <w:ind w:firstLine="567"/>
        <w:jc w:val="both"/>
        <w:rPr>
          <w:sz w:val="28"/>
          <w:szCs w:val="28"/>
        </w:rPr>
      </w:pPr>
    </w:p>
    <w:p w:rsidR="00740FF3" w:rsidRPr="00740FF3" w:rsidRDefault="00740FF3" w:rsidP="00740FF3">
      <w:pPr>
        <w:ind w:firstLine="567"/>
        <w:jc w:val="both"/>
        <w:rPr>
          <w:sz w:val="28"/>
          <w:szCs w:val="28"/>
        </w:rPr>
      </w:pPr>
      <w:r w:rsidRPr="00740FF3">
        <w:rPr>
          <w:sz w:val="28"/>
          <w:szCs w:val="28"/>
        </w:rPr>
        <w:t xml:space="preserve">Составлен протокол публичных слушаний от 20 ноября 2020 года. </w:t>
      </w:r>
    </w:p>
    <w:p w:rsidR="00740FF3" w:rsidRPr="00740FF3" w:rsidRDefault="00740FF3" w:rsidP="00740FF3">
      <w:pPr>
        <w:ind w:firstLine="567"/>
        <w:jc w:val="both"/>
        <w:rPr>
          <w:sz w:val="28"/>
          <w:szCs w:val="28"/>
        </w:rPr>
      </w:pPr>
      <w:r w:rsidRPr="00740FF3">
        <w:rPr>
          <w:sz w:val="28"/>
          <w:szCs w:val="28"/>
        </w:rPr>
        <w:t xml:space="preserve">За время проведения публичных слушаний от участников публичных слушаний предложений и замечаний не поступило. </w:t>
      </w:r>
    </w:p>
    <w:p w:rsidR="00740FF3" w:rsidRPr="00740FF3" w:rsidRDefault="00740FF3" w:rsidP="00740FF3">
      <w:pPr>
        <w:ind w:firstLine="567"/>
        <w:jc w:val="both"/>
        <w:rPr>
          <w:sz w:val="28"/>
          <w:szCs w:val="28"/>
        </w:rPr>
      </w:pPr>
    </w:p>
    <w:p w:rsidR="00740FF3" w:rsidRPr="00740FF3" w:rsidRDefault="00740FF3" w:rsidP="00740FF3">
      <w:pPr>
        <w:ind w:firstLine="567"/>
        <w:jc w:val="both"/>
        <w:rPr>
          <w:rFonts w:eastAsia="Calibri"/>
          <w:b/>
          <w:sz w:val="28"/>
          <w:szCs w:val="28"/>
        </w:rPr>
      </w:pPr>
      <w:r w:rsidRPr="00740FF3">
        <w:rPr>
          <w:rFonts w:eastAsia="Calibri"/>
          <w:b/>
          <w:sz w:val="28"/>
          <w:szCs w:val="28"/>
        </w:rPr>
        <w:t xml:space="preserve">Выводы по результатам публичных слушаний: </w:t>
      </w:r>
    </w:p>
    <w:p w:rsidR="00740FF3" w:rsidRPr="00740FF3" w:rsidRDefault="00740FF3" w:rsidP="00740FF3">
      <w:pPr>
        <w:ind w:firstLine="567"/>
        <w:jc w:val="both"/>
        <w:rPr>
          <w:rFonts w:eastAsia="Calibri"/>
          <w:sz w:val="28"/>
          <w:szCs w:val="28"/>
        </w:rPr>
      </w:pPr>
    </w:p>
    <w:p w:rsidR="00740FF3" w:rsidRPr="00740FF3" w:rsidRDefault="00740FF3" w:rsidP="004E01EE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r w:rsidRPr="00740FF3">
        <w:rPr>
          <w:rFonts w:ascii="Times New Roman" w:eastAsia="Calibri" w:hAnsi="Times New Roman" w:cs="Times New Roman"/>
          <w:sz w:val="28"/>
          <w:szCs w:val="28"/>
        </w:rPr>
        <w:t>1. Считать публичные слушания состоявшимися.</w:t>
      </w:r>
    </w:p>
    <w:p w:rsidR="00740FF3" w:rsidRPr="00740FF3" w:rsidRDefault="00740FF3" w:rsidP="004E01EE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40FF3">
        <w:rPr>
          <w:rFonts w:ascii="Times New Roman" w:eastAsia="Calibri" w:hAnsi="Times New Roman" w:cs="Times New Roman"/>
          <w:sz w:val="28"/>
          <w:szCs w:val="28"/>
        </w:rPr>
        <w:t xml:space="preserve">2. Одобрить </w:t>
      </w:r>
      <w:r w:rsidRPr="00740FF3">
        <w:rPr>
          <w:rFonts w:ascii="Times New Roman" w:hAnsi="Times New Roman" w:cs="Times New Roman"/>
          <w:sz w:val="28"/>
          <w:szCs w:val="28"/>
        </w:rPr>
        <w:t>проект Приказа департамента архитектуры и градостроительства Воронежской области «О предоставлении разрешения на отклонение от предельных параметров разрешенного строительства, реконструкции объектов капитального строительства</w:t>
      </w:r>
      <w:r w:rsidRPr="00740FF3">
        <w:rPr>
          <w:rFonts w:ascii="Times New Roman" w:hAnsi="Times New Roman" w:cs="Times New Roman"/>
          <w:w w:val="107"/>
          <w:sz w:val="28"/>
          <w:szCs w:val="28"/>
        </w:rPr>
        <w:t>»</w:t>
      </w:r>
      <w:r w:rsidRPr="00740FF3">
        <w:rPr>
          <w:rFonts w:ascii="Times New Roman" w:hAnsi="Times New Roman" w:cs="Times New Roman"/>
          <w:sz w:val="28"/>
          <w:szCs w:val="28"/>
        </w:rPr>
        <w:t xml:space="preserve"> (Воронежская область, Хохольский район, р.п. Хохольский, ул. Колхозная, 23).</w:t>
      </w:r>
    </w:p>
    <w:p w:rsidR="00740FF3" w:rsidRPr="00740FF3" w:rsidRDefault="00740FF3" w:rsidP="004E01EE">
      <w:pPr>
        <w:tabs>
          <w:tab w:val="left" w:pos="851"/>
          <w:tab w:val="left" w:pos="993"/>
        </w:tabs>
        <w:jc w:val="both"/>
        <w:rPr>
          <w:sz w:val="28"/>
          <w:szCs w:val="28"/>
        </w:rPr>
      </w:pPr>
      <w:r w:rsidRPr="00740FF3">
        <w:rPr>
          <w:sz w:val="28"/>
          <w:szCs w:val="28"/>
        </w:rPr>
        <w:t xml:space="preserve">3. Настоящее заключение подлежит опубликованию в Вестнике муниципальных правовых актов Хохольского городского поселения Хохольского муниципального  района  Воронежской области  и  размещению </w:t>
      </w:r>
    </w:p>
    <w:p w:rsidR="00740FF3" w:rsidRPr="00740FF3" w:rsidRDefault="00740FF3" w:rsidP="004E01EE">
      <w:pPr>
        <w:tabs>
          <w:tab w:val="left" w:pos="851"/>
          <w:tab w:val="left" w:pos="993"/>
        </w:tabs>
        <w:jc w:val="both"/>
        <w:rPr>
          <w:sz w:val="28"/>
          <w:szCs w:val="28"/>
        </w:rPr>
      </w:pPr>
      <w:r w:rsidRPr="00740FF3">
        <w:rPr>
          <w:sz w:val="28"/>
          <w:szCs w:val="28"/>
        </w:rPr>
        <w:t xml:space="preserve">на  официальном  сайте  администрации  Хохольского  городского  поселения </w:t>
      </w:r>
    </w:p>
    <w:p w:rsidR="00740FF3" w:rsidRPr="00740FF3" w:rsidRDefault="00740FF3" w:rsidP="004E01EE">
      <w:pPr>
        <w:tabs>
          <w:tab w:val="left" w:pos="851"/>
          <w:tab w:val="left" w:pos="993"/>
        </w:tabs>
        <w:jc w:val="both"/>
        <w:rPr>
          <w:sz w:val="28"/>
          <w:szCs w:val="28"/>
        </w:rPr>
      </w:pPr>
      <w:r w:rsidRPr="00740FF3">
        <w:rPr>
          <w:sz w:val="28"/>
          <w:szCs w:val="28"/>
        </w:rPr>
        <w:t>Хохольского  муниципального района Воронежской области в информационно - телекоммуникационной сети «Интернет».</w:t>
      </w:r>
    </w:p>
    <w:bookmarkEnd w:id="0"/>
    <w:p w:rsidR="00740FF3" w:rsidRPr="00740FF3" w:rsidRDefault="00740FF3" w:rsidP="00740FF3">
      <w:pPr>
        <w:tabs>
          <w:tab w:val="left" w:pos="851"/>
          <w:tab w:val="left" w:pos="993"/>
        </w:tabs>
        <w:jc w:val="both"/>
        <w:rPr>
          <w:b/>
          <w:sz w:val="28"/>
          <w:szCs w:val="28"/>
        </w:rPr>
      </w:pPr>
    </w:p>
    <w:p w:rsidR="00740FF3" w:rsidRPr="00740FF3" w:rsidRDefault="00740FF3" w:rsidP="00740FF3">
      <w:pPr>
        <w:tabs>
          <w:tab w:val="left" w:pos="851"/>
          <w:tab w:val="left" w:pos="993"/>
        </w:tabs>
        <w:jc w:val="both"/>
        <w:rPr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5387"/>
      </w:tblGrid>
      <w:tr w:rsidR="00740FF3" w:rsidRPr="00740FF3" w:rsidTr="00740FF3">
        <w:tc>
          <w:tcPr>
            <w:tcW w:w="4219" w:type="dxa"/>
          </w:tcPr>
          <w:p w:rsidR="00740FF3" w:rsidRPr="00740FF3" w:rsidRDefault="00740FF3">
            <w:pPr>
              <w:ind w:right="-1"/>
              <w:jc w:val="both"/>
              <w:rPr>
                <w:rFonts w:eastAsia="Calibri"/>
                <w:sz w:val="28"/>
                <w:szCs w:val="28"/>
              </w:rPr>
            </w:pPr>
            <w:r w:rsidRPr="00740FF3">
              <w:rPr>
                <w:rFonts w:eastAsia="Calibri"/>
                <w:sz w:val="28"/>
                <w:szCs w:val="28"/>
              </w:rPr>
              <w:t xml:space="preserve">Председатель комиссии </w:t>
            </w:r>
          </w:p>
          <w:p w:rsidR="00740FF3" w:rsidRPr="00740FF3" w:rsidRDefault="00740FF3">
            <w:pPr>
              <w:jc w:val="both"/>
              <w:rPr>
                <w:rFonts w:eastAsia="Calibri"/>
                <w:sz w:val="28"/>
                <w:szCs w:val="28"/>
              </w:rPr>
            </w:pPr>
          </w:p>
          <w:p w:rsidR="00740FF3" w:rsidRPr="00740FF3" w:rsidRDefault="00740FF3">
            <w:pPr>
              <w:jc w:val="both"/>
              <w:rPr>
                <w:rFonts w:eastAsia="Calibri"/>
                <w:sz w:val="28"/>
                <w:szCs w:val="28"/>
              </w:rPr>
            </w:pPr>
            <w:r w:rsidRPr="00740FF3">
              <w:rPr>
                <w:rFonts w:eastAsia="Calibri"/>
                <w:sz w:val="28"/>
                <w:szCs w:val="28"/>
              </w:rPr>
              <w:t xml:space="preserve">Секретарь комиссии                                                         </w:t>
            </w:r>
          </w:p>
        </w:tc>
        <w:tc>
          <w:tcPr>
            <w:tcW w:w="5387" w:type="dxa"/>
          </w:tcPr>
          <w:p w:rsidR="00740FF3" w:rsidRPr="00740FF3" w:rsidRDefault="00740FF3">
            <w:pPr>
              <w:jc w:val="both"/>
              <w:rPr>
                <w:rFonts w:eastAsia="Calibri"/>
                <w:sz w:val="28"/>
                <w:szCs w:val="28"/>
              </w:rPr>
            </w:pPr>
            <w:r w:rsidRPr="00740FF3">
              <w:rPr>
                <w:rFonts w:eastAsia="Calibri"/>
                <w:sz w:val="28"/>
                <w:szCs w:val="28"/>
              </w:rPr>
              <w:t xml:space="preserve">                                           А. Ю. Родивилов</w:t>
            </w:r>
          </w:p>
          <w:p w:rsidR="00740FF3" w:rsidRPr="00740FF3" w:rsidRDefault="00740FF3">
            <w:pPr>
              <w:tabs>
                <w:tab w:val="left" w:pos="3330"/>
              </w:tabs>
              <w:jc w:val="both"/>
              <w:rPr>
                <w:rFonts w:eastAsia="Calibri"/>
                <w:sz w:val="28"/>
                <w:szCs w:val="28"/>
              </w:rPr>
            </w:pPr>
          </w:p>
          <w:p w:rsidR="00740FF3" w:rsidRPr="00740FF3" w:rsidRDefault="00740FF3">
            <w:pPr>
              <w:tabs>
                <w:tab w:val="left" w:pos="3330"/>
              </w:tabs>
              <w:jc w:val="both"/>
              <w:rPr>
                <w:rFonts w:eastAsia="Calibri"/>
                <w:sz w:val="28"/>
                <w:szCs w:val="28"/>
              </w:rPr>
            </w:pPr>
            <w:r w:rsidRPr="00740FF3">
              <w:rPr>
                <w:rFonts w:eastAsia="Calibri"/>
                <w:sz w:val="28"/>
                <w:szCs w:val="28"/>
              </w:rPr>
              <w:t xml:space="preserve">                                           Н. И. Грибанова</w:t>
            </w:r>
          </w:p>
        </w:tc>
      </w:tr>
    </w:tbl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30423D" w:rsidRDefault="0030423D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30423D" w:rsidRDefault="0030423D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30423D" w:rsidRDefault="0030423D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30423D" w:rsidRDefault="0030423D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30423D" w:rsidRDefault="0030423D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30423D" w:rsidRDefault="0030423D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30423D" w:rsidRDefault="0030423D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30423D" w:rsidRDefault="0030423D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30423D" w:rsidRDefault="0030423D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30423D" w:rsidRDefault="0030423D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740FF3" w:rsidRDefault="00740FF3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740FF3" w:rsidRDefault="00740FF3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740FF3" w:rsidRDefault="00740FF3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740FF3" w:rsidRDefault="00740FF3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740FF3" w:rsidRDefault="00740FF3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740FF3" w:rsidRDefault="00740FF3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740FF3" w:rsidRDefault="00740FF3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740FF3" w:rsidRDefault="00740FF3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740FF3" w:rsidRDefault="00740FF3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30423D" w:rsidRDefault="0030423D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30423D" w:rsidRDefault="0030423D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30423D" w:rsidRDefault="0030423D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30423D" w:rsidRDefault="0030423D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30423D" w:rsidRDefault="0030423D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30423D" w:rsidRDefault="0030423D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30423D" w:rsidRDefault="0030423D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30423D" w:rsidRDefault="0030423D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30423D" w:rsidRDefault="0030423D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963DE0" w:rsidRDefault="00963DE0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531554" w:rsidRDefault="00BE2A2A" w:rsidP="00531554">
      <w:pPr>
        <w:shd w:val="clear" w:color="auto" w:fill="FFFFFF"/>
        <w:spacing w:line="283" w:lineRule="exact"/>
        <w:ind w:left="10"/>
        <w:jc w:val="both"/>
        <w:rPr>
          <w:b/>
        </w:rPr>
      </w:pPr>
      <w:r w:rsidRPr="00E83DC4">
        <w:rPr>
          <w:b/>
          <w:color w:val="000000"/>
          <w:spacing w:val="7"/>
          <w:sz w:val="24"/>
          <w:szCs w:val="24"/>
        </w:rPr>
        <w:t xml:space="preserve">Ответственный за выпуск: глава Хохольского городского поселения Хохольского </w:t>
      </w:r>
      <w:r w:rsidR="00531554">
        <w:rPr>
          <w:b/>
          <w:color w:val="000000"/>
          <w:spacing w:val="6"/>
          <w:sz w:val="24"/>
          <w:szCs w:val="24"/>
        </w:rPr>
        <w:t>м</w:t>
      </w:r>
      <w:r w:rsidRPr="00E83DC4">
        <w:rPr>
          <w:b/>
          <w:color w:val="000000"/>
          <w:spacing w:val="6"/>
          <w:sz w:val="24"/>
          <w:szCs w:val="24"/>
        </w:rPr>
        <w:t>униципального района Воронежской области Колядин Алексей Николаевич.</w:t>
      </w:r>
    </w:p>
    <w:p w:rsidR="00BE2A2A" w:rsidRPr="00E83DC4" w:rsidRDefault="00BE2A2A" w:rsidP="00531554">
      <w:pPr>
        <w:shd w:val="clear" w:color="auto" w:fill="FFFFFF"/>
        <w:spacing w:line="283" w:lineRule="exact"/>
        <w:ind w:left="10"/>
        <w:jc w:val="both"/>
        <w:rPr>
          <w:b/>
        </w:rPr>
      </w:pPr>
      <w:r w:rsidRPr="00E83DC4">
        <w:rPr>
          <w:b/>
          <w:color w:val="000000"/>
          <w:spacing w:val="5"/>
          <w:sz w:val="24"/>
          <w:szCs w:val="24"/>
        </w:rPr>
        <w:t xml:space="preserve">Адрес редакции: 396841 Воронежская область, Хохольский район, р.п. Хохольский, </w:t>
      </w:r>
      <w:r w:rsidRPr="00E83DC4">
        <w:rPr>
          <w:b/>
          <w:color w:val="000000"/>
          <w:spacing w:val="4"/>
          <w:sz w:val="24"/>
          <w:szCs w:val="24"/>
        </w:rPr>
        <w:t>ул. Школьная, д. 4 тел.(47371) 41-5-89</w:t>
      </w:r>
    </w:p>
    <w:p w:rsidR="00BE2A2A" w:rsidRPr="00E83DC4" w:rsidRDefault="00BE2A2A" w:rsidP="00E83DC4">
      <w:pPr>
        <w:shd w:val="clear" w:color="auto" w:fill="FFFFFF"/>
        <w:spacing w:line="278" w:lineRule="exact"/>
        <w:ind w:left="14"/>
        <w:jc w:val="both"/>
        <w:rPr>
          <w:b/>
        </w:rPr>
      </w:pPr>
      <w:r w:rsidRPr="00E83DC4">
        <w:rPr>
          <w:b/>
          <w:color w:val="000000"/>
          <w:spacing w:val="4"/>
          <w:sz w:val="24"/>
          <w:szCs w:val="24"/>
        </w:rPr>
        <w:t xml:space="preserve">Адрес издателя: 396841 Воронежская область, Хохольский район, р.п. Хохольский, </w:t>
      </w:r>
      <w:r w:rsidRPr="00E83DC4">
        <w:rPr>
          <w:b/>
          <w:color w:val="000000"/>
          <w:spacing w:val="6"/>
          <w:sz w:val="24"/>
          <w:szCs w:val="24"/>
        </w:rPr>
        <w:t>ул. Школьная, д. 4</w:t>
      </w:r>
    </w:p>
    <w:p w:rsidR="00BE2A2A" w:rsidRPr="00531554" w:rsidRDefault="00531554" w:rsidP="00531554">
      <w:pPr>
        <w:shd w:val="clear" w:color="auto" w:fill="FFFFFF"/>
        <w:spacing w:line="278" w:lineRule="exact"/>
        <w:ind w:left="14"/>
        <w:jc w:val="both"/>
        <w:rPr>
          <w:b/>
        </w:rPr>
      </w:pPr>
      <w:r>
        <w:rPr>
          <w:b/>
          <w:color w:val="000000"/>
          <w:spacing w:val="6"/>
          <w:sz w:val="24"/>
          <w:szCs w:val="24"/>
        </w:rPr>
        <w:t xml:space="preserve">Адрес </w:t>
      </w:r>
      <w:r w:rsidR="00BE2A2A" w:rsidRPr="00E83DC4">
        <w:rPr>
          <w:b/>
          <w:color w:val="000000"/>
          <w:spacing w:val="6"/>
          <w:sz w:val="24"/>
          <w:szCs w:val="24"/>
        </w:rPr>
        <w:t>типографии: 396841 Воронежская область, Хохольский район, р.п.</w:t>
      </w:r>
      <w:r w:rsidR="00E13F8A">
        <w:rPr>
          <w:b/>
          <w:color w:val="000000"/>
          <w:spacing w:val="6"/>
          <w:sz w:val="24"/>
          <w:szCs w:val="24"/>
        </w:rPr>
        <w:t xml:space="preserve"> </w:t>
      </w:r>
      <w:r w:rsidR="00BE2A2A" w:rsidRPr="00E83DC4">
        <w:rPr>
          <w:b/>
          <w:color w:val="000000"/>
          <w:spacing w:val="6"/>
          <w:sz w:val="24"/>
          <w:szCs w:val="24"/>
        </w:rPr>
        <w:t>Хохольский, ул. Школьная, д. 4</w:t>
      </w:r>
    </w:p>
    <w:p w:rsidR="00BE2A2A" w:rsidRPr="00E83DC4" w:rsidRDefault="00BE2A2A" w:rsidP="00E83DC4">
      <w:pPr>
        <w:shd w:val="clear" w:color="auto" w:fill="FFFFFF"/>
        <w:spacing w:line="278" w:lineRule="exact"/>
        <w:ind w:left="14"/>
        <w:jc w:val="both"/>
        <w:rPr>
          <w:b/>
          <w:color w:val="000000"/>
          <w:spacing w:val="6"/>
          <w:sz w:val="24"/>
          <w:szCs w:val="24"/>
        </w:rPr>
      </w:pPr>
      <w:r w:rsidRPr="00E83DC4">
        <w:rPr>
          <w:b/>
          <w:color w:val="000000"/>
          <w:spacing w:val="6"/>
          <w:sz w:val="24"/>
          <w:szCs w:val="24"/>
        </w:rPr>
        <w:t xml:space="preserve">Подписано к печати: </w:t>
      </w:r>
      <w:r w:rsidR="00740FF3">
        <w:rPr>
          <w:b/>
          <w:color w:val="000000"/>
          <w:spacing w:val="6"/>
          <w:sz w:val="24"/>
          <w:szCs w:val="24"/>
        </w:rPr>
        <w:t>20.11</w:t>
      </w:r>
      <w:r w:rsidR="0030423D">
        <w:rPr>
          <w:b/>
          <w:color w:val="000000"/>
          <w:spacing w:val="6"/>
          <w:sz w:val="24"/>
          <w:szCs w:val="24"/>
        </w:rPr>
        <w:t>.2020 года, 11</w:t>
      </w:r>
      <w:r w:rsidR="008359B8">
        <w:rPr>
          <w:b/>
          <w:color w:val="000000"/>
          <w:spacing w:val="6"/>
          <w:sz w:val="24"/>
          <w:szCs w:val="24"/>
        </w:rPr>
        <w:t xml:space="preserve"> часов 0</w:t>
      </w:r>
      <w:r>
        <w:rPr>
          <w:b/>
          <w:color w:val="000000"/>
          <w:spacing w:val="6"/>
          <w:sz w:val="24"/>
          <w:szCs w:val="24"/>
        </w:rPr>
        <w:t>0 минут</w:t>
      </w:r>
    </w:p>
    <w:p w:rsidR="00BE2A2A" w:rsidRPr="00E83DC4" w:rsidRDefault="00BE2A2A" w:rsidP="00E83DC4">
      <w:pPr>
        <w:shd w:val="clear" w:color="auto" w:fill="FFFFFF"/>
        <w:spacing w:line="278" w:lineRule="exact"/>
        <w:ind w:left="14"/>
        <w:jc w:val="both"/>
        <w:rPr>
          <w:b/>
          <w:color w:val="000000"/>
          <w:spacing w:val="6"/>
          <w:sz w:val="24"/>
          <w:szCs w:val="24"/>
        </w:rPr>
      </w:pPr>
      <w:r w:rsidRPr="00E83DC4">
        <w:rPr>
          <w:b/>
          <w:color w:val="000000"/>
          <w:spacing w:val="6"/>
          <w:sz w:val="24"/>
          <w:szCs w:val="24"/>
        </w:rPr>
        <w:t xml:space="preserve">Тираж </w:t>
      </w:r>
      <w:r>
        <w:rPr>
          <w:b/>
          <w:color w:val="000000"/>
          <w:spacing w:val="6"/>
          <w:sz w:val="24"/>
          <w:szCs w:val="24"/>
        </w:rPr>
        <w:t>10</w:t>
      </w:r>
      <w:r w:rsidRPr="00E83DC4">
        <w:rPr>
          <w:b/>
          <w:color w:val="000000"/>
          <w:spacing w:val="6"/>
          <w:sz w:val="24"/>
          <w:szCs w:val="24"/>
        </w:rPr>
        <w:t xml:space="preserve"> экз.</w:t>
      </w:r>
    </w:p>
    <w:p w:rsidR="00BE2A2A" w:rsidRPr="00E83DC4" w:rsidRDefault="00BE2A2A" w:rsidP="00E83DC4">
      <w:pPr>
        <w:shd w:val="clear" w:color="auto" w:fill="FFFFFF"/>
        <w:spacing w:line="278" w:lineRule="exact"/>
        <w:ind w:left="14"/>
        <w:jc w:val="both"/>
        <w:rPr>
          <w:b/>
          <w:color w:val="000000"/>
          <w:spacing w:val="6"/>
          <w:sz w:val="24"/>
          <w:szCs w:val="24"/>
        </w:rPr>
      </w:pPr>
      <w:r w:rsidRPr="00E83DC4">
        <w:rPr>
          <w:b/>
          <w:color w:val="000000"/>
          <w:spacing w:val="6"/>
          <w:sz w:val="24"/>
          <w:szCs w:val="24"/>
        </w:rPr>
        <w:t>Распространяется бесплатно</w:t>
      </w:r>
    </w:p>
    <w:p w:rsidR="00BE2A2A" w:rsidRPr="00E83DC4" w:rsidRDefault="00BE2A2A" w:rsidP="00BE1E61">
      <w:pPr>
        <w:shd w:val="clear" w:color="auto" w:fill="FFFFFF"/>
        <w:spacing w:line="278" w:lineRule="exact"/>
        <w:ind w:left="14"/>
        <w:jc w:val="both"/>
        <w:rPr>
          <w:b/>
        </w:rPr>
      </w:pPr>
      <w:r w:rsidRPr="00E83DC4">
        <w:rPr>
          <w:b/>
          <w:color w:val="000000"/>
          <w:spacing w:val="6"/>
          <w:sz w:val="24"/>
          <w:szCs w:val="24"/>
        </w:rPr>
        <w:t xml:space="preserve">Тираж </w:t>
      </w:r>
      <w:r>
        <w:rPr>
          <w:b/>
          <w:color w:val="000000"/>
          <w:spacing w:val="6"/>
          <w:sz w:val="24"/>
          <w:szCs w:val="24"/>
        </w:rPr>
        <w:t>10</w:t>
      </w:r>
      <w:r w:rsidRPr="00E83DC4">
        <w:rPr>
          <w:b/>
          <w:color w:val="000000"/>
          <w:spacing w:val="6"/>
          <w:sz w:val="24"/>
          <w:szCs w:val="24"/>
        </w:rPr>
        <w:t xml:space="preserve"> экз.</w:t>
      </w:r>
    </w:p>
    <w:sectPr w:rsidR="00BE2A2A" w:rsidRPr="00E83DC4" w:rsidSect="004D30A2">
      <w:type w:val="continuous"/>
      <w:pgSz w:w="11909" w:h="16834"/>
      <w:pgMar w:top="709" w:right="710" w:bottom="426" w:left="993" w:header="720" w:footer="720" w:gutter="0"/>
      <w:cols w:space="6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51BE" w:rsidRDefault="001451BE" w:rsidP="00E83DC4">
      <w:r>
        <w:separator/>
      </w:r>
    </w:p>
  </w:endnote>
  <w:endnote w:type="continuationSeparator" w:id="0">
    <w:p w:rsidR="001451BE" w:rsidRDefault="001451BE" w:rsidP="00E83D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51BE" w:rsidRDefault="001451BE" w:rsidP="00E83DC4">
      <w:r>
        <w:separator/>
      </w:r>
    </w:p>
  </w:footnote>
  <w:footnote w:type="continuationSeparator" w:id="0">
    <w:p w:rsidR="001451BE" w:rsidRDefault="001451BE" w:rsidP="00E83D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107E65DE"/>
    <w:multiLevelType w:val="hybridMultilevel"/>
    <w:tmpl w:val="2A706798"/>
    <w:lvl w:ilvl="0" w:tplc="35D0E052">
      <w:start w:val="1"/>
      <w:numFmt w:val="decimal"/>
      <w:lvlText w:val="%1)"/>
      <w:lvlJc w:val="left"/>
      <w:pPr>
        <w:ind w:left="960" w:hanging="360"/>
      </w:pPr>
    </w:lvl>
    <w:lvl w:ilvl="1" w:tplc="04190019">
      <w:start w:val="1"/>
      <w:numFmt w:val="lowerLetter"/>
      <w:lvlText w:val="%2."/>
      <w:lvlJc w:val="left"/>
      <w:pPr>
        <w:ind w:left="1680" w:hanging="360"/>
      </w:pPr>
    </w:lvl>
    <w:lvl w:ilvl="2" w:tplc="0419001B">
      <w:start w:val="1"/>
      <w:numFmt w:val="lowerRoman"/>
      <w:lvlText w:val="%3."/>
      <w:lvlJc w:val="right"/>
      <w:pPr>
        <w:ind w:left="2400" w:hanging="180"/>
      </w:pPr>
    </w:lvl>
    <w:lvl w:ilvl="3" w:tplc="0419000F">
      <w:start w:val="1"/>
      <w:numFmt w:val="decimal"/>
      <w:lvlText w:val="%4."/>
      <w:lvlJc w:val="left"/>
      <w:pPr>
        <w:ind w:left="3120" w:hanging="360"/>
      </w:pPr>
    </w:lvl>
    <w:lvl w:ilvl="4" w:tplc="04190019">
      <w:start w:val="1"/>
      <w:numFmt w:val="lowerLetter"/>
      <w:lvlText w:val="%5."/>
      <w:lvlJc w:val="left"/>
      <w:pPr>
        <w:ind w:left="3840" w:hanging="360"/>
      </w:pPr>
    </w:lvl>
    <w:lvl w:ilvl="5" w:tplc="0419001B">
      <w:start w:val="1"/>
      <w:numFmt w:val="lowerRoman"/>
      <w:lvlText w:val="%6."/>
      <w:lvlJc w:val="right"/>
      <w:pPr>
        <w:ind w:left="4560" w:hanging="180"/>
      </w:pPr>
    </w:lvl>
    <w:lvl w:ilvl="6" w:tplc="0419000F">
      <w:start w:val="1"/>
      <w:numFmt w:val="decimal"/>
      <w:lvlText w:val="%7."/>
      <w:lvlJc w:val="left"/>
      <w:pPr>
        <w:ind w:left="5280" w:hanging="360"/>
      </w:pPr>
    </w:lvl>
    <w:lvl w:ilvl="7" w:tplc="04190019">
      <w:start w:val="1"/>
      <w:numFmt w:val="lowerLetter"/>
      <w:lvlText w:val="%8."/>
      <w:lvlJc w:val="left"/>
      <w:pPr>
        <w:ind w:left="6000" w:hanging="360"/>
      </w:pPr>
    </w:lvl>
    <w:lvl w:ilvl="8" w:tplc="0419001B">
      <w:start w:val="1"/>
      <w:numFmt w:val="lowerRoman"/>
      <w:lvlText w:val="%9."/>
      <w:lvlJc w:val="right"/>
      <w:pPr>
        <w:ind w:left="6720" w:hanging="180"/>
      </w:pPr>
    </w:lvl>
  </w:abstractNum>
  <w:abstractNum w:abstractNumId="2" w15:restartNumberingAfterBreak="0">
    <w:nsid w:val="338F3A4A"/>
    <w:multiLevelType w:val="hybridMultilevel"/>
    <w:tmpl w:val="7520B654"/>
    <w:lvl w:ilvl="0" w:tplc="6FCA19F6">
      <w:start w:val="1"/>
      <w:numFmt w:val="decimal"/>
      <w:lvlText w:val="%1."/>
      <w:lvlJc w:val="left"/>
      <w:pPr>
        <w:ind w:left="1035" w:hanging="360"/>
      </w:pPr>
      <w:rPr>
        <w:color w:val="000000"/>
      </w:rPr>
    </w:lvl>
    <w:lvl w:ilvl="1" w:tplc="04190019">
      <w:start w:val="1"/>
      <w:numFmt w:val="lowerLetter"/>
      <w:lvlText w:val="%2."/>
      <w:lvlJc w:val="left"/>
      <w:pPr>
        <w:ind w:left="1755" w:hanging="360"/>
      </w:pPr>
    </w:lvl>
    <w:lvl w:ilvl="2" w:tplc="0419001B">
      <w:start w:val="1"/>
      <w:numFmt w:val="lowerRoman"/>
      <w:lvlText w:val="%3."/>
      <w:lvlJc w:val="right"/>
      <w:pPr>
        <w:ind w:left="2475" w:hanging="180"/>
      </w:pPr>
    </w:lvl>
    <w:lvl w:ilvl="3" w:tplc="0419000F">
      <w:start w:val="1"/>
      <w:numFmt w:val="decimal"/>
      <w:lvlText w:val="%4."/>
      <w:lvlJc w:val="left"/>
      <w:pPr>
        <w:ind w:left="3195" w:hanging="360"/>
      </w:pPr>
    </w:lvl>
    <w:lvl w:ilvl="4" w:tplc="04190019">
      <w:start w:val="1"/>
      <w:numFmt w:val="lowerLetter"/>
      <w:lvlText w:val="%5."/>
      <w:lvlJc w:val="left"/>
      <w:pPr>
        <w:ind w:left="3915" w:hanging="360"/>
      </w:pPr>
    </w:lvl>
    <w:lvl w:ilvl="5" w:tplc="0419001B">
      <w:start w:val="1"/>
      <w:numFmt w:val="lowerRoman"/>
      <w:lvlText w:val="%6."/>
      <w:lvlJc w:val="right"/>
      <w:pPr>
        <w:ind w:left="4635" w:hanging="180"/>
      </w:pPr>
    </w:lvl>
    <w:lvl w:ilvl="6" w:tplc="0419000F">
      <w:start w:val="1"/>
      <w:numFmt w:val="decimal"/>
      <w:lvlText w:val="%7."/>
      <w:lvlJc w:val="left"/>
      <w:pPr>
        <w:ind w:left="5355" w:hanging="360"/>
      </w:pPr>
    </w:lvl>
    <w:lvl w:ilvl="7" w:tplc="04190019">
      <w:start w:val="1"/>
      <w:numFmt w:val="lowerLetter"/>
      <w:lvlText w:val="%8."/>
      <w:lvlJc w:val="left"/>
      <w:pPr>
        <w:ind w:left="6075" w:hanging="360"/>
      </w:pPr>
    </w:lvl>
    <w:lvl w:ilvl="8" w:tplc="0419001B">
      <w:start w:val="1"/>
      <w:numFmt w:val="lowerRoman"/>
      <w:lvlText w:val="%9."/>
      <w:lvlJc w:val="right"/>
      <w:pPr>
        <w:ind w:left="6795" w:hanging="180"/>
      </w:pPr>
    </w:lvl>
  </w:abstractNum>
  <w:abstractNum w:abstractNumId="3" w15:restartNumberingAfterBreak="0">
    <w:nsid w:val="7E2478F7"/>
    <w:multiLevelType w:val="multilevel"/>
    <w:tmpl w:val="B9AA4D40"/>
    <w:lvl w:ilvl="0">
      <w:start w:val="6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num w:numId="1">
    <w:abstractNumId w:val="3"/>
  </w:num>
  <w:num w:numId="2">
    <w:abstractNumId w:val="0"/>
    <w:lvlOverride w:ilvl="0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3DC4"/>
    <w:rsid w:val="000072F3"/>
    <w:rsid w:val="0001515E"/>
    <w:rsid w:val="00015F42"/>
    <w:rsid w:val="000201F0"/>
    <w:rsid w:val="00020DCC"/>
    <w:rsid w:val="00027D27"/>
    <w:rsid w:val="00057DFE"/>
    <w:rsid w:val="00066F84"/>
    <w:rsid w:val="000754E1"/>
    <w:rsid w:val="000767FD"/>
    <w:rsid w:val="000A2930"/>
    <w:rsid w:val="000B00C6"/>
    <w:rsid w:val="000B1857"/>
    <w:rsid w:val="000C525B"/>
    <w:rsid w:val="000F4343"/>
    <w:rsid w:val="000F6C0A"/>
    <w:rsid w:val="0010547C"/>
    <w:rsid w:val="00113756"/>
    <w:rsid w:val="00131DE9"/>
    <w:rsid w:val="00131E7F"/>
    <w:rsid w:val="00134A8B"/>
    <w:rsid w:val="00140A0E"/>
    <w:rsid w:val="001451BE"/>
    <w:rsid w:val="00165E3F"/>
    <w:rsid w:val="00170E33"/>
    <w:rsid w:val="00176EAA"/>
    <w:rsid w:val="00181487"/>
    <w:rsid w:val="00187F14"/>
    <w:rsid w:val="00196A3C"/>
    <w:rsid w:val="00197897"/>
    <w:rsid w:val="001B2ED2"/>
    <w:rsid w:val="001B4D23"/>
    <w:rsid w:val="001D4C0C"/>
    <w:rsid w:val="001E50EC"/>
    <w:rsid w:val="001E5AC0"/>
    <w:rsid w:val="001F400B"/>
    <w:rsid w:val="001F6837"/>
    <w:rsid w:val="002000A1"/>
    <w:rsid w:val="002027F1"/>
    <w:rsid w:val="002049EC"/>
    <w:rsid w:val="002061C1"/>
    <w:rsid w:val="00215BB9"/>
    <w:rsid w:val="00215D43"/>
    <w:rsid w:val="0022010C"/>
    <w:rsid w:val="00221C9B"/>
    <w:rsid w:val="00232185"/>
    <w:rsid w:val="00237E4B"/>
    <w:rsid w:val="00253144"/>
    <w:rsid w:val="002818F9"/>
    <w:rsid w:val="00290A63"/>
    <w:rsid w:val="00293111"/>
    <w:rsid w:val="002B3E21"/>
    <w:rsid w:val="002E406F"/>
    <w:rsid w:val="002F10C1"/>
    <w:rsid w:val="002F3106"/>
    <w:rsid w:val="002F66FA"/>
    <w:rsid w:val="003036E7"/>
    <w:rsid w:val="0030423D"/>
    <w:rsid w:val="003145F3"/>
    <w:rsid w:val="00316E78"/>
    <w:rsid w:val="00323957"/>
    <w:rsid w:val="0032582B"/>
    <w:rsid w:val="003312A2"/>
    <w:rsid w:val="00334FE2"/>
    <w:rsid w:val="00341398"/>
    <w:rsid w:val="00343361"/>
    <w:rsid w:val="003547CE"/>
    <w:rsid w:val="00357270"/>
    <w:rsid w:val="003841F8"/>
    <w:rsid w:val="00391238"/>
    <w:rsid w:val="003A2A41"/>
    <w:rsid w:val="003A3FC0"/>
    <w:rsid w:val="003D76EE"/>
    <w:rsid w:val="003E07F1"/>
    <w:rsid w:val="003E0F99"/>
    <w:rsid w:val="003F01AA"/>
    <w:rsid w:val="00401435"/>
    <w:rsid w:val="00401BAE"/>
    <w:rsid w:val="00414A8E"/>
    <w:rsid w:val="00421C7F"/>
    <w:rsid w:val="0042335C"/>
    <w:rsid w:val="00433AB5"/>
    <w:rsid w:val="00441A97"/>
    <w:rsid w:val="004469E3"/>
    <w:rsid w:val="00447279"/>
    <w:rsid w:val="0044758E"/>
    <w:rsid w:val="004569CB"/>
    <w:rsid w:val="00464C90"/>
    <w:rsid w:val="00486442"/>
    <w:rsid w:val="00492816"/>
    <w:rsid w:val="004C32D7"/>
    <w:rsid w:val="004D226E"/>
    <w:rsid w:val="004D30A2"/>
    <w:rsid w:val="004E01EE"/>
    <w:rsid w:val="005159D8"/>
    <w:rsid w:val="00531554"/>
    <w:rsid w:val="005349C5"/>
    <w:rsid w:val="00550F0A"/>
    <w:rsid w:val="00555FB3"/>
    <w:rsid w:val="00561244"/>
    <w:rsid w:val="005615F9"/>
    <w:rsid w:val="0056664A"/>
    <w:rsid w:val="00580BAA"/>
    <w:rsid w:val="005A0DCA"/>
    <w:rsid w:val="005A12CF"/>
    <w:rsid w:val="005B78E4"/>
    <w:rsid w:val="005D34FA"/>
    <w:rsid w:val="005D39BF"/>
    <w:rsid w:val="005E22F9"/>
    <w:rsid w:val="005F1284"/>
    <w:rsid w:val="006001C9"/>
    <w:rsid w:val="00625FD7"/>
    <w:rsid w:val="00631786"/>
    <w:rsid w:val="00632F73"/>
    <w:rsid w:val="00640004"/>
    <w:rsid w:val="006400A4"/>
    <w:rsid w:val="00651647"/>
    <w:rsid w:val="00667AD2"/>
    <w:rsid w:val="006A3A30"/>
    <w:rsid w:val="006A7DDC"/>
    <w:rsid w:val="006B5CDF"/>
    <w:rsid w:val="006D2BBE"/>
    <w:rsid w:val="006D3FFB"/>
    <w:rsid w:val="006D4FD0"/>
    <w:rsid w:val="006E4E0B"/>
    <w:rsid w:val="007015AA"/>
    <w:rsid w:val="007068B9"/>
    <w:rsid w:val="0073221B"/>
    <w:rsid w:val="00740FF3"/>
    <w:rsid w:val="0074707E"/>
    <w:rsid w:val="0077343F"/>
    <w:rsid w:val="00773541"/>
    <w:rsid w:val="00777EE2"/>
    <w:rsid w:val="007A490A"/>
    <w:rsid w:val="007A540C"/>
    <w:rsid w:val="007C47A7"/>
    <w:rsid w:val="007C6356"/>
    <w:rsid w:val="007C6B61"/>
    <w:rsid w:val="007D7FB9"/>
    <w:rsid w:val="00802DDD"/>
    <w:rsid w:val="008056C6"/>
    <w:rsid w:val="00807A31"/>
    <w:rsid w:val="0081368E"/>
    <w:rsid w:val="00817BB2"/>
    <w:rsid w:val="00820E06"/>
    <w:rsid w:val="0082648F"/>
    <w:rsid w:val="008332BE"/>
    <w:rsid w:val="008359B8"/>
    <w:rsid w:val="008410D2"/>
    <w:rsid w:val="00847154"/>
    <w:rsid w:val="00854927"/>
    <w:rsid w:val="0087009A"/>
    <w:rsid w:val="00875F1F"/>
    <w:rsid w:val="00892B7E"/>
    <w:rsid w:val="008A5A02"/>
    <w:rsid w:val="008A7D6F"/>
    <w:rsid w:val="008B358A"/>
    <w:rsid w:val="008B6AD0"/>
    <w:rsid w:val="008C3773"/>
    <w:rsid w:val="008C6C6C"/>
    <w:rsid w:val="008E5B89"/>
    <w:rsid w:val="009040CF"/>
    <w:rsid w:val="009059F1"/>
    <w:rsid w:val="0090697A"/>
    <w:rsid w:val="0091141C"/>
    <w:rsid w:val="00911A4E"/>
    <w:rsid w:val="00962DE1"/>
    <w:rsid w:val="00963DE0"/>
    <w:rsid w:val="009762CC"/>
    <w:rsid w:val="00987473"/>
    <w:rsid w:val="009A7640"/>
    <w:rsid w:val="009A79C0"/>
    <w:rsid w:val="009B0E76"/>
    <w:rsid w:val="00A009AB"/>
    <w:rsid w:val="00A029E8"/>
    <w:rsid w:val="00A06A30"/>
    <w:rsid w:val="00A121BB"/>
    <w:rsid w:val="00A276C5"/>
    <w:rsid w:val="00A44C33"/>
    <w:rsid w:val="00A4591E"/>
    <w:rsid w:val="00A65B9A"/>
    <w:rsid w:val="00A75FC1"/>
    <w:rsid w:val="00AA03B8"/>
    <w:rsid w:val="00AB5BBF"/>
    <w:rsid w:val="00AB7967"/>
    <w:rsid w:val="00AC32B1"/>
    <w:rsid w:val="00AD3FD3"/>
    <w:rsid w:val="00B07328"/>
    <w:rsid w:val="00B125A9"/>
    <w:rsid w:val="00B42BE7"/>
    <w:rsid w:val="00B43C95"/>
    <w:rsid w:val="00B71FBF"/>
    <w:rsid w:val="00B73057"/>
    <w:rsid w:val="00B9086B"/>
    <w:rsid w:val="00BA4944"/>
    <w:rsid w:val="00BE1E61"/>
    <w:rsid w:val="00BE2A2A"/>
    <w:rsid w:val="00BE77EC"/>
    <w:rsid w:val="00C036CA"/>
    <w:rsid w:val="00C07FD3"/>
    <w:rsid w:val="00C2566D"/>
    <w:rsid w:val="00C338EC"/>
    <w:rsid w:val="00C52741"/>
    <w:rsid w:val="00C53498"/>
    <w:rsid w:val="00C62753"/>
    <w:rsid w:val="00C9354F"/>
    <w:rsid w:val="00C950CB"/>
    <w:rsid w:val="00CA0F2C"/>
    <w:rsid w:val="00CA0F8B"/>
    <w:rsid w:val="00CA77F4"/>
    <w:rsid w:val="00CB22EF"/>
    <w:rsid w:val="00CB61E8"/>
    <w:rsid w:val="00CC73C7"/>
    <w:rsid w:val="00CD5C20"/>
    <w:rsid w:val="00CE06F2"/>
    <w:rsid w:val="00CF263B"/>
    <w:rsid w:val="00D2500D"/>
    <w:rsid w:val="00D2526C"/>
    <w:rsid w:val="00D435F2"/>
    <w:rsid w:val="00D6178A"/>
    <w:rsid w:val="00D642E3"/>
    <w:rsid w:val="00D65735"/>
    <w:rsid w:val="00D75242"/>
    <w:rsid w:val="00D90BA2"/>
    <w:rsid w:val="00DB2226"/>
    <w:rsid w:val="00DB7190"/>
    <w:rsid w:val="00DE7957"/>
    <w:rsid w:val="00E07BE1"/>
    <w:rsid w:val="00E12BCA"/>
    <w:rsid w:val="00E13F8A"/>
    <w:rsid w:val="00E14587"/>
    <w:rsid w:val="00E30A5F"/>
    <w:rsid w:val="00E47D9D"/>
    <w:rsid w:val="00E54541"/>
    <w:rsid w:val="00E66A2C"/>
    <w:rsid w:val="00E674CA"/>
    <w:rsid w:val="00E75388"/>
    <w:rsid w:val="00E83DC4"/>
    <w:rsid w:val="00E847E0"/>
    <w:rsid w:val="00EA299B"/>
    <w:rsid w:val="00EB2ACC"/>
    <w:rsid w:val="00EB5134"/>
    <w:rsid w:val="00ED25A5"/>
    <w:rsid w:val="00EE1BD3"/>
    <w:rsid w:val="00EE576B"/>
    <w:rsid w:val="00EE6306"/>
    <w:rsid w:val="00EF54F4"/>
    <w:rsid w:val="00F0404A"/>
    <w:rsid w:val="00F130C9"/>
    <w:rsid w:val="00F32884"/>
    <w:rsid w:val="00F40F8F"/>
    <w:rsid w:val="00F73308"/>
    <w:rsid w:val="00F7550D"/>
    <w:rsid w:val="00F77448"/>
    <w:rsid w:val="00FA3219"/>
    <w:rsid w:val="00FA349E"/>
    <w:rsid w:val="00FF3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DB6DC64-6F43-4117-9B5B-3AE3151CE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263B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E83DC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E83DC4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semiHidden/>
    <w:rsid w:val="00E83DC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E83DC4"/>
    <w:rPr>
      <w:rFonts w:ascii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rsid w:val="00E83DC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E83DC4"/>
    <w:rPr>
      <w:rFonts w:ascii="Tahoma" w:hAnsi="Tahoma" w:cs="Tahoma"/>
      <w:sz w:val="16"/>
      <w:szCs w:val="16"/>
    </w:rPr>
  </w:style>
  <w:style w:type="paragraph" w:customStyle="1" w:styleId="1">
    <w:name w:val="Заголовок1"/>
    <w:basedOn w:val="a"/>
    <w:next w:val="a9"/>
    <w:uiPriority w:val="99"/>
    <w:rsid w:val="00CC73C7"/>
    <w:pPr>
      <w:keepNext/>
      <w:widowControl/>
      <w:suppressAutoHyphens/>
      <w:autoSpaceDE/>
      <w:autoSpaceDN/>
      <w:adjustRightInd/>
      <w:spacing w:before="240" w:after="120"/>
    </w:pPr>
    <w:rPr>
      <w:rFonts w:ascii="Arial" w:eastAsia="Arial Unicode MS" w:hAnsi="Arial" w:cs="Mangal"/>
      <w:sz w:val="28"/>
      <w:szCs w:val="28"/>
      <w:lang w:eastAsia="ar-SA"/>
    </w:rPr>
  </w:style>
  <w:style w:type="paragraph" w:customStyle="1" w:styleId="ConsPlusNormal">
    <w:name w:val="ConsPlusNormal"/>
    <w:link w:val="ConsPlusNormal0"/>
    <w:rsid w:val="00CC73C7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aa">
    <w:name w:val="Normal (Web)"/>
    <w:basedOn w:val="a"/>
    <w:uiPriority w:val="99"/>
    <w:rsid w:val="00CC73C7"/>
    <w:pPr>
      <w:widowControl/>
      <w:autoSpaceDE/>
      <w:autoSpaceDN/>
      <w:adjustRightInd/>
      <w:spacing w:before="280" w:after="280"/>
    </w:pPr>
    <w:rPr>
      <w:sz w:val="24"/>
      <w:szCs w:val="24"/>
      <w:lang w:eastAsia="ar-SA"/>
    </w:rPr>
  </w:style>
  <w:style w:type="paragraph" w:styleId="a9">
    <w:name w:val="Body Text"/>
    <w:basedOn w:val="a"/>
    <w:link w:val="ab"/>
    <w:uiPriority w:val="99"/>
    <w:rsid w:val="00CC73C7"/>
    <w:pPr>
      <w:spacing w:after="120"/>
    </w:pPr>
  </w:style>
  <w:style w:type="character" w:customStyle="1" w:styleId="ab">
    <w:name w:val="Основной текст Знак"/>
    <w:link w:val="a9"/>
    <w:uiPriority w:val="99"/>
    <w:semiHidden/>
    <w:locked/>
    <w:rsid w:val="00847154"/>
    <w:rPr>
      <w:rFonts w:ascii="Times New Roman" w:hAnsi="Times New Roman" w:cs="Times New Roman"/>
      <w:sz w:val="20"/>
      <w:szCs w:val="20"/>
    </w:rPr>
  </w:style>
  <w:style w:type="paragraph" w:styleId="ac">
    <w:name w:val="List Paragraph"/>
    <w:basedOn w:val="a"/>
    <w:uiPriority w:val="34"/>
    <w:qFormat/>
    <w:rsid w:val="00A06A30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ad">
    <w:name w:val="Hyperlink"/>
    <w:uiPriority w:val="99"/>
    <w:rsid w:val="00A06A30"/>
    <w:rPr>
      <w:rFonts w:cs="Times New Roman"/>
      <w:color w:val="000080"/>
      <w:u w:val="single"/>
    </w:rPr>
  </w:style>
  <w:style w:type="character" w:styleId="ae">
    <w:name w:val="Strong"/>
    <w:qFormat/>
    <w:locked/>
    <w:rsid w:val="007C6356"/>
    <w:rPr>
      <w:b/>
      <w:bCs/>
    </w:rPr>
  </w:style>
  <w:style w:type="paragraph" w:customStyle="1" w:styleId="10">
    <w:name w:val="Абзац списка1"/>
    <w:basedOn w:val="a"/>
    <w:rsid w:val="0081368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2">
    <w:name w:val="Абзац списка2"/>
    <w:basedOn w:val="a"/>
    <w:rsid w:val="0090697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p3">
    <w:name w:val="p3"/>
    <w:basedOn w:val="a"/>
    <w:rsid w:val="0010547C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3">
    <w:name w:val="Абзац списка3"/>
    <w:basedOn w:val="a"/>
    <w:rsid w:val="00963DE0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4">
    <w:name w:val="Абзац списка4"/>
    <w:basedOn w:val="a"/>
    <w:rsid w:val="00F0404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5">
    <w:name w:val="Абзац списка5"/>
    <w:basedOn w:val="a"/>
    <w:rsid w:val="00B73057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6">
    <w:name w:val="Абзац списка6"/>
    <w:basedOn w:val="a"/>
    <w:rsid w:val="00057DF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7">
    <w:name w:val="Абзац списка7"/>
    <w:basedOn w:val="a"/>
    <w:rsid w:val="00E13F8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8">
    <w:name w:val="Абзац списка8"/>
    <w:basedOn w:val="a"/>
    <w:rsid w:val="008359B8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ConsPlusNormal0">
    <w:name w:val="ConsPlusNormal Знак"/>
    <w:link w:val="ConsPlusNormal"/>
    <w:locked/>
    <w:rsid w:val="008359B8"/>
    <w:rPr>
      <w:rFonts w:ascii="Arial" w:hAnsi="Arial" w:cs="Arial"/>
      <w:lang w:eastAsia="ar-SA"/>
    </w:rPr>
  </w:style>
  <w:style w:type="paragraph" w:customStyle="1" w:styleId="af">
    <w:name w:val="Стиль"/>
    <w:rsid w:val="008359B8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44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23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5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6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3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6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7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4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2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9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431</Words>
  <Characters>2458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HVideo</cp:lastModifiedBy>
  <cp:revision>8</cp:revision>
  <cp:lastPrinted>2020-11-17T06:57:00Z</cp:lastPrinted>
  <dcterms:created xsi:type="dcterms:W3CDTF">2020-02-17T11:43:00Z</dcterms:created>
  <dcterms:modified xsi:type="dcterms:W3CDTF">2020-11-20T07:12:00Z</dcterms:modified>
</cp:coreProperties>
</file>