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030C51">
        <w:rPr>
          <w:b/>
          <w:bCs/>
          <w:color w:val="000000"/>
          <w:spacing w:val="-20"/>
          <w:position w:val="3"/>
          <w:sz w:val="36"/>
          <w:szCs w:val="98"/>
        </w:rPr>
        <w:t>11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030C51">
        <w:rPr>
          <w:b/>
          <w:bCs/>
          <w:color w:val="000000"/>
          <w:spacing w:val="-20"/>
          <w:position w:val="3"/>
          <w:sz w:val="36"/>
          <w:szCs w:val="98"/>
        </w:rPr>
        <w:t>№19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030C51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24.11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16711D" w:rsidRDefault="00BE2A2A" w:rsidP="0016711D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16711D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16711D" w:rsidRDefault="0016711D" w:rsidP="0016711D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16711D" w:rsidRDefault="0016711D" w:rsidP="0016711D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16711D" w:rsidRDefault="0016711D" w:rsidP="0016711D">
      <w:pPr>
        <w:jc w:val="center"/>
        <w:rPr>
          <w:rFonts w:cs="Times New Roman CYR"/>
          <w:b/>
          <w:sz w:val="28"/>
          <w:szCs w:val="28"/>
        </w:rPr>
      </w:pPr>
    </w:p>
    <w:p w:rsidR="0016711D" w:rsidRDefault="0016711D" w:rsidP="0016711D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16711D" w:rsidRDefault="0016711D" w:rsidP="0016711D">
      <w:pPr>
        <w:rPr>
          <w:sz w:val="24"/>
          <w:szCs w:val="24"/>
        </w:rPr>
      </w:pPr>
    </w:p>
    <w:p w:rsidR="0016711D" w:rsidRDefault="0016711D" w:rsidP="0016711D">
      <w:pPr>
        <w:rPr>
          <w:sz w:val="28"/>
          <w:szCs w:val="28"/>
        </w:rPr>
      </w:pPr>
      <w:r>
        <w:rPr>
          <w:sz w:val="28"/>
          <w:szCs w:val="28"/>
        </w:rPr>
        <w:t>от  24.11.2020 года  № 446</w:t>
      </w:r>
    </w:p>
    <w:p w:rsidR="0016711D" w:rsidRDefault="0016711D" w:rsidP="0016711D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16711D" w:rsidRDefault="0016711D" w:rsidP="0016711D">
      <w:pPr>
        <w:rPr>
          <w:sz w:val="28"/>
          <w:szCs w:val="28"/>
        </w:rPr>
      </w:pPr>
    </w:p>
    <w:p w:rsidR="0016711D" w:rsidRDefault="0016711D" w:rsidP="0016711D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16711D" w:rsidRDefault="0016711D" w:rsidP="0016711D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6711D" w:rsidRDefault="0016711D" w:rsidP="0016711D">
      <w:pPr>
        <w:ind w:firstLine="1080"/>
        <w:jc w:val="both"/>
        <w:rPr>
          <w:sz w:val="28"/>
          <w:szCs w:val="28"/>
        </w:rPr>
      </w:pPr>
    </w:p>
    <w:p w:rsidR="0016711D" w:rsidRDefault="0016711D" w:rsidP="001671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ч. 1 ст. 5,  ст. 46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статьей 46 Устава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администрация Хохольского городского поселения Хохольского муниципального района Воронежской области </w:t>
      </w:r>
    </w:p>
    <w:p w:rsidR="0016711D" w:rsidRDefault="0016711D" w:rsidP="0016711D">
      <w:pPr>
        <w:ind w:firstLine="1080"/>
        <w:jc w:val="both"/>
        <w:rPr>
          <w:sz w:val="28"/>
          <w:szCs w:val="28"/>
        </w:rPr>
      </w:pPr>
    </w:p>
    <w:p w:rsidR="0016711D" w:rsidRDefault="0016711D" w:rsidP="0016711D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16711D" w:rsidRDefault="0016711D" w:rsidP="0016711D">
      <w:pPr>
        <w:ind w:firstLine="718"/>
        <w:jc w:val="center"/>
        <w:rPr>
          <w:sz w:val="28"/>
          <w:szCs w:val="28"/>
        </w:rPr>
      </w:pPr>
    </w:p>
    <w:p w:rsidR="0016711D" w:rsidRDefault="0016711D" w:rsidP="0016711D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1.Вынести на публичные слушания проект  планировки и межевания территории с целью перераспределения</w:t>
      </w:r>
      <w:r>
        <w:rPr>
          <w:w w:val="107"/>
          <w:sz w:val="28"/>
          <w:szCs w:val="28"/>
        </w:rPr>
        <w:t xml:space="preserve"> земельного участка с кадастровым номером 36:31:4100007:300, и земельного участка, государственная собственность на который не разграничена, расположенных в  кадастровом квартале 36:31:4100007, по адресу: Воронежская область, Хохольский район, с. Хохол, ул. Горького, уч.65</w:t>
      </w:r>
      <w:r>
        <w:rPr>
          <w:sz w:val="28"/>
          <w:szCs w:val="28"/>
        </w:rPr>
        <w:t xml:space="preserve">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16711D" w:rsidRDefault="0016711D" w:rsidP="0016711D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Белозеровой И. М.;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 планировки и межевания территории с целью перераспределения</w:t>
      </w:r>
      <w:r>
        <w:rPr>
          <w:rFonts w:ascii="Times New Roman" w:hAnsi="Times New Roman" w:cs="Times New Roman"/>
          <w:w w:val="107"/>
          <w:sz w:val="28"/>
          <w:szCs w:val="28"/>
        </w:rPr>
        <w:t xml:space="preserve"> земельного участка с кадастровым номером 36:31:4100007:300, и земельного участка, государственная собственность на который не разграничена, расположенных в  кадастровом квартале 36:31:4100007, по адресу: Воронежская область, Хохольский район, с. Хохол, ул. Горького, уч.65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2.Публичные слушания провести с 24.11.2020 г. по 24.12.2020 г.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25.12.2020 г., в 10.00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 период проведения публичных слушаний открыть экспозицию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каб.7.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16711D" w:rsidRDefault="0016711D" w:rsidP="0016711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слушаний.»</w:t>
      </w:r>
    </w:p>
    <w:p w:rsidR="0016711D" w:rsidRDefault="0016711D" w:rsidP="0016711D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публичные слушания, проводимые в срок с 24.11.2020 г. по 24.12.2020 г., выносится проект  планировки и межевания территории с целью перераспределения</w:t>
      </w:r>
      <w:r>
        <w:rPr>
          <w:w w:val="107"/>
          <w:sz w:val="28"/>
          <w:szCs w:val="28"/>
        </w:rPr>
        <w:t xml:space="preserve"> земельного участка с кадастровым номером 36:31:4100007:300, и земельного участка, государственная собственность на который не разграничена, расположенных в  кадастровом квартале 36:31:4100007, по адресу: Воронежская область, Хохольский район, с. Хохол, ул. Горького, уч.65</w:t>
      </w:r>
      <w:r>
        <w:rPr>
          <w:sz w:val="28"/>
          <w:szCs w:val="28"/>
        </w:rPr>
        <w:t xml:space="preserve"> 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16711D" w:rsidRDefault="0016711D" w:rsidP="0016711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Белозеровой И. М.;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 планировки и межевания территории с целью перераспределения</w:t>
      </w:r>
      <w:r>
        <w:rPr>
          <w:rFonts w:ascii="Times New Roman" w:hAnsi="Times New Roman" w:cs="Times New Roman"/>
          <w:w w:val="107"/>
          <w:sz w:val="28"/>
          <w:szCs w:val="28"/>
        </w:rPr>
        <w:t xml:space="preserve"> земельного участка с кадастровым номером 36:31:4100007:300, и земельного участка, государственная собственность на который не разграничена, расположенных в  кадастровом квартале 36:31:4100007, по адресу: Воронежская область, Хохольский район, с. Хохол, ул. Горького, уч.65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Экспозиция открыта с 24.11.2020 г. по 24.12.2020 г.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24.11.2020, </w:t>
      </w:r>
      <w:r>
        <w:rPr>
          <w:rFonts w:ascii="Times New Roman" w:hAnsi="Times New Roman"/>
          <w:sz w:val="28"/>
          <w:szCs w:val="28"/>
        </w:rPr>
        <w:t xml:space="preserve">10.12.2020, 24.12.2020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16711D" w:rsidRDefault="0016711D" w:rsidP="0016711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25.12.2020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16711D" w:rsidRDefault="0016711D" w:rsidP="00167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09.00 ч.</w:t>
      </w:r>
    </w:p>
    <w:p w:rsidR="0016711D" w:rsidRDefault="0016711D" w:rsidP="001671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16711D" w:rsidRDefault="0016711D" w:rsidP="0016711D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16711D" w:rsidRDefault="0016711D" w:rsidP="001671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– и. о. главы администрации Хохольского городского поселения Хохольского муниципального района Воронежской области, </w:t>
      </w:r>
      <w:r>
        <w:rPr>
          <w:sz w:val="28"/>
          <w:szCs w:val="28"/>
        </w:rPr>
        <w:lastRenderedPageBreak/>
        <w:t>председатель комиссии;</w:t>
      </w:r>
    </w:p>
    <w:p w:rsidR="0016711D" w:rsidRDefault="0016711D" w:rsidP="0016711D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 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16711D" w:rsidRDefault="0016711D" w:rsidP="0016711D">
      <w:pPr>
        <w:jc w:val="both"/>
        <w:rPr>
          <w:sz w:val="28"/>
          <w:szCs w:val="28"/>
        </w:rPr>
      </w:pPr>
      <w:r>
        <w:rPr>
          <w:sz w:val="28"/>
          <w:szCs w:val="28"/>
        </w:rPr>
        <w:t>- 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16711D" w:rsidRDefault="0016711D" w:rsidP="0016711D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16711D" w:rsidRDefault="0016711D" w:rsidP="0016711D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16711D" w:rsidRDefault="0016711D" w:rsidP="0016711D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Опубликовать настоящее постановление и Оповещение о проведении публичных слушаний </w:t>
      </w:r>
      <w:r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>
        <w:rPr>
          <w:sz w:val="28"/>
          <w:szCs w:val="28"/>
        </w:rPr>
        <w:t xml:space="preserve"> 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16711D" w:rsidRDefault="0016711D" w:rsidP="0016711D">
      <w:pPr>
        <w:pStyle w:val="a9"/>
        <w:jc w:val="both"/>
        <w:rPr>
          <w:sz w:val="28"/>
          <w:szCs w:val="28"/>
        </w:rPr>
      </w:pPr>
      <w:r>
        <w:rPr>
          <w:szCs w:val="28"/>
        </w:rPr>
        <w:t xml:space="preserve"> </w:t>
      </w:r>
    </w:p>
    <w:p w:rsidR="0016711D" w:rsidRDefault="0016711D" w:rsidP="0016711D">
      <w:pPr>
        <w:pStyle w:val="a9"/>
        <w:jc w:val="both"/>
        <w:rPr>
          <w:szCs w:val="28"/>
        </w:rPr>
      </w:pPr>
    </w:p>
    <w:p w:rsidR="0016711D" w:rsidRDefault="0016711D" w:rsidP="0016711D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Главы администрации</w:t>
      </w:r>
    </w:p>
    <w:p w:rsidR="0016711D" w:rsidRDefault="0016711D" w:rsidP="0016711D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E13F8A" w:rsidRDefault="00E13F8A" w:rsidP="0016711D">
      <w:pPr>
        <w:jc w:val="center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16711D" w:rsidRDefault="0016711D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16711D">
        <w:rPr>
          <w:b/>
          <w:color w:val="000000"/>
          <w:spacing w:val="6"/>
          <w:sz w:val="24"/>
          <w:szCs w:val="24"/>
        </w:rPr>
        <w:t>24.11</w:t>
      </w:r>
      <w:r w:rsidR="008359B8">
        <w:rPr>
          <w:b/>
          <w:color w:val="000000"/>
          <w:spacing w:val="6"/>
          <w:sz w:val="24"/>
          <w:szCs w:val="24"/>
        </w:rPr>
        <w:t>.2020 года, 13</w:t>
      </w:r>
      <w:bookmarkStart w:id="0" w:name="_GoBack"/>
      <w:bookmarkEnd w:id="0"/>
      <w:r w:rsidR="008359B8">
        <w:rPr>
          <w:b/>
          <w:color w:val="000000"/>
          <w:spacing w:val="6"/>
          <w:sz w:val="24"/>
          <w:szCs w:val="24"/>
        </w:rPr>
        <w:t xml:space="preserve"> часов 0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604" w:rsidRDefault="006A5604" w:rsidP="00E83DC4">
      <w:r>
        <w:separator/>
      </w:r>
    </w:p>
  </w:endnote>
  <w:endnote w:type="continuationSeparator" w:id="0">
    <w:p w:rsidR="006A5604" w:rsidRDefault="006A5604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604" w:rsidRDefault="006A5604" w:rsidP="00E83DC4">
      <w:r>
        <w:separator/>
      </w:r>
    </w:p>
  </w:footnote>
  <w:footnote w:type="continuationSeparator" w:id="0">
    <w:p w:rsidR="006A5604" w:rsidRDefault="006A5604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30C51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6711D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5604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485A15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16711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113</cp:revision>
  <cp:lastPrinted>2020-11-26T06:28:00Z</cp:lastPrinted>
  <dcterms:created xsi:type="dcterms:W3CDTF">2011-07-06T12:48:00Z</dcterms:created>
  <dcterms:modified xsi:type="dcterms:W3CDTF">2020-11-26T06:29:00Z</dcterms:modified>
</cp:coreProperties>
</file>