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F2" w:rsidRPr="00315438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spacing w:val="-20"/>
          <w:position w:val="3"/>
          <w:sz w:val="36"/>
          <w:szCs w:val="98"/>
        </w:rPr>
      </w:pPr>
      <w:r w:rsidRPr="00315438">
        <w:rPr>
          <w:b/>
          <w:bCs/>
          <w:spacing w:val="-20"/>
          <w:position w:val="3"/>
          <w:sz w:val="36"/>
          <w:szCs w:val="98"/>
        </w:rPr>
        <w:t>(</w:t>
      </w:r>
      <w:r w:rsidR="004525D6" w:rsidRPr="00315438">
        <w:rPr>
          <w:b/>
          <w:bCs/>
          <w:spacing w:val="-20"/>
          <w:position w:val="3"/>
          <w:sz w:val="36"/>
          <w:szCs w:val="98"/>
        </w:rPr>
        <w:t>0</w:t>
      </w:r>
      <w:r w:rsidR="00DC7A88" w:rsidRPr="00315438">
        <w:rPr>
          <w:b/>
          <w:bCs/>
          <w:spacing w:val="-20"/>
          <w:position w:val="3"/>
          <w:sz w:val="36"/>
          <w:szCs w:val="98"/>
        </w:rPr>
        <w:t>2</w:t>
      </w:r>
      <w:r w:rsidRPr="00315438">
        <w:rPr>
          <w:b/>
          <w:bCs/>
          <w:spacing w:val="-20"/>
          <w:position w:val="3"/>
          <w:sz w:val="36"/>
          <w:szCs w:val="98"/>
        </w:rPr>
        <w:t xml:space="preserve">) </w:t>
      </w:r>
      <w:r w:rsidR="004525D6" w:rsidRPr="00315438">
        <w:rPr>
          <w:b/>
          <w:bCs/>
          <w:spacing w:val="-20"/>
          <w:position w:val="3"/>
          <w:sz w:val="36"/>
          <w:szCs w:val="98"/>
        </w:rPr>
        <w:t>№</w:t>
      </w:r>
      <w:r w:rsidR="00315438">
        <w:rPr>
          <w:b/>
          <w:bCs/>
          <w:spacing w:val="-20"/>
          <w:position w:val="3"/>
          <w:sz w:val="36"/>
          <w:szCs w:val="98"/>
        </w:rPr>
        <w:t>5</w:t>
      </w:r>
    </w:p>
    <w:p w:rsidR="00392DF2" w:rsidRDefault="00392DF2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392DF2" w:rsidRDefault="00392DF2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392DF2" w:rsidRPr="00E83DC4" w:rsidRDefault="00392DF2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392DF2" w:rsidRPr="00E83DC4" w:rsidRDefault="004525D6">
      <w:pPr>
        <w:shd w:val="clear" w:color="auto" w:fill="FFFFFF"/>
        <w:spacing w:before="3408"/>
        <w:ind w:left="34"/>
        <w:jc w:val="center"/>
        <w:rPr>
          <w:b/>
        </w:rPr>
      </w:pPr>
      <w:r>
        <w:rPr>
          <w:b/>
          <w:bCs/>
          <w:color w:val="000000"/>
          <w:spacing w:val="-5"/>
          <w:sz w:val="36"/>
          <w:szCs w:val="36"/>
        </w:rPr>
        <w:t>17.0</w:t>
      </w:r>
      <w:r w:rsidR="00DC7A88">
        <w:rPr>
          <w:b/>
          <w:bCs/>
          <w:color w:val="000000"/>
          <w:spacing w:val="-5"/>
          <w:sz w:val="36"/>
          <w:szCs w:val="36"/>
        </w:rPr>
        <w:t>2</w:t>
      </w:r>
      <w:r w:rsidR="000F6EC5">
        <w:rPr>
          <w:b/>
          <w:bCs/>
          <w:color w:val="000000"/>
          <w:spacing w:val="-5"/>
          <w:sz w:val="36"/>
          <w:szCs w:val="36"/>
        </w:rPr>
        <w:t>.20</w:t>
      </w:r>
      <w:r>
        <w:rPr>
          <w:b/>
          <w:bCs/>
          <w:color w:val="000000"/>
          <w:spacing w:val="-5"/>
          <w:sz w:val="36"/>
          <w:szCs w:val="36"/>
        </w:rPr>
        <w:t>20</w:t>
      </w:r>
      <w:r w:rsidR="00392DF2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392DF2" w:rsidRDefault="00392DF2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392DF2" w:rsidRPr="00E83DC4" w:rsidRDefault="00392DF2" w:rsidP="00B6306D">
      <w:pPr>
        <w:shd w:val="clear" w:color="auto" w:fill="FFFFFF"/>
        <w:spacing w:before="408" w:line="427" w:lineRule="exact"/>
        <w:ind w:left="514" w:hanging="250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 xml:space="preserve">поселения </w:t>
      </w:r>
      <w:r w:rsidR="00B6306D">
        <w:rPr>
          <w:b/>
          <w:bCs/>
          <w:color w:val="000000"/>
          <w:spacing w:val="-1"/>
          <w:sz w:val="36"/>
          <w:szCs w:val="36"/>
        </w:rPr>
        <w:t xml:space="preserve">                    </w:t>
      </w:r>
      <w:r w:rsidRPr="00E83DC4">
        <w:rPr>
          <w:b/>
          <w:bCs/>
          <w:color w:val="000000"/>
          <w:spacing w:val="-1"/>
          <w:sz w:val="36"/>
          <w:szCs w:val="36"/>
        </w:rPr>
        <w:t>Хохольского муниципального района</w:t>
      </w:r>
    </w:p>
    <w:p w:rsidR="00392DF2" w:rsidRDefault="00392DF2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0B135D" w:rsidRDefault="000B135D">
      <w:pPr>
        <w:shd w:val="clear" w:color="auto" w:fill="FFFFFF"/>
        <w:spacing w:before="408" w:line="427" w:lineRule="exact"/>
        <w:ind w:left="514" w:hanging="250"/>
      </w:pPr>
    </w:p>
    <w:p w:rsidR="00322D1C" w:rsidRPr="00322D1C" w:rsidRDefault="00322D1C" w:rsidP="00322D1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</w:p>
    <w:p w:rsidR="00322D1C" w:rsidRDefault="00322D1C" w:rsidP="00322D1C">
      <w:pPr>
        <w:pStyle w:val="ConsPlusNormal"/>
        <w:ind w:firstLine="0"/>
        <w:rPr>
          <w:rFonts w:ascii="Times New Roman" w:hAnsi="Times New Roman" w:cs="Times New Roman"/>
          <w:b/>
          <w:w w:val="107"/>
          <w:sz w:val="26"/>
          <w:szCs w:val="26"/>
        </w:rPr>
      </w:pPr>
      <w:r w:rsidRPr="00322D1C">
        <w:rPr>
          <w:rFonts w:ascii="Times New Roman" w:hAnsi="Times New Roman" w:cs="Times New Roman"/>
          <w:b/>
          <w:sz w:val="26"/>
          <w:szCs w:val="26"/>
        </w:rPr>
        <w:t>о результатах публичных слушаний по рассмотрению проекта Приказа департамента архитектуры и градостроительства Воронежской области «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Об утверждении правил землепользования и застройки Хохольского городского поселения Хохольского муниципального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района Воронежской области</w:t>
      </w:r>
      <w:r w:rsidRPr="00322D1C">
        <w:rPr>
          <w:rFonts w:ascii="Times New Roman" w:hAnsi="Times New Roman" w:cs="Times New Roman"/>
          <w:b/>
          <w:w w:val="107"/>
          <w:sz w:val="26"/>
          <w:szCs w:val="26"/>
        </w:rPr>
        <w:t xml:space="preserve">» </w:t>
      </w:r>
    </w:p>
    <w:p w:rsidR="00322D1C" w:rsidRPr="00322D1C" w:rsidRDefault="00322D1C" w:rsidP="00322D1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4525D6" w:rsidRPr="004525D6" w:rsidRDefault="004525D6" w:rsidP="004525D6">
      <w:pPr>
        <w:rPr>
          <w:b/>
          <w:sz w:val="24"/>
          <w:szCs w:val="24"/>
        </w:rPr>
      </w:pPr>
      <w:r w:rsidRPr="004525D6">
        <w:rPr>
          <w:b/>
          <w:sz w:val="24"/>
          <w:szCs w:val="24"/>
        </w:rPr>
        <w:t xml:space="preserve">от 17 февраля 2020 г.                                                                                                                    </w:t>
      </w:r>
    </w:p>
    <w:p w:rsidR="004525D6" w:rsidRPr="004525D6" w:rsidRDefault="004525D6" w:rsidP="004525D6">
      <w:pPr>
        <w:jc w:val="both"/>
        <w:rPr>
          <w:b/>
          <w:sz w:val="24"/>
          <w:szCs w:val="24"/>
        </w:rPr>
      </w:pPr>
    </w:p>
    <w:p w:rsidR="004525D6" w:rsidRPr="004525D6" w:rsidRDefault="004525D6" w:rsidP="004525D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25D6">
        <w:rPr>
          <w:rFonts w:ascii="Times New Roman" w:eastAsia="Calibri" w:hAnsi="Times New Roman" w:cs="Times New Roman"/>
          <w:sz w:val="24"/>
          <w:szCs w:val="24"/>
        </w:rPr>
        <w:t xml:space="preserve">Собрание участников публичных слушаний проведено 17 февраля 2020 года в 08.00 часов по адресу: </w:t>
      </w:r>
      <w:r w:rsidRPr="004525D6">
        <w:rPr>
          <w:rFonts w:ascii="Times New Roman" w:hAnsi="Times New Roman" w:cs="Times New Roman"/>
          <w:sz w:val="24"/>
          <w:szCs w:val="24"/>
        </w:rPr>
        <w:t>администрация Хохольского городского поселения,  Воронежская область, Хохольский район, р.п. Хохольский, ул. Школьная, д.4.</w:t>
      </w:r>
    </w:p>
    <w:p w:rsidR="004525D6" w:rsidRPr="004525D6" w:rsidRDefault="004525D6" w:rsidP="004525D6">
      <w:pPr>
        <w:jc w:val="both"/>
        <w:rPr>
          <w:sz w:val="24"/>
          <w:szCs w:val="24"/>
        </w:rPr>
      </w:pPr>
      <w:r w:rsidRPr="004525D6">
        <w:rPr>
          <w:sz w:val="24"/>
          <w:szCs w:val="24"/>
        </w:rPr>
        <w:t>В собрании приняло участие:</w:t>
      </w:r>
      <w:r w:rsidR="00315438">
        <w:rPr>
          <w:sz w:val="24"/>
          <w:szCs w:val="24"/>
        </w:rPr>
        <w:t>22</w:t>
      </w:r>
      <w:r w:rsidRPr="004525D6">
        <w:rPr>
          <w:sz w:val="24"/>
          <w:szCs w:val="24"/>
        </w:rPr>
        <w:t xml:space="preserve"> учас</w:t>
      </w:r>
      <w:r w:rsidR="00315438">
        <w:rPr>
          <w:sz w:val="24"/>
          <w:szCs w:val="24"/>
        </w:rPr>
        <w:t>тника</w:t>
      </w:r>
      <w:r w:rsidRPr="004525D6">
        <w:rPr>
          <w:sz w:val="24"/>
          <w:szCs w:val="24"/>
        </w:rPr>
        <w:t>.</w:t>
      </w:r>
    </w:p>
    <w:p w:rsidR="004525D6" w:rsidRPr="004525D6" w:rsidRDefault="004525D6" w:rsidP="004525D6">
      <w:pPr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Составлен протокол публичных слушаний от 17 февраля 2020 года. </w:t>
      </w:r>
    </w:p>
    <w:p w:rsidR="004525D6" w:rsidRPr="004525D6" w:rsidRDefault="004525D6" w:rsidP="004525D6">
      <w:pPr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4525D6" w:rsidRPr="004525D6" w:rsidRDefault="004525D6" w:rsidP="004525D6">
      <w:pPr>
        <w:ind w:firstLine="567"/>
        <w:jc w:val="both"/>
        <w:rPr>
          <w:rFonts w:eastAsia="Calibri"/>
          <w:sz w:val="24"/>
          <w:szCs w:val="24"/>
        </w:rPr>
      </w:pPr>
      <w:r w:rsidRPr="004525D6">
        <w:rPr>
          <w:rFonts w:eastAsia="Calibri"/>
          <w:sz w:val="24"/>
          <w:szCs w:val="24"/>
        </w:rPr>
        <w:t xml:space="preserve">Выводы по результатам публичных слушаний: </w:t>
      </w:r>
    </w:p>
    <w:p w:rsidR="004525D6" w:rsidRPr="004525D6" w:rsidRDefault="004525D6" w:rsidP="004525D6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5D6">
        <w:rPr>
          <w:rFonts w:ascii="Times New Roman" w:eastAsia="Calibri" w:hAnsi="Times New Roman" w:cs="Times New Roman"/>
          <w:sz w:val="24"/>
          <w:szCs w:val="24"/>
        </w:rPr>
        <w:t>1. Считать публичные слушания состоявшимися.</w:t>
      </w:r>
    </w:p>
    <w:p w:rsidR="004525D6" w:rsidRDefault="004525D6" w:rsidP="004525D6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5D6">
        <w:rPr>
          <w:rFonts w:ascii="Times New Roman" w:eastAsia="Calibri" w:hAnsi="Times New Roman" w:cs="Times New Roman"/>
          <w:sz w:val="24"/>
          <w:szCs w:val="24"/>
        </w:rPr>
        <w:t xml:space="preserve">2. Одобрить проект Приказа департамента архитектуры и градостроительства Воронежской области </w:t>
      </w:r>
    </w:p>
    <w:p w:rsidR="004525D6" w:rsidRDefault="004525D6" w:rsidP="004525D6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525D6">
        <w:rPr>
          <w:rFonts w:ascii="Times New Roman" w:eastAsia="Calibri" w:hAnsi="Times New Roman" w:cs="Times New Roman"/>
          <w:sz w:val="24"/>
          <w:szCs w:val="24"/>
        </w:rPr>
        <w:t>«Об утверж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дении правил землепользования и застройки Хохольского </w:t>
      </w:r>
      <w:r w:rsidRPr="004525D6">
        <w:rPr>
          <w:rFonts w:ascii="Times New Roman" w:eastAsia="Calibri" w:hAnsi="Times New Roman" w:cs="Times New Roman"/>
          <w:sz w:val="24"/>
          <w:szCs w:val="24"/>
        </w:rPr>
        <w:t>городского посел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ения   </w:t>
      </w:r>
    </w:p>
    <w:p w:rsidR="004525D6" w:rsidRPr="004525D6" w:rsidRDefault="004525D6" w:rsidP="004525D6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Хохольского муниципального</w:t>
      </w:r>
      <w:r w:rsidRPr="004525D6">
        <w:rPr>
          <w:rFonts w:ascii="Times New Roman" w:eastAsia="Calibri" w:hAnsi="Times New Roman" w:cs="Times New Roman"/>
          <w:sz w:val="24"/>
          <w:szCs w:val="24"/>
        </w:rPr>
        <w:t xml:space="preserve"> района Воронежской области»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учетом </w:t>
      </w:r>
      <w:r w:rsidRPr="004525D6">
        <w:rPr>
          <w:rFonts w:ascii="Times New Roman" w:eastAsia="Calibri" w:hAnsi="Times New Roman" w:cs="Times New Roman"/>
          <w:sz w:val="24"/>
          <w:szCs w:val="24"/>
        </w:rPr>
        <w:t>замечаний: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51"/>
        <w:gridCol w:w="5618"/>
      </w:tblGrid>
      <w:tr w:rsidR="004525D6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Предложение/замечание</w:t>
            </w:r>
          </w:p>
        </w:tc>
      </w:tr>
      <w:tr w:rsidR="004525D6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315438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Ильинов Н. В</w:t>
            </w:r>
            <w:r w:rsidR="004525D6" w:rsidRPr="00315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rPr>
                <w:sz w:val="24"/>
                <w:szCs w:val="24"/>
              </w:rPr>
            </w:pPr>
            <w:r w:rsidRPr="004525D6">
              <w:rPr>
                <w:sz w:val="24"/>
                <w:szCs w:val="24"/>
                <w:u w:val="single"/>
              </w:rPr>
              <w:t>Замечание №1:</w:t>
            </w:r>
            <w:r w:rsidRPr="004525D6">
              <w:rPr>
                <w:sz w:val="24"/>
                <w:szCs w:val="24"/>
              </w:rPr>
              <w:t xml:space="preserve"> </w:t>
            </w:r>
          </w:p>
          <w:p w:rsidR="004525D6" w:rsidRPr="004525D6" w:rsidRDefault="004525D6" w:rsidP="001C46B7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525D6">
              <w:rPr>
                <w:sz w:val="24"/>
                <w:szCs w:val="24"/>
              </w:rPr>
              <w:t xml:space="preserve"> В текстовой части ПЗЗ </w:t>
            </w:r>
            <w:r w:rsidRPr="004525D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пп. 21.5 «Производственная зона – П1»  </w:t>
            </w:r>
            <w:r w:rsidRPr="004525D6">
              <w:rPr>
                <w:sz w:val="24"/>
                <w:szCs w:val="24"/>
              </w:rPr>
              <w:t>таблицы «</w:t>
            </w:r>
            <w:r w:rsidRPr="004525D6">
              <w:rPr>
                <w:rFonts w:eastAsia="Calibri"/>
                <w:bCs/>
                <w:sz w:val="24"/>
                <w:szCs w:val="24"/>
                <w:lang w:eastAsia="en-US"/>
              </w:rPr>
              <w:t>Градостроительный регламент»</w:t>
            </w:r>
            <w:r w:rsidRPr="004525D6">
              <w:rPr>
                <w:sz w:val="24"/>
                <w:szCs w:val="24"/>
              </w:rPr>
              <w:t xml:space="preserve"> основные виды разрешенного использования земельных участков и объектов капитального строительства дополнить  вид разрешенного использования земельных участков: нефтехимическая промышленность </w:t>
            </w:r>
            <w:r w:rsidRPr="004525D6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4525D6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315438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Землянухина Т.</w:t>
            </w:r>
            <w:r w:rsidR="004525D6" w:rsidRPr="00315438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4525D6">
              <w:rPr>
                <w:sz w:val="24"/>
                <w:szCs w:val="24"/>
                <w:u w:val="single"/>
              </w:rPr>
              <w:t>Замечание №2:</w:t>
            </w:r>
          </w:p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525D6">
              <w:rPr>
                <w:sz w:val="24"/>
                <w:szCs w:val="24"/>
              </w:rPr>
              <w:t xml:space="preserve">Включить в территориальную зону - </w:t>
            </w:r>
            <w:r w:rsidRPr="004525D6">
              <w:rPr>
                <w:b/>
                <w:sz w:val="24"/>
                <w:szCs w:val="24"/>
              </w:rPr>
              <w:t>Ж2</w:t>
            </w:r>
            <w:r w:rsidRPr="004525D6">
              <w:rPr>
                <w:sz w:val="24"/>
                <w:szCs w:val="24"/>
              </w:rPr>
              <w:t xml:space="preserve"> (зона  застройки малоэтажными и среднеэтажными жилыми домами) земельный участок, с кадастровым номером 36:31:0100012:25, общей площадью 10912 кв.м., вид разрешенного использования: для размещения многоквартирной жилой застройки средней этажности, расположенный по адресу: Воронежская область, Хохольский район, р.п. Хохольский, ул. Парковая, уч.38.</w:t>
            </w:r>
          </w:p>
          <w:p w:rsidR="004525D6" w:rsidRPr="004525D6" w:rsidRDefault="004525D6" w:rsidP="001C46B7">
            <w:pPr>
              <w:rPr>
                <w:sz w:val="24"/>
                <w:szCs w:val="24"/>
                <w:u w:val="single"/>
              </w:rPr>
            </w:pPr>
          </w:p>
        </w:tc>
      </w:tr>
      <w:tr w:rsidR="004525D6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315438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Русина О. С</w:t>
            </w:r>
            <w:r w:rsidR="004525D6" w:rsidRPr="008829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4525D6">
              <w:rPr>
                <w:sz w:val="24"/>
                <w:szCs w:val="24"/>
                <w:u w:val="single"/>
              </w:rPr>
              <w:t>Замечание №3:</w:t>
            </w:r>
          </w:p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525D6">
              <w:rPr>
                <w:sz w:val="24"/>
                <w:szCs w:val="24"/>
              </w:rPr>
              <w:t xml:space="preserve">Включить в территориальную зону - </w:t>
            </w:r>
            <w:r w:rsidRPr="004525D6">
              <w:rPr>
                <w:b/>
                <w:sz w:val="24"/>
                <w:szCs w:val="24"/>
              </w:rPr>
              <w:t>Р1</w:t>
            </w:r>
            <w:r w:rsidRPr="004525D6">
              <w:rPr>
                <w:sz w:val="24"/>
                <w:szCs w:val="24"/>
              </w:rPr>
              <w:t xml:space="preserve"> (зона  рекреационных территорий) земельный участок, с кадастровым номером 36:31:0100012:171, общей площадью 10010 кв.м., вид разрешенного использования: общее пользование территории, расположенный по адресу: Воронежская область, Хохольский район, р.п. Хохольский, ул. Ленина, 16В  </w:t>
            </w:r>
          </w:p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4525D6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315438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Авдеева Н. Н</w:t>
            </w:r>
            <w:r w:rsidR="004525D6" w:rsidRPr="00315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4525D6">
              <w:rPr>
                <w:sz w:val="24"/>
                <w:szCs w:val="24"/>
                <w:u w:val="single"/>
              </w:rPr>
              <w:t>Замечание №4:</w:t>
            </w:r>
          </w:p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525D6">
              <w:rPr>
                <w:sz w:val="24"/>
                <w:szCs w:val="24"/>
              </w:rPr>
              <w:t xml:space="preserve">Включить в территориальную зону - </w:t>
            </w:r>
            <w:r w:rsidRPr="004525D6">
              <w:rPr>
                <w:b/>
                <w:sz w:val="24"/>
                <w:szCs w:val="24"/>
              </w:rPr>
              <w:t>Ж1 (</w:t>
            </w:r>
            <w:r w:rsidRPr="004525D6">
              <w:rPr>
                <w:sz w:val="24"/>
                <w:szCs w:val="24"/>
              </w:rPr>
              <w:t xml:space="preserve">зона  застройки индивидуальными жилыми домами) три земельных участка, с кадастровыми номерами 36:31:0100012:52, 36:31:0100012:53, 36:31:0100012:54 вид разрешенного использования: для индивидуального жилищного строительства  </w:t>
            </w:r>
          </w:p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4525D6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5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8829D5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5438">
              <w:rPr>
                <w:rFonts w:ascii="Times New Roman" w:hAnsi="Times New Roman" w:cs="Times New Roman"/>
                <w:sz w:val="24"/>
                <w:szCs w:val="24"/>
              </w:rPr>
              <w:t>Цветиков Н. Т</w:t>
            </w:r>
            <w:r w:rsidR="004525D6" w:rsidRPr="00315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4525D6">
              <w:rPr>
                <w:sz w:val="24"/>
                <w:szCs w:val="24"/>
                <w:u w:val="single"/>
              </w:rPr>
              <w:t>Замечание №5:</w:t>
            </w:r>
          </w:p>
          <w:p w:rsidR="004525D6" w:rsidRPr="004525D6" w:rsidRDefault="004525D6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4525D6">
              <w:rPr>
                <w:sz w:val="24"/>
                <w:szCs w:val="24"/>
              </w:rPr>
              <w:t xml:space="preserve">Включить в территориальную зону - </w:t>
            </w:r>
            <w:r w:rsidRPr="004525D6">
              <w:rPr>
                <w:b/>
                <w:sz w:val="24"/>
                <w:szCs w:val="24"/>
              </w:rPr>
              <w:t>П1</w:t>
            </w:r>
            <w:r w:rsidRPr="004525D6">
              <w:rPr>
                <w:sz w:val="24"/>
                <w:szCs w:val="24"/>
              </w:rPr>
              <w:t xml:space="preserve"> (производственная зона), в связи с перераспределением земельного участка с кадастровым номером 36:31:3800006:116, земельный участок, с кадастровым номером 36:31:3800006:228, общей площадью 22832 кв. м., вид разрешенного использования: для сельскохозяйственного использования, расположенный по адресу: Воронежская область, Хохольский район, северо-западная часть кадастрового квартала 36:31:3800006 </w:t>
            </w:r>
          </w:p>
        </w:tc>
      </w:tr>
      <w:tr w:rsidR="003C4EA3" w:rsidRPr="004525D6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A3" w:rsidRPr="003C4EA3" w:rsidRDefault="003C4EA3" w:rsidP="003C4EA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E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A3" w:rsidRPr="003C4EA3" w:rsidRDefault="003C4EA3" w:rsidP="003C4EA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29D5">
              <w:rPr>
                <w:rFonts w:ascii="Times New Roman" w:hAnsi="Times New Roman" w:cs="Times New Roman"/>
                <w:sz w:val="24"/>
                <w:szCs w:val="24"/>
              </w:rPr>
              <w:t>Плехневич В. В.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A3" w:rsidRPr="004525D6" w:rsidRDefault="003C4EA3" w:rsidP="003C4EA3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Замечание №6</w:t>
            </w:r>
            <w:r w:rsidRPr="004525D6">
              <w:rPr>
                <w:sz w:val="24"/>
                <w:szCs w:val="24"/>
                <w:u w:val="single"/>
              </w:rPr>
              <w:t>:</w:t>
            </w:r>
          </w:p>
          <w:p w:rsidR="003C4EA3" w:rsidRPr="003C4EA3" w:rsidRDefault="003C4EA3" w:rsidP="003C4EA3">
            <w:pPr>
              <w:widowControl/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3C4EA3">
              <w:rPr>
                <w:sz w:val="24"/>
                <w:szCs w:val="24"/>
              </w:rPr>
              <w:t xml:space="preserve">В текстовой части ПЗЗ </w:t>
            </w:r>
            <w:r w:rsidRPr="003C4E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пп. 21.7 «Зона улиц, дорог, инженерной  и транспортной инфраструктуры– ИТ1»  </w:t>
            </w:r>
            <w:r w:rsidRPr="003C4EA3">
              <w:rPr>
                <w:sz w:val="24"/>
                <w:szCs w:val="24"/>
              </w:rPr>
              <w:t>таблицы «</w:t>
            </w:r>
            <w:r w:rsidRPr="003C4EA3">
              <w:rPr>
                <w:rFonts w:eastAsia="Calibri"/>
                <w:bCs/>
                <w:sz w:val="24"/>
                <w:szCs w:val="24"/>
                <w:lang w:eastAsia="en-US"/>
              </w:rPr>
              <w:t>Градостроительный регламент»</w:t>
            </w:r>
            <w:r w:rsidRPr="003C4EA3">
              <w:rPr>
                <w:sz w:val="24"/>
                <w:szCs w:val="24"/>
              </w:rPr>
              <w:t xml:space="preserve"> основные виды разрешенного использования земельных участков и объектов капитального строительства дополнить  вид разрешенного использования земельных участков: объекты дорожного сервиса</w:t>
            </w:r>
          </w:p>
        </w:tc>
      </w:tr>
    </w:tbl>
    <w:p w:rsidR="004525D6" w:rsidRDefault="004525D6" w:rsidP="004525D6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</w:p>
    <w:p w:rsidR="004525D6" w:rsidRDefault="004525D6" w:rsidP="004525D6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3. Настоящее заключение подлежит обнародованию в порядке, установленном статьей 46 Устава </w:t>
      </w:r>
    </w:p>
    <w:p w:rsidR="005764AB" w:rsidRDefault="004525D6" w:rsidP="004525D6">
      <w:pPr>
        <w:tabs>
          <w:tab w:val="left" w:pos="851"/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525D6">
        <w:rPr>
          <w:sz w:val="24"/>
          <w:szCs w:val="24"/>
        </w:rPr>
        <w:t xml:space="preserve">Хохольского городского поселения Хохольского муниципального района Воронежской области и </w:t>
      </w:r>
    </w:p>
    <w:p w:rsidR="004525D6" w:rsidRPr="004525D6" w:rsidRDefault="005764AB" w:rsidP="004525D6">
      <w:pPr>
        <w:tabs>
          <w:tab w:val="left" w:pos="851"/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    Размещению </w:t>
      </w:r>
      <w:r w:rsidR="004525D6" w:rsidRPr="004525D6">
        <w:rPr>
          <w:sz w:val="24"/>
          <w:szCs w:val="24"/>
        </w:rPr>
        <w:t xml:space="preserve">на официальном сайте администрации Хохольского городского поселения </w:t>
      </w:r>
    </w:p>
    <w:p w:rsidR="005764AB" w:rsidRDefault="004525D6" w:rsidP="004525D6">
      <w:pPr>
        <w:tabs>
          <w:tab w:val="left" w:pos="851"/>
          <w:tab w:val="left" w:pos="993"/>
        </w:tabs>
        <w:rPr>
          <w:sz w:val="24"/>
          <w:szCs w:val="24"/>
        </w:rPr>
      </w:pPr>
      <w:r w:rsidRPr="004525D6">
        <w:rPr>
          <w:sz w:val="24"/>
          <w:szCs w:val="24"/>
        </w:rPr>
        <w:t xml:space="preserve">    Хохольского муниципального района Воронежской области в информационно-</w:t>
      </w:r>
    </w:p>
    <w:p w:rsidR="004525D6" w:rsidRDefault="005764AB" w:rsidP="004525D6">
      <w:pPr>
        <w:tabs>
          <w:tab w:val="left" w:pos="851"/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525D6" w:rsidRPr="004525D6">
        <w:rPr>
          <w:sz w:val="24"/>
          <w:szCs w:val="24"/>
        </w:rPr>
        <w:t>телекоммуникационной сети «Интернет».</w:t>
      </w:r>
    </w:p>
    <w:p w:rsidR="004525D6" w:rsidRDefault="004525D6" w:rsidP="004525D6">
      <w:pPr>
        <w:tabs>
          <w:tab w:val="left" w:pos="851"/>
          <w:tab w:val="left" w:pos="993"/>
        </w:tabs>
        <w:rPr>
          <w:sz w:val="24"/>
          <w:szCs w:val="24"/>
        </w:rPr>
      </w:pPr>
    </w:p>
    <w:p w:rsidR="004525D6" w:rsidRDefault="004525D6" w:rsidP="004525D6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</w:p>
    <w:p w:rsidR="004525D6" w:rsidRPr="004525D6" w:rsidRDefault="004525D6" w:rsidP="004525D6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4525D6" w:rsidRPr="004525D6" w:rsidTr="001C46B7">
        <w:tc>
          <w:tcPr>
            <w:tcW w:w="4219" w:type="dxa"/>
            <w:shd w:val="clear" w:color="auto" w:fill="auto"/>
          </w:tcPr>
          <w:p w:rsidR="004525D6" w:rsidRPr="004525D6" w:rsidRDefault="004525D6" w:rsidP="001C46B7">
            <w:pPr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Председатель комиссии </w:t>
            </w:r>
          </w:p>
          <w:p w:rsidR="004525D6" w:rsidRPr="004525D6" w:rsidRDefault="004525D6" w:rsidP="001C46B7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525D6" w:rsidRPr="004525D6" w:rsidRDefault="004525D6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4525D6" w:rsidRPr="004525D6" w:rsidRDefault="004525D6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                                           А. Ю. Родивилов</w:t>
            </w:r>
          </w:p>
          <w:p w:rsidR="004525D6" w:rsidRPr="004525D6" w:rsidRDefault="004525D6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4525D6" w:rsidRPr="004525D6" w:rsidRDefault="004525D6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                                           Н. И. Грибанова</w:t>
            </w:r>
          </w:p>
        </w:tc>
      </w:tr>
    </w:tbl>
    <w:p w:rsidR="00D20AB0" w:rsidRPr="004525D6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Pr="004525D6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Pr="004525D6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C4EA3" w:rsidRDefault="003C4EA3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Pr="00322D1C" w:rsidRDefault="00322D1C" w:rsidP="00322D1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</w:p>
    <w:p w:rsidR="00322D1C" w:rsidRPr="00322D1C" w:rsidRDefault="00322D1C" w:rsidP="00322D1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322D1C">
        <w:rPr>
          <w:rFonts w:ascii="Times New Roman" w:hAnsi="Times New Roman" w:cs="Times New Roman"/>
          <w:b/>
          <w:sz w:val="26"/>
          <w:szCs w:val="26"/>
        </w:rPr>
        <w:t>о результатах публичных слушаний по рассмотрению проекта Приказа департамента архитектуры и градостроительства Воронежской области «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Об утверждении правил землепользования и застройки Хохольского городского поселения Хохольского муниципального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района Воронежской области</w:t>
      </w:r>
      <w:r w:rsidRPr="00322D1C">
        <w:rPr>
          <w:rFonts w:ascii="Times New Roman" w:hAnsi="Times New Roman" w:cs="Times New Roman"/>
          <w:b/>
          <w:w w:val="107"/>
          <w:sz w:val="26"/>
          <w:szCs w:val="26"/>
        </w:rPr>
        <w:t xml:space="preserve">» </w:t>
      </w:r>
    </w:p>
    <w:p w:rsidR="004525D6" w:rsidRPr="004525D6" w:rsidRDefault="004525D6" w:rsidP="004525D6">
      <w:pPr>
        <w:pStyle w:val="ConsPlusNormal"/>
        <w:ind w:firstLine="0"/>
        <w:rPr>
          <w:rFonts w:ascii="Times New Roman" w:hAnsi="Times New Roman" w:cs="Times New Roman"/>
          <w:b/>
          <w:w w:val="107"/>
          <w:sz w:val="24"/>
          <w:szCs w:val="24"/>
        </w:rPr>
      </w:pPr>
    </w:p>
    <w:p w:rsidR="004525D6" w:rsidRPr="004525D6" w:rsidRDefault="004525D6" w:rsidP="004525D6">
      <w:pPr>
        <w:rPr>
          <w:b/>
          <w:sz w:val="24"/>
          <w:szCs w:val="24"/>
        </w:rPr>
      </w:pPr>
      <w:r w:rsidRPr="004525D6">
        <w:rPr>
          <w:b/>
          <w:sz w:val="24"/>
          <w:szCs w:val="24"/>
        </w:rPr>
        <w:t xml:space="preserve">от 17 февраля 2020 г.                                                                                                                    </w:t>
      </w:r>
    </w:p>
    <w:p w:rsidR="004525D6" w:rsidRPr="004525D6" w:rsidRDefault="004525D6" w:rsidP="004525D6">
      <w:pPr>
        <w:jc w:val="both"/>
        <w:rPr>
          <w:b/>
          <w:sz w:val="24"/>
          <w:szCs w:val="24"/>
        </w:rPr>
      </w:pPr>
    </w:p>
    <w:p w:rsidR="004525D6" w:rsidRPr="004525D6" w:rsidRDefault="004525D6" w:rsidP="004525D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525D6">
        <w:rPr>
          <w:rFonts w:ascii="Times New Roman" w:eastAsia="Calibri" w:hAnsi="Times New Roman"/>
          <w:sz w:val="24"/>
          <w:szCs w:val="24"/>
        </w:rPr>
        <w:t xml:space="preserve">Собрание участников публичных слушаний проведено 17 февраля 2020 года в 12.00 часов по адресу: </w:t>
      </w:r>
      <w:r w:rsidRPr="004525D6">
        <w:rPr>
          <w:rFonts w:ascii="Times New Roman" w:hAnsi="Times New Roman" w:cs="Times New Roman"/>
          <w:sz w:val="24"/>
          <w:szCs w:val="24"/>
        </w:rPr>
        <w:t>Верхненикольский сельский клуб,  Воронежская область, Хохольский район, село Верхненикольское, ул. Свердлова, д.35а.</w:t>
      </w:r>
    </w:p>
    <w:p w:rsidR="004525D6" w:rsidRPr="004525D6" w:rsidRDefault="004525D6" w:rsidP="004525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525D6" w:rsidRPr="004525D6" w:rsidRDefault="004525D6" w:rsidP="003C4EA3">
      <w:pPr>
        <w:jc w:val="both"/>
        <w:rPr>
          <w:sz w:val="24"/>
          <w:szCs w:val="24"/>
        </w:rPr>
      </w:pPr>
      <w:r w:rsidRPr="004525D6">
        <w:rPr>
          <w:sz w:val="24"/>
          <w:szCs w:val="24"/>
        </w:rPr>
        <w:t>В собрании приняло участие: 1</w:t>
      </w:r>
      <w:r w:rsidR="00315438">
        <w:rPr>
          <w:sz w:val="24"/>
          <w:szCs w:val="24"/>
        </w:rPr>
        <w:t>2</w:t>
      </w:r>
      <w:r w:rsidRPr="004525D6">
        <w:rPr>
          <w:sz w:val="24"/>
          <w:szCs w:val="24"/>
        </w:rPr>
        <w:t xml:space="preserve"> участников.</w:t>
      </w:r>
    </w:p>
    <w:p w:rsidR="004525D6" w:rsidRPr="004525D6" w:rsidRDefault="004525D6" w:rsidP="003C4EA3">
      <w:pPr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Составлен протокол публичных слушаний от 17 февраля 2020 года. </w:t>
      </w:r>
    </w:p>
    <w:p w:rsidR="004525D6" w:rsidRPr="004525D6" w:rsidRDefault="004525D6" w:rsidP="003C4EA3">
      <w:pPr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4525D6" w:rsidRPr="004525D6" w:rsidRDefault="004525D6" w:rsidP="003C4EA3">
      <w:pPr>
        <w:ind w:firstLine="567"/>
        <w:jc w:val="both"/>
        <w:rPr>
          <w:rFonts w:eastAsia="Calibri"/>
          <w:sz w:val="24"/>
          <w:szCs w:val="24"/>
        </w:rPr>
      </w:pPr>
      <w:r w:rsidRPr="004525D6">
        <w:rPr>
          <w:rFonts w:eastAsia="Calibri"/>
          <w:sz w:val="24"/>
          <w:szCs w:val="24"/>
        </w:rPr>
        <w:t xml:space="preserve">Выводы по результатам публичных слушаний: </w:t>
      </w:r>
    </w:p>
    <w:p w:rsidR="004525D6" w:rsidRPr="004525D6" w:rsidRDefault="004525D6" w:rsidP="003C4EA3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5D6">
        <w:rPr>
          <w:rFonts w:ascii="Times New Roman" w:eastAsia="Calibri" w:hAnsi="Times New Roman" w:cs="Times New Roman"/>
          <w:sz w:val="24"/>
          <w:szCs w:val="24"/>
        </w:rPr>
        <w:t>1. Считать публичные слушания состоявшимися.</w:t>
      </w:r>
    </w:p>
    <w:p w:rsidR="004525D6" w:rsidRDefault="004525D6" w:rsidP="003C4EA3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25D6">
        <w:rPr>
          <w:rFonts w:ascii="Times New Roman" w:eastAsia="Calibri" w:hAnsi="Times New Roman" w:cs="Times New Roman"/>
          <w:sz w:val="24"/>
          <w:szCs w:val="24"/>
        </w:rPr>
        <w:t xml:space="preserve">2. Одобрить проект Приказа департамента архитектуры и градостроительства Воронежской области </w:t>
      </w:r>
    </w:p>
    <w:p w:rsidR="004525D6" w:rsidRDefault="004525D6" w:rsidP="003C4EA3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525D6">
        <w:rPr>
          <w:rFonts w:ascii="Times New Roman" w:eastAsia="Calibri" w:hAnsi="Times New Roman" w:cs="Times New Roman"/>
          <w:sz w:val="24"/>
          <w:szCs w:val="24"/>
        </w:rPr>
        <w:t xml:space="preserve">«Об утверждении правил землепользования и застройки Хохольского городского поселения </w:t>
      </w:r>
    </w:p>
    <w:p w:rsidR="004525D6" w:rsidRPr="004525D6" w:rsidRDefault="004525D6" w:rsidP="003C4EA3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525D6">
        <w:rPr>
          <w:rFonts w:ascii="Times New Roman" w:eastAsia="Calibri" w:hAnsi="Times New Roman" w:cs="Times New Roman"/>
          <w:sz w:val="24"/>
          <w:szCs w:val="24"/>
        </w:rPr>
        <w:t>Хохольского муниципального района Воронежской области»</w:t>
      </w:r>
      <w:r w:rsidRPr="004525D6">
        <w:rPr>
          <w:rFonts w:ascii="Times New Roman" w:hAnsi="Times New Roman" w:cs="Times New Roman"/>
          <w:w w:val="107"/>
          <w:sz w:val="24"/>
          <w:szCs w:val="24"/>
        </w:rPr>
        <w:t>.</w:t>
      </w:r>
    </w:p>
    <w:p w:rsidR="004525D6" w:rsidRDefault="004525D6" w:rsidP="003C4EA3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3. Настоящее заключение подлежит обнародованию в порядке, </w:t>
      </w:r>
      <w:r>
        <w:rPr>
          <w:sz w:val="24"/>
          <w:szCs w:val="24"/>
        </w:rPr>
        <w:t xml:space="preserve">установленном статьей 46 Устава              </w:t>
      </w:r>
    </w:p>
    <w:p w:rsidR="004525D6" w:rsidRDefault="004525D6" w:rsidP="003C4EA3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525D6">
        <w:rPr>
          <w:sz w:val="24"/>
          <w:szCs w:val="24"/>
        </w:rPr>
        <w:t>Х</w:t>
      </w:r>
      <w:r>
        <w:rPr>
          <w:sz w:val="24"/>
          <w:szCs w:val="24"/>
        </w:rPr>
        <w:t xml:space="preserve">охольского городского поселения </w:t>
      </w:r>
      <w:r w:rsidRPr="004525D6">
        <w:rPr>
          <w:sz w:val="24"/>
          <w:szCs w:val="24"/>
        </w:rPr>
        <w:t xml:space="preserve">Хохольского муниципального района Воронежской области и </w:t>
      </w:r>
      <w:r>
        <w:rPr>
          <w:sz w:val="24"/>
          <w:szCs w:val="24"/>
        </w:rPr>
        <w:t xml:space="preserve"> </w:t>
      </w:r>
    </w:p>
    <w:p w:rsidR="004525D6" w:rsidRPr="004525D6" w:rsidRDefault="004525D6" w:rsidP="003C4EA3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размещению </w:t>
      </w:r>
      <w:r w:rsidRPr="004525D6">
        <w:rPr>
          <w:sz w:val="24"/>
          <w:szCs w:val="24"/>
        </w:rPr>
        <w:t xml:space="preserve"> на официальном сайте администрации Хохольского городского поселения </w:t>
      </w:r>
    </w:p>
    <w:p w:rsidR="004525D6" w:rsidRDefault="004525D6" w:rsidP="003C4EA3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4525D6">
        <w:rPr>
          <w:sz w:val="24"/>
          <w:szCs w:val="24"/>
        </w:rPr>
        <w:t xml:space="preserve">    Хохольского муниципально</w:t>
      </w:r>
      <w:r>
        <w:rPr>
          <w:sz w:val="24"/>
          <w:szCs w:val="24"/>
        </w:rPr>
        <w:t>го района Воронежской области в</w:t>
      </w:r>
      <w:r w:rsidRPr="004525D6">
        <w:rPr>
          <w:sz w:val="24"/>
          <w:szCs w:val="24"/>
        </w:rPr>
        <w:t xml:space="preserve"> информационно-</w:t>
      </w:r>
    </w:p>
    <w:p w:rsidR="004525D6" w:rsidRPr="004525D6" w:rsidRDefault="004525D6" w:rsidP="003C4EA3">
      <w:pPr>
        <w:tabs>
          <w:tab w:val="left" w:pos="851"/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525D6">
        <w:rPr>
          <w:sz w:val="24"/>
          <w:szCs w:val="24"/>
        </w:rPr>
        <w:t>телекоммуникационной сети «Интернет».</w:t>
      </w:r>
    </w:p>
    <w:p w:rsidR="004525D6" w:rsidRPr="004525D6" w:rsidRDefault="004525D6" w:rsidP="004525D6">
      <w:pPr>
        <w:tabs>
          <w:tab w:val="left" w:pos="851"/>
          <w:tab w:val="left" w:pos="993"/>
        </w:tabs>
        <w:rPr>
          <w:b/>
          <w:sz w:val="24"/>
          <w:szCs w:val="24"/>
        </w:rPr>
      </w:pPr>
    </w:p>
    <w:p w:rsidR="004525D6" w:rsidRPr="004525D6" w:rsidRDefault="004525D6" w:rsidP="004525D6">
      <w:pPr>
        <w:tabs>
          <w:tab w:val="left" w:pos="851"/>
          <w:tab w:val="left" w:pos="993"/>
        </w:tabs>
        <w:jc w:val="both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4525D6" w:rsidRPr="004525D6" w:rsidTr="001C46B7">
        <w:tc>
          <w:tcPr>
            <w:tcW w:w="4219" w:type="dxa"/>
            <w:shd w:val="clear" w:color="auto" w:fill="auto"/>
          </w:tcPr>
          <w:p w:rsidR="004525D6" w:rsidRPr="004525D6" w:rsidRDefault="004525D6" w:rsidP="001C46B7">
            <w:pPr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Председатель комиссии </w:t>
            </w:r>
          </w:p>
          <w:p w:rsidR="004525D6" w:rsidRPr="004525D6" w:rsidRDefault="004525D6" w:rsidP="001C46B7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525D6" w:rsidRPr="004525D6" w:rsidRDefault="004525D6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4525D6" w:rsidRPr="004525D6" w:rsidRDefault="004525D6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                                           А. Ю. Родивилов</w:t>
            </w:r>
          </w:p>
          <w:p w:rsidR="004525D6" w:rsidRPr="004525D6" w:rsidRDefault="004525D6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4525D6" w:rsidRPr="004525D6" w:rsidRDefault="004525D6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25D6">
              <w:rPr>
                <w:rFonts w:eastAsia="Calibri"/>
                <w:sz w:val="24"/>
                <w:szCs w:val="24"/>
              </w:rPr>
              <w:t xml:space="preserve">                                           Н. И. Грибанова</w:t>
            </w:r>
          </w:p>
        </w:tc>
      </w:tr>
    </w:tbl>
    <w:p w:rsidR="004525D6" w:rsidRPr="004525D6" w:rsidRDefault="004525D6" w:rsidP="004525D6">
      <w:pPr>
        <w:jc w:val="both"/>
        <w:rPr>
          <w:sz w:val="24"/>
          <w:szCs w:val="24"/>
        </w:rPr>
      </w:pPr>
    </w:p>
    <w:p w:rsidR="004525D6" w:rsidRDefault="004525D6" w:rsidP="004525D6"/>
    <w:p w:rsidR="004525D6" w:rsidRDefault="004525D6" w:rsidP="004525D6">
      <w:pPr>
        <w:jc w:val="both"/>
      </w:pPr>
    </w:p>
    <w:p w:rsidR="004525D6" w:rsidRDefault="004525D6" w:rsidP="004525D6">
      <w:pPr>
        <w:jc w:val="both"/>
      </w:pPr>
    </w:p>
    <w:p w:rsidR="004525D6" w:rsidRDefault="004525D6" w:rsidP="004525D6">
      <w:pPr>
        <w:jc w:val="both"/>
      </w:pPr>
    </w:p>
    <w:p w:rsidR="004525D6" w:rsidRDefault="004525D6" w:rsidP="004525D6">
      <w:pPr>
        <w:jc w:val="both"/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D20AB0" w:rsidRDefault="00D20AB0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Pr="00322D1C" w:rsidRDefault="00322D1C" w:rsidP="00322D1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</w:p>
    <w:p w:rsidR="00322D1C" w:rsidRPr="00322D1C" w:rsidRDefault="00322D1C" w:rsidP="00322D1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322D1C">
        <w:rPr>
          <w:rFonts w:ascii="Times New Roman" w:hAnsi="Times New Roman" w:cs="Times New Roman"/>
          <w:b/>
          <w:sz w:val="26"/>
          <w:szCs w:val="26"/>
        </w:rPr>
        <w:t>о результатах публичных слушаний по рассмотрению проекта Приказа департамента архитектуры и градостроительства Воронежской области «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Об утверждении правил землепользования и застройки Хохольского городского поселения Хохольского муниципального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района Воронежской области</w:t>
      </w:r>
      <w:r w:rsidRPr="00322D1C">
        <w:rPr>
          <w:rFonts w:ascii="Times New Roman" w:hAnsi="Times New Roman" w:cs="Times New Roman"/>
          <w:b/>
          <w:w w:val="107"/>
          <w:sz w:val="26"/>
          <w:szCs w:val="26"/>
        </w:rPr>
        <w:t xml:space="preserve">» </w:t>
      </w:r>
    </w:p>
    <w:p w:rsidR="005764AB" w:rsidRPr="00A274AB" w:rsidRDefault="005764AB" w:rsidP="005764AB">
      <w:pPr>
        <w:pStyle w:val="ConsPlusNormal"/>
        <w:ind w:firstLine="0"/>
        <w:rPr>
          <w:rFonts w:ascii="Times New Roman" w:hAnsi="Times New Roman" w:cs="Times New Roman"/>
          <w:b/>
          <w:w w:val="107"/>
          <w:sz w:val="26"/>
          <w:szCs w:val="26"/>
        </w:rPr>
      </w:pPr>
    </w:p>
    <w:p w:rsidR="005764AB" w:rsidRPr="005764AB" w:rsidRDefault="005764AB" w:rsidP="005764AB">
      <w:pPr>
        <w:rPr>
          <w:b/>
          <w:sz w:val="24"/>
          <w:szCs w:val="24"/>
        </w:rPr>
      </w:pPr>
      <w:r w:rsidRPr="005764AB">
        <w:rPr>
          <w:b/>
          <w:sz w:val="24"/>
          <w:szCs w:val="24"/>
        </w:rPr>
        <w:t xml:space="preserve">от 17 февраля 2020 г.                                                                                                                    </w:t>
      </w:r>
    </w:p>
    <w:p w:rsidR="005764AB" w:rsidRPr="005764AB" w:rsidRDefault="005764AB" w:rsidP="005764AB">
      <w:pPr>
        <w:jc w:val="both"/>
        <w:rPr>
          <w:b/>
          <w:sz w:val="24"/>
          <w:szCs w:val="24"/>
        </w:rPr>
      </w:pPr>
    </w:p>
    <w:p w:rsidR="005764AB" w:rsidRPr="005764AB" w:rsidRDefault="005764AB" w:rsidP="005764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764AB">
        <w:rPr>
          <w:rFonts w:ascii="Times New Roman" w:eastAsia="Calibri" w:hAnsi="Times New Roman"/>
          <w:sz w:val="24"/>
          <w:szCs w:val="24"/>
        </w:rPr>
        <w:t xml:space="preserve">Собрание участников публичных слушаний проведено 17 февраля 2020 года в 14.00 часов по адресу: </w:t>
      </w:r>
      <w:r w:rsidRPr="005764AB">
        <w:rPr>
          <w:rFonts w:ascii="Times New Roman" w:hAnsi="Times New Roman" w:cs="Times New Roman"/>
          <w:sz w:val="24"/>
          <w:szCs w:val="24"/>
        </w:rPr>
        <w:t>Еманчанский сельский клуб,  Воронежская область, Хохольский район, село Еманча 1-я, ул. Центральная, д.18.</w:t>
      </w:r>
    </w:p>
    <w:p w:rsidR="005764AB" w:rsidRPr="005764AB" w:rsidRDefault="005764AB" w:rsidP="005764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64AB" w:rsidRPr="005764AB" w:rsidRDefault="005764AB" w:rsidP="005764AB">
      <w:pPr>
        <w:ind w:firstLine="567"/>
        <w:jc w:val="both"/>
        <w:rPr>
          <w:sz w:val="24"/>
          <w:szCs w:val="24"/>
        </w:rPr>
      </w:pPr>
      <w:r w:rsidRPr="005764AB">
        <w:rPr>
          <w:sz w:val="24"/>
          <w:szCs w:val="24"/>
        </w:rPr>
        <w:t>В собрании приняло участие: 1</w:t>
      </w:r>
      <w:r w:rsidR="00315438">
        <w:rPr>
          <w:sz w:val="24"/>
          <w:szCs w:val="24"/>
        </w:rPr>
        <w:t>0</w:t>
      </w:r>
      <w:r w:rsidRPr="005764AB">
        <w:rPr>
          <w:sz w:val="24"/>
          <w:szCs w:val="24"/>
        </w:rPr>
        <w:t xml:space="preserve"> участников.</w:t>
      </w:r>
    </w:p>
    <w:p w:rsidR="005764AB" w:rsidRPr="005764AB" w:rsidRDefault="005764AB" w:rsidP="005764AB">
      <w:pPr>
        <w:ind w:firstLine="567"/>
        <w:jc w:val="both"/>
        <w:rPr>
          <w:sz w:val="24"/>
          <w:szCs w:val="24"/>
        </w:rPr>
      </w:pPr>
      <w:r w:rsidRPr="005764AB">
        <w:rPr>
          <w:sz w:val="24"/>
          <w:szCs w:val="24"/>
        </w:rPr>
        <w:t xml:space="preserve">Составлен протокол публичных слушаний от 17 февраля 2020 года. </w:t>
      </w:r>
    </w:p>
    <w:p w:rsidR="005764AB" w:rsidRPr="005764AB" w:rsidRDefault="005764AB" w:rsidP="005764AB">
      <w:pPr>
        <w:ind w:firstLine="567"/>
        <w:jc w:val="both"/>
        <w:rPr>
          <w:sz w:val="24"/>
          <w:szCs w:val="24"/>
        </w:rPr>
      </w:pPr>
      <w:r w:rsidRPr="005764AB">
        <w:rPr>
          <w:sz w:val="24"/>
          <w:szCs w:val="24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5764AB" w:rsidRPr="005764AB" w:rsidRDefault="005764AB" w:rsidP="005764AB">
      <w:pPr>
        <w:ind w:firstLine="567"/>
        <w:jc w:val="both"/>
        <w:rPr>
          <w:rFonts w:eastAsia="Calibri"/>
          <w:sz w:val="24"/>
          <w:szCs w:val="24"/>
        </w:rPr>
      </w:pPr>
      <w:r w:rsidRPr="005764AB">
        <w:rPr>
          <w:rFonts w:eastAsia="Calibri"/>
          <w:sz w:val="24"/>
          <w:szCs w:val="24"/>
        </w:rPr>
        <w:t xml:space="preserve">Выводы по результатам публичных слушаний: </w:t>
      </w:r>
    </w:p>
    <w:p w:rsidR="005764AB" w:rsidRPr="005764AB" w:rsidRDefault="005764AB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4AB">
        <w:rPr>
          <w:rFonts w:ascii="Times New Roman" w:eastAsia="Calibri" w:hAnsi="Times New Roman" w:cs="Times New Roman"/>
          <w:sz w:val="24"/>
          <w:szCs w:val="24"/>
        </w:rPr>
        <w:t>1. Считать публичные слушания состоявшимися.</w:t>
      </w:r>
    </w:p>
    <w:p w:rsidR="005764AB" w:rsidRPr="005764AB" w:rsidRDefault="005764AB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4AB">
        <w:rPr>
          <w:rFonts w:ascii="Times New Roman" w:eastAsia="Calibri" w:hAnsi="Times New Roman" w:cs="Times New Roman"/>
          <w:sz w:val="24"/>
          <w:szCs w:val="24"/>
        </w:rPr>
        <w:t>2. Одобрить проект Приказа департамента архитектуры и градостроительства Воронежской области «Об утверж</w:t>
      </w:r>
      <w:r>
        <w:rPr>
          <w:rFonts w:ascii="Times New Roman" w:eastAsia="Calibri" w:hAnsi="Times New Roman" w:cs="Times New Roman"/>
          <w:sz w:val="24"/>
          <w:szCs w:val="24"/>
        </w:rPr>
        <w:t>дении правил землепользования и</w:t>
      </w:r>
      <w:r w:rsidRPr="005764AB">
        <w:rPr>
          <w:rFonts w:ascii="Times New Roman" w:eastAsia="Calibri" w:hAnsi="Times New Roman" w:cs="Times New Roman"/>
          <w:sz w:val="24"/>
          <w:szCs w:val="24"/>
        </w:rPr>
        <w:t xml:space="preserve"> застройки Хохольского городского поселения Хохольского муниципального  района Воронежской области»</w:t>
      </w:r>
      <w:r w:rsidRPr="005764AB">
        <w:rPr>
          <w:rFonts w:ascii="Times New Roman" w:hAnsi="Times New Roman" w:cs="Times New Roman"/>
          <w:w w:val="107"/>
          <w:sz w:val="24"/>
          <w:szCs w:val="24"/>
        </w:rPr>
        <w:t>.</w:t>
      </w:r>
    </w:p>
    <w:p w:rsidR="005764AB" w:rsidRPr="005764AB" w:rsidRDefault="005764AB" w:rsidP="005764AB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5764AB">
        <w:rPr>
          <w:sz w:val="24"/>
          <w:szCs w:val="24"/>
        </w:rPr>
        <w:t>3. Настоящее заключение подлежит обнародованию в порядке, установленном статьей 46 Устава Хохольского городского поселения Хохольского муниципального района Воронежской области и размещению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5764AB" w:rsidRPr="005764AB" w:rsidRDefault="005764AB" w:rsidP="005764AB">
      <w:pPr>
        <w:tabs>
          <w:tab w:val="left" w:pos="851"/>
          <w:tab w:val="left" w:pos="993"/>
        </w:tabs>
        <w:jc w:val="both"/>
        <w:rPr>
          <w:b/>
          <w:sz w:val="24"/>
          <w:szCs w:val="24"/>
        </w:rPr>
      </w:pPr>
    </w:p>
    <w:p w:rsidR="005764AB" w:rsidRPr="005764AB" w:rsidRDefault="005764AB" w:rsidP="005764AB">
      <w:pPr>
        <w:tabs>
          <w:tab w:val="left" w:pos="851"/>
          <w:tab w:val="left" w:pos="993"/>
        </w:tabs>
        <w:jc w:val="both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5764AB" w:rsidRPr="005764AB" w:rsidTr="001C46B7">
        <w:tc>
          <w:tcPr>
            <w:tcW w:w="4219" w:type="dxa"/>
            <w:shd w:val="clear" w:color="auto" w:fill="auto"/>
          </w:tcPr>
          <w:p w:rsidR="005764AB" w:rsidRPr="005764AB" w:rsidRDefault="005764AB" w:rsidP="001C46B7">
            <w:pPr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Председатель комиссии </w:t>
            </w:r>
          </w:p>
          <w:p w:rsidR="005764AB" w:rsidRPr="005764AB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5764AB" w:rsidRPr="005764AB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764AB" w:rsidRPr="005764AB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                                           А. Ю. Родивилов</w:t>
            </w:r>
          </w:p>
          <w:p w:rsidR="005764AB" w:rsidRPr="005764AB" w:rsidRDefault="005764AB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5764AB" w:rsidRPr="005764AB" w:rsidRDefault="005764AB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                                           Н. И. Грибанова</w:t>
            </w:r>
          </w:p>
        </w:tc>
      </w:tr>
    </w:tbl>
    <w:p w:rsidR="005764AB" w:rsidRPr="005764AB" w:rsidRDefault="005764AB" w:rsidP="005764AB">
      <w:pPr>
        <w:jc w:val="both"/>
        <w:rPr>
          <w:sz w:val="24"/>
          <w:szCs w:val="24"/>
        </w:rPr>
      </w:pPr>
    </w:p>
    <w:p w:rsidR="005764AB" w:rsidRP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322D1C" w:rsidRDefault="00322D1C" w:rsidP="005764AB">
      <w:pPr>
        <w:jc w:val="both"/>
        <w:rPr>
          <w:sz w:val="24"/>
          <w:szCs w:val="24"/>
        </w:rPr>
      </w:pPr>
    </w:p>
    <w:p w:rsidR="00322D1C" w:rsidRDefault="00322D1C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5764AB" w:rsidRDefault="005764AB" w:rsidP="005764AB">
      <w:pPr>
        <w:jc w:val="both"/>
        <w:rPr>
          <w:sz w:val="24"/>
          <w:szCs w:val="24"/>
        </w:rPr>
      </w:pPr>
    </w:p>
    <w:p w:rsidR="00322D1C" w:rsidRPr="00322D1C" w:rsidRDefault="00322D1C" w:rsidP="00322D1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</w:p>
    <w:p w:rsidR="00322D1C" w:rsidRPr="00322D1C" w:rsidRDefault="00322D1C" w:rsidP="00322D1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322D1C">
        <w:rPr>
          <w:rFonts w:ascii="Times New Roman" w:hAnsi="Times New Roman" w:cs="Times New Roman"/>
          <w:b/>
          <w:sz w:val="26"/>
          <w:szCs w:val="26"/>
        </w:rPr>
        <w:t>о результатах публичных слушаний по рассмотрению проекта Приказа департамента архитектуры и градостроительства Воронежской области «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Об утверждении правил землепользования и застройки Хохольского городского поселения Хохольского муниципального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района Воронежской области</w:t>
      </w:r>
      <w:r w:rsidRPr="00322D1C">
        <w:rPr>
          <w:rFonts w:ascii="Times New Roman" w:hAnsi="Times New Roman" w:cs="Times New Roman"/>
          <w:b/>
          <w:w w:val="107"/>
          <w:sz w:val="26"/>
          <w:szCs w:val="26"/>
        </w:rPr>
        <w:t xml:space="preserve">» </w:t>
      </w:r>
    </w:p>
    <w:p w:rsidR="005764AB" w:rsidRPr="00A274AB" w:rsidRDefault="005764AB" w:rsidP="005764AB">
      <w:pPr>
        <w:pStyle w:val="ConsPlusNormal"/>
        <w:ind w:firstLine="0"/>
        <w:rPr>
          <w:rFonts w:ascii="Times New Roman" w:hAnsi="Times New Roman" w:cs="Times New Roman"/>
          <w:b/>
          <w:w w:val="107"/>
          <w:sz w:val="26"/>
          <w:szCs w:val="26"/>
        </w:rPr>
      </w:pPr>
    </w:p>
    <w:p w:rsidR="005764AB" w:rsidRPr="005764AB" w:rsidRDefault="005764AB" w:rsidP="005764AB">
      <w:pPr>
        <w:rPr>
          <w:b/>
          <w:sz w:val="24"/>
          <w:szCs w:val="24"/>
        </w:rPr>
      </w:pPr>
      <w:r w:rsidRPr="005764AB">
        <w:rPr>
          <w:b/>
          <w:sz w:val="24"/>
          <w:szCs w:val="24"/>
        </w:rPr>
        <w:t xml:space="preserve">от 17 февраля 2020 г.                                                                                                                    </w:t>
      </w:r>
    </w:p>
    <w:p w:rsidR="005764AB" w:rsidRPr="005764AB" w:rsidRDefault="005764AB" w:rsidP="005764AB">
      <w:pPr>
        <w:jc w:val="both"/>
        <w:rPr>
          <w:b/>
          <w:sz w:val="24"/>
          <w:szCs w:val="24"/>
        </w:rPr>
      </w:pPr>
    </w:p>
    <w:p w:rsidR="005764AB" w:rsidRPr="005764AB" w:rsidRDefault="005764AB" w:rsidP="005764A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764AB">
        <w:rPr>
          <w:rFonts w:ascii="Times New Roman" w:eastAsia="Calibri" w:hAnsi="Times New Roman"/>
          <w:sz w:val="24"/>
          <w:szCs w:val="24"/>
        </w:rPr>
        <w:t xml:space="preserve">Собрание участников публичных слушаний проведено 17 февраля 2020 года в 16.00 часов по адресу: </w:t>
      </w:r>
      <w:r w:rsidRPr="005764AB">
        <w:rPr>
          <w:rFonts w:ascii="Times New Roman" w:hAnsi="Times New Roman" w:cs="Times New Roman"/>
          <w:sz w:val="24"/>
          <w:szCs w:val="24"/>
        </w:rPr>
        <w:t>здание,  Воронежская область, Хохольский район, пос. Кузиха, ул. 8-е Марта, д.56.</w:t>
      </w:r>
    </w:p>
    <w:p w:rsidR="005764AB" w:rsidRPr="005764AB" w:rsidRDefault="005764AB" w:rsidP="005764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64AB" w:rsidRPr="005764AB" w:rsidRDefault="005764AB" w:rsidP="005764AB">
      <w:pPr>
        <w:ind w:firstLine="567"/>
        <w:jc w:val="both"/>
        <w:rPr>
          <w:sz w:val="24"/>
          <w:szCs w:val="24"/>
        </w:rPr>
      </w:pPr>
      <w:r w:rsidRPr="005764AB">
        <w:rPr>
          <w:sz w:val="24"/>
          <w:szCs w:val="24"/>
        </w:rPr>
        <w:t>В собрании приняло участие: 16 участников.</w:t>
      </w:r>
    </w:p>
    <w:p w:rsidR="005764AB" w:rsidRPr="005764AB" w:rsidRDefault="005764AB" w:rsidP="005764AB">
      <w:pPr>
        <w:ind w:firstLine="567"/>
        <w:jc w:val="both"/>
        <w:rPr>
          <w:sz w:val="24"/>
          <w:szCs w:val="24"/>
        </w:rPr>
      </w:pPr>
      <w:r w:rsidRPr="005764AB">
        <w:rPr>
          <w:sz w:val="24"/>
          <w:szCs w:val="24"/>
        </w:rPr>
        <w:t xml:space="preserve">Составлен протокол публичных слушаний от 17 февраля 2020 года. </w:t>
      </w:r>
    </w:p>
    <w:p w:rsidR="005764AB" w:rsidRPr="005764AB" w:rsidRDefault="005764AB" w:rsidP="005764AB">
      <w:pPr>
        <w:ind w:firstLine="567"/>
        <w:jc w:val="both"/>
        <w:rPr>
          <w:sz w:val="24"/>
          <w:szCs w:val="24"/>
        </w:rPr>
      </w:pPr>
      <w:r w:rsidRPr="005764AB">
        <w:rPr>
          <w:sz w:val="24"/>
          <w:szCs w:val="24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5764AB" w:rsidRPr="005764AB" w:rsidRDefault="005764AB" w:rsidP="005764AB">
      <w:pPr>
        <w:ind w:firstLine="567"/>
        <w:jc w:val="both"/>
        <w:rPr>
          <w:rFonts w:eastAsia="Calibri"/>
          <w:sz w:val="24"/>
          <w:szCs w:val="24"/>
        </w:rPr>
      </w:pPr>
      <w:r w:rsidRPr="005764AB">
        <w:rPr>
          <w:rFonts w:eastAsia="Calibri"/>
          <w:sz w:val="24"/>
          <w:szCs w:val="24"/>
        </w:rPr>
        <w:t xml:space="preserve">Выводы по результатам публичных слушаний: </w:t>
      </w:r>
    </w:p>
    <w:p w:rsidR="005764AB" w:rsidRPr="005764AB" w:rsidRDefault="005764AB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4AB">
        <w:rPr>
          <w:rFonts w:ascii="Times New Roman" w:eastAsia="Calibri" w:hAnsi="Times New Roman" w:cs="Times New Roman"/>
          <w:sz w:val="24"/>
          <w:szCs w:val="24"/>
        </w:rPr>
        <w:t>1. Считать публичные слушания состоявшимися.</w:t>
      </w:r>
    </w:p>
    <w:p w:rsidR="005764AB" w:rsidRPr="005764AB" w:rsidRDefault="005764AB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4AB">
        <w:rPr>
          <w:rFonts w:ascii="Times New Roman" w:eastAsia="Calibri" w:hAnsi="Times New Roman" w:cs="Times New Roman"/>
          <w:sz w:val="24"/>
          <w:szCs w:val="24"/>
        </w:rPr>
        <w:t>2. Одобрить проект Приказа департамента ар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хитектуры и градостроительства </w:t>
      </w:r>
      <w:r w:rsidRPr="005764AB">
        <w:rPr>
          <w:rFonts w:ascii="Times New Roman" w:eastAsia="Calibri" w:hAnsi="Times New Roman" w:cs="Times New Roman"/>
          <w:sz w:val="24"/>
          <w:szCs w:val="24"/>
        </w:rPr>
        <w:t>Воронежской области «Об утверждении правил земле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пользования и </w:t>
      </w:r>
      <w:r w:rsidRPr="005764AB">
        <w:rPr>
          <w:rFonts w:ascii="Times New Roman" w:eastAsia="Calibri" w:hAnsi="Times New Roman" w:cs="Times New Roman"/>
          <w:sz w:val="24"/>
          <w:szCs w:val="24"/>
        </w:rPr>
        <w:t>застройки Хохольского городского поселе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ния Хохольского муниципального </w:t>
      </w:r>
      <w:r w:rsidRPr="005764AB">
        <w:rPr>
          <w:rFonts w:ascii="Times New Roman" w:eastAsia="Calibri" w:hAnsi="Times New Roman" w:cs="Times New Roman"/>
          <w:sz w:val="24"/>
          <w:szCs w:val="24"/>
        </w:rPr>
        <w:t>района Воронежской области»</w:t>
      </w:r>
      <w:r w:rsidRPr="005764AB">
        <w:rPr>
          <w:rFonts w:ascii="Times New Roman" w:hAnsi="Times New Roman" w:cs="Times New Roman"/>
          <w:w w:val="107"/>
          <w:sz w:val="24"/>
          <w:szCs w:val="24"/>
        </w:rPr>
        <w:t>.</w:t>
      </w:r>
    </w:p>
    <w:p w:rsidR="005764AB" w:rsidRPr="005764AB" w:rsidRDefault="005764AB" w:rsidP="005764AB">
      <w:p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5764AB">
        <w:rPr>
          <w:sz w:val="24"/>
          <w:szCs w:val="24"/>
        </w:rPr>
        <w:t>3. Настоящее заключение подле</w:t>
      </w:r>
      <w:r>
        <w:rPr>
          <w:sz w:val="24"/>
          <w:szCs w:val="24"/>
        </w:rPr>
        <w:t xml:space="preserve">жит обнародованию в порядке, </w:t>
      </w:r>
      <w:r w:rsidRPr="005764AB">
        <w:rPr>
          <w:sz w:val="24"/>
          <w:szCs w:val="24"/>
        </w:rPr>
        <w:t>установленном статьей 46 Устава Хо</w:t>
      </w:r>
      <w:r>
        <w:rPr>
          <w:sz w:val="24"/>
          <w:szCs w:val="24"/>
        </w:rPr>
        <w:t xml:space="preserve">хольского городского поселения </w:t>
      </w:r>
      <w:r w:rsidRPr="005764AB">
        <w:rPr>
          <w:sz w:val="24"/>
          <w:szCs w:val="24"/>
        </w:rPr>
        <w:t>Хохольского муниципального района Во</w:t>
      </w:r>
      <w:r>
        <w:rPr>
          <w:sz w:val="24"/>
          <w:szCs w:val="24"/>
        </w:rPr>
        <w:t>ронежской области и размещению</w:t>
      </w:r>
      <w:r w:rsidRPr="005764AB">
        <w:rPr>
          <w:sz w:val="24"/>
          <w:szCs w:val="24"/>
        </w:rPr>
        <w:t xml:space="preserve"> на официальном сайте администрации Хо</w:t>
      </w:r>
      <w:r>
        <w:rPr>
          <w:sz w:val="24"/>
          <w:szCs w:val="24"/>
        </w:rPr>
        <w:t xml:space="preserve">хольского городского поселения </w:t>
      </w:r>
      <w:r w:rsidRPr="005764AB">
        <w:rPr>
          <w:sz w:val="24"/>
          <w:szCs w:val="24"/>
        </w:rPr>
        <w:t>Хохольского муниципальног</w:t>
      </w:r>
      <w:r>
        <w:rPr>
          <w:sz w:val="24"/>
          <w:szCs w:val="24"/>
        </w:rPr>
        <w:t xml:space="preserve">о района Воронежской области в </w:t>
      </w:r>
      <w:r w:rsidRPr="005764AB">
        <w:rPr>
          <w:sz w:val="24"/>
          <w:szCs w:val="24"/>
        </w:rPr>
        <w:t>информационно-телекоммуникационной сети «Интернет».</w:t>
      </w:r>
    </w:p>
    <w:p w:rsidR="005764AB" w:rsidRPr="005764AB" w:rsidRDefault="005764AB" w:rsidP="005764AB">
      <w:pPr>
        <w:tabs>
          <w:tab w:val="left" w:pos="851"/>
          <w:tab w:val="left" w:pos="993"/>
        </w:tabs>
        <w:jc w:val="both"/>
        <w:rPr>
          <w:b/>
          <w:sz w:val="24"/>
          <w:szCs w:val="24"/>
        </w:rPr>
      </w:pPr>
    </w:p>
    <w:p w:rsidR="005764AB" w:rsidRPr="005764AB" w:rsidRDefault="005764AB" w:rsidP="005764AB">
      <w:pPr>
        <w:tabs>
          <w:tab w:val="left" w:pos="851"/>
          <w:tab w:val="left" w:pos="993"/>
        </w:tabs>
        <w:jc w:val="both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5764AB" w:rsidRPr="005764AB" w:rsidTr="001C46B7">
        <w:tc>
          <w:tcPr>
            <w:tcW w:w="4219" w:type="dxa"/>
            <w:shd w:val="clear" w:color="auto" w:fill="auto"/>
          </w:tcPr>
          <w:p w:rsidR="005764AB" w:rsidRPr="005764AB" w:rsidRDefault="005764AB" w:rsidP="001C46B7">
            <w:pPr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Председатель комиссии </w:t>
            </w:r>
          </w:p>
          <w:p w:rsidR="005764AB" w:rsidRPr="005764AB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5764AB" w:rsidRPr="005764AB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764AB" w:rsidRPr="005764AB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                                           А. Ю. Родивилов</w:t>
            </w:r>
          </w:p>
          <w:p w:rsidR="005764AB" w:rsidRPr="005764AB" w:rsidRDefault="005764AB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5764AB" w:rsidRPr="005764AB" w:rsidRDefault="005764AB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5764AB">
              <w:rPr>
                <w:rFonts w:eastAsia="Calibri"/>
                <w:sz w:val="24"/>
                <w:szCs w:val="24"/>
              </w:rPr>
              <w:t xml:space="preserve">                                           Н. И. Грибанова</w:t>
            </w:r>
          </w:p>
        </w:tc>
      </w:tr>
    </w:tbl>
    <w:p w:rsidR="005764AB" w:rsidRDefault="005764AB" w:rsidP="005764AB">
      <w:pPr>
        <w:jc w:val="both"/>
      </w:pPr>
    </w:p>
    <w:p w:rsidR="005764AB" w:rsidRPr="005764AB" w:rsidRDefault="005764AB" w:rsidP="005764AB">
      <w:pPr>
        <w:jc w:val="both"/>
        <w:rPr>
          <w:sz w:val="24"/>
          <w:szCs w:val="24"/>
        </w:rPr>
      </w:pPr>
    </w:p>
    <w:p w:rsidR="005764AB" w:rsidRPr="005764AB" w:rsidRDefault="005764AB" w:rsidP="005764AB">
      <w:pPr>
        <w:jc w:val="both"/>
        <w:rPr>
          <w:sz w:val="24"/>
          <w:szCs w:val="24"/>
        </w:rPr>
      </w:pPr>
    </w:p>
    <w:p w:rsidR="005764AB" w:rsidRPr="005764AB" w:rsidRDefault="005764AB" w:rsidP="005764AB">
      <w:pPr>
        <w:jc w:val="both"/>
        <w:rPr>
          <w:sz w:val="24"/>
          <w:szCs w:val="24"/>
        </w:rPr>
      </w:pPr>
    </w:p>
    <w:p w:rsidR="0040443C" w:rsidRPr="005764AB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40443C" w:rsidRDefault="0040443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5764AB" w:rsidRPr="00322D1C" w:rsidRDefault="005764AB" w:rsidP="005764AB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</w:t>
      </w:r>
      <w:r w:rsidRPr="00322D1C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</w:p>
    <w:p w:rsidR="005764AB" w:rsidRPr="00322D1C" w:rsidRDefault="005764AB" w:rsidP="00322D1C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322D1C">
        <w:rPr>
          <w:rFonts w:ascii="Times New Roman" w:hAnsi="Times New Roman" w:cs="Times New Roman"/>
          <w:b/>
          <w:sz w:val="26"/>
          <w:szCs w:val="26"/>
        </w:rPr>
        <w:t>о результатах публичных слушаний по рассмотрению проекта Приказа департамента архитектуры и градостроительства Воронежской области «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Об утверждении правил землепользования и застройки</w:t>
      </w:r>
      <w:r w:rsidR="00322D1C"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Хохольского городского поселения Хохольского муниципального</w:t>
      </w:r>
      <w:r w:rsidR="00322D1C" w:rsidRPr="00322D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2D1C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района Воронежской области</w:t>
      </w:r>
      <w:r w:rsidRPr="00322D1C">
        <w:rPr>
          <w:rFonts w:ascii="Times New Roman" w:hAnsi="Times New Roman" w:cs="Times New Roman"/>
          <w:b/>
          <w:w w:val="107"/>
          <w:sz w:val="26"/>
          <w:szCs w:val="26"/>
        </w:rPr>
        <w:t xml:space="preserve">» </w:t>
      </w:r>
    </w:p>
    <w:p w:rsidR="005764AB" w:rsidRPr="00A274AB" w:rsidRDefault="005764AB" w:rsidP="005764AB">
      <w:pPr>
        <w:pStyle w:val="ConsPlusNormal"/>
        <w:ind w:firstLine="0"/>
        <w:rPr>
          <w:rFonts w:ascii="Times New Roman" w:hAnsi="Times New Roman" w:cs="Times New Roman"/>
          <w:b/>
          <w:w w:val="107"/>
          <w:sz w:val="26"/>
          <w:szCs w:val="26"/>
        </w:rPr>
      </w:pPr>
    </w:p>
    <w:p w:rsidR="005764AB" w:rsidRPr="00322D1C" w:rsidRDefault="005764AB" w:rsidP="005764AB">
      <w:pPr>
        <w:rPr>
          <w:b/>
          <w:sz w:val="24"/>
          <w:szCs w:val="24"/>
        </w:rPr>
      </w:pPr>
      <w:r w:rsidRPr="00322D1C">
        <w:rPr>
          <w:b/>
          <w:sz w:val="24"/>
          <w:szCs w:val="24"/>
        </w:rPr>
        <w:t xml:space="preserve">от 17 февраля 2020 г.                                                                                                                    </w:t>
      </w:r>
    </w:p>
    <w:p w:rsidR="005764AB" w:rsidRPr="00322D1C" w:rsidRDefault="005764AB" w:rsidP="005764AB">
      <w:pPr>
        <w:jc w:val="both"/>
        <w:rPr>
          <w:b/>
          <w:sz w:val="24"/>
          <w:szCs w:val="24"/>
        </w:rPr>
      </w:pPr>
    </w:p>
    <w:p w:rsidR="005764AB" w:rsidRPr="00322D1C" w:rsidRDefault="005764AB" w:rsidP="005764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D1C">
        <w:rPr>
          <w:rFonts w:ascii="Times New Roman" w:eastAsia="Calibri" w:hAnsi="Times New Roman"/>
          <w:sz w:val="24"/>
          <w:szCs w:val="24"/>
        </w:rPr>
        <w:t xml:space="preserve">Собрание участников публичных слушаний проведено 17 февраля 2020 года в 10.00 часов по адресу: </w:t>
      </w:r>
      <w:r w:rsidRPr="00322D1C">
        <w:rPr>
          <w:rFonts w:ascii="Times New Roman" w:hAnsi="Times New Roman" w:cs="Times New Roman"/>
          <w:sz w:val="24"/>
          <w:szCs w:val="24"/>
        </w:rPr>
        <w:t>Хохольский сельский клуб,  Воронежская область, Хохольский район, с. Хохол, пер. Советский, д.3.</w:t>
      </w:r>
    </w:p>
    <w:p w:rsidR="005764AB" w:rsidRPr="00322D1C" w:rsidRDefault="005764AB" w:rsidP="005764AB">
      <w:pPr>
        <w:jc w:val="both"/>
        <w:rPr>
          <w:sz w:val="24"/>
          <w:szCs w:val="24"/>
        </w:rPr>
      </w:pPr>
      <w:r w:rsidRPr="00322D1C">
        <w:rPr>
          <w:sz w:val="24"/>
          <w:szCs w:val="24"/>
        </w:rPr>
        <w:t xml:space="preserve">В собрании приняло участие: </w:t>
      </w:r>
      <w:r w:rsidR="00315438">
        <w:rPr>
          <w:sz w:val="24"/>
          <w:szCs w:val="24"/>
        </w:rPr>
        <w:t>20</w:t>
      </w:r>
      <w:r w:rsidRPr="00322D1C">
        <w:rPr>
          <w:sz w:val="24"/>
          <w:szCs w:val="24"/>
        </w:rPr>
        <w:t xml:space="preserve"> участников.</w:t>
      </w:r>
    </w:p>
    <w:p w:rsidR="005764AB" w:rsidRPr="00322D1C" w:rsidRDefault="005764AB" w:rsidP="005764AB">
      <w:pPr>
        <w:jc w:val="both"/>
        <w:rPr>
          <w:sz w:val="24"/>
          <w:szCs w:val="24"/>
        </w:rPr>
      </w:pPr>
      <w:r w:rsidRPr="00322D1C">
        <w:rPr>
          <w:sz w:val="24"/>
          <w:szCs w:val="24"/>
        </w:rPr>
        <w:t xml:space="preserve">Составлен протокол публичных слушаний от 17 февраля 2020 года. </w:t>
      </w:r>
    </w:p>
    <w:p w:rsidR="005764AB" w:rsidRPr="00322D1C" w:rsidRDefault="005764AB" w:rsidP="005764AB">
      <w:pPr>
        <w:jc w:val="both"/>
        <w:rPr>
          <w:sz w:val="24"/>
          <w:szCs w:val="24"/>
        </w:rPr>
      </w:pPr>
      <w:r w:rsidRPr="00322D1C">
        <w:rPr>
          <w:sz w:val="24"/>
          <w:szCs w:val="24"/>
        </w:rPr>
        <w:t xml:space="preserve">За время проведения публичных слушаний от участников публичных слушаний предложений и замечаний не поступило. </w:t>
      </w:r>
    </w:p>
    <w:p w:rsidR="005764AB" w:rsidRPr="00322D1C" w:rsidRDefault="005764AB" w:rsidP="005764AB">
      <w:pPr>
        <w:ind w:firstLine="567"/>
        <w:jc w:val="both"/>
        <w:rPr>
          <w:rFonts w:eastAsia="Calibri"/>
          <w:sz w:val="24"/>
          <w:szCs w:val="24"/>
        </w:rPr>
      </w:pPr>
      <w:r w:rsidRPr="00322D1C">
        <w:rPr>
          <w:rFonts w:eastAsia="Calibri"/>
          <w:sz w:val="24"/>
          <w:szCs w:val="24"/>
        </w:rPr>
        <w:t xml:space="preserve">Выводы по результатам публичных слушаний: </w:t>
      </w:r>
    </w:p>
    <w:p w:rsidR="005764AB" w:rsidRPr="00322D1C" w:rsidRDefault="005764AB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D1C">
        <w:rPr>
          <w:rFonts w:ascii="Times New Roman" w:eastAsia="Calibri" w:hAnsi="Times New Roman" w:cs="Times New Roman"/>
          <w:sz w:val="24"/>
          <w:szCs w:val="24"/>
        </w:rPr>
        <w:t>1. Считать публичные слушания состоявшимися.</w:t>
      </w:r>
    </w:p>
    <w:p w:rsidR="005764AB" w:rsidRDefault="005764AB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D1C">
        <w:rPr>
          <w:rFonts w:ascii="Times New Roman" w:eastAsia="Calibri" w:hAnsi="Times New Roman" w:cs="Times New Roman"/>
          <w:sz w:val="24"/>
          <w:szCs w:val="24"/>
        </w:rPr>
        <w:t>2. Одобрить проект Приказа департамента ар</w:t>
      </w:r>
      <w:r w:rsidR="00322D1C">
        <w:rPr>
          <w:rFonts w:ascii="Times New Roman" w:eastAsia="Calibri" w:hAnsi="Times New Roman" w:cs="Times New Roman"/>
          <w:sz w:val="24"/>
          <w:szCs w:val="24"/>
        </w:rPr>
        <w:t xml:space="preserve">хитектуры и градостроительства </w:t>
      </w:r>
      <w:r w:rsidRPr="00322D1C">
        <w:rPr>
          <w:rFonts w:ascii="Times New Roman" w:eastAsia="Calibri" w:hAnsi="Times New Roman" w:cs="Times New Roman"/>
          <w:sz w:val="24"/>
          <w:szCs w:val="24"/>
        </w:rPr>
        <w:t>Воронежской области «Об утверждени</w:t>
      </w:r>
      <w:r w:rsidR="00322D1C">
        <w:rPr>
          <w:rFonts w:ascii="Times New Roman" w:eastAsia="Calibri" w:hAnsi="Times New Roman" w:cs="Times New Roman"/>
          <w:sz w:val="24"/>
          <w:szCs w:val="24"/>
        </w:rPr>
        <w:t xml:space="preserve">и правил землепользования и </w:t>
      </w:r>
      <w:r w:rsidRPr="00322D1C">
        <w:rPr>
          <w:rFonts w:ascii="Times New Roman" w:eastAsia="Calibri" w:hAnsi="Times New Roman" w:cs="Times New Roman"/>
          <w:sz w:val="24"/>
          <w:szCs w:val="24"/>
        </w:rPr>
        <w:t>застройки Хохольского городского поселе</w:t>
      </w:r>
      <w:r w:rsidR="00322D1C">
        <w:rPr>
          <w:rFonts w:ascii="Times New Roman" w:eastAsia="Calibri" w:hAnsi="Times New Roman" w:cs="Times New Roman"/>
          <w:sz w:val="24"/>
          <w:szCs w:val="24"/>
        </w:rPr>
        <w:t xml:space="preserve">ния Хохольского муниципального </w:t>
      </w:r>
      <w:r w:rsidRPr="00322D1C">
        <w:rPr>
          <w:rFonts w:ascii="Times New Roman" w:eastAsia="Calibri" w:hAnsi="Times New Roman" w:cs="Times New Roman"/>
          <w:sz w:val="24"/>
          <w:szCs w:val="24"/>
        </w:rPr>
        <w:t>района Воронежской области» с учетом замечаний:</w:t>
      </w:r>
    </w:p>
    <w:p w:rsidR="00322D1C" w:rsidRPr="00322D1C" w:rsidRDefault="00322D1C" w:rsidP="005764AB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51"/>
        <w:gridCol w:w="5618"/>
      </w:tblGrid>
      <w:tr w:rsidR="005764AB" w:rsidRPr="00322D1C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1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1C">
              <w:rPr>
                <w:rFonts w:ascii="Times New Roman" w:hAnsi="Times New Roman" w:cs="Times New Roman"/>
                <w:sz w:val="24"/>
                <w:szCs w:val="24"/>
              </w:rPr>
              <w:t>Предложение/замечание</w:t>
            </w:r>
          </w:p>
        </w:tc>
      </w:tr>
      <w:tr w:rsidR="005764AB" w:rsidRPr="00322D1C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3043D4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43D4">
              <w:rPr>
                <w:rFonts w:ascii="Times New Roman" w:hAnsi="Times New Roman" w:cs="Times New Roman"/>
                <w:sz w:val="24"/>
                <w:szCs w:val="24"/>
              </w:rPr>
              <w:t>Белозерова И. В</w:t>
            </w:r>
            <w:r w:rsidR="005764AB" w:rsidRPr="00304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322D1C">
              <w:rPr>
                <w:sz w:val="24"/>
                <w:szCs w:val="24"/>
                <w:u w:val="single"/>
              </w:rPr>
              <w:t>Замечание №1:</w:t>
            </w:r>
          </w:p>
          <w:p w:rsidR="005764AB" w:rsidRPr="00322D1C" w:rsidRDefault="005764AB" w:rsidP="001C46B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2D1C">
              <w:rPr>
                <w:sz w:val="24"/>
                <w:szCs w:val="24"/>
              </w:rPr>
              <w:t xml:space="preserve">Включить в территориальную зону - </w:t>
            </w:r>
            <w:r w:rsidRPr="00322D1C">
              <w:rPr>
                <w:b/>
                <w:sz w:val="24"/>
                <w:szCs w:val="24"/>
              </w:rPr>
              <w:t>СХ2</w:t>
            </w:r>
            <w:r w:rsidRPr="00322D1C">
              <w:rPr>
                <w:sz w:val="24"/>
                <w:szCs w:val="24"/>
              </w:rPr>
              <w:t xml:space="preserve"> (зона  сельскохозяйственного производства  в составе земель населенных пунктов) земельный участок, с кадастровым номером 36:31:4100007:300, общей площадью (с учетом перераспределения) 9966 кв.м., вид разрешенного использования: хранение и переработка сельскохозяйственной продукции, расположенный по адресу: Воронежская область, Хохольский район</w:t>
            </w:r>
            <w:r w:rsidR="003043D4">
              <w:rPr>
                <w:sz w:val="24"/>
                <w:szCs w:val="24"/>
              </w:rPr>
              <w:t>, с. Хохол, ул. Горького, уч.65</w:t>
            </w:r>
            <w:r w:rsidRPr="00322D1C">
              <w:rPr>
                <w:sz w:val="24"/>
                <w:szCs w:val="24"/>
              </w:rPr>
              <w:t xml:space="preserve">, так как границы вновь образованного данного земельного участка   расположены в территориальной зоне - </w:t>
            </w:r>
            <w:r w:rsidRPr="00322D1C">
              <w:rPr>
                <w:b/>
                <w:sz w:val="24"/>
                <w:szCs w:val="24"/>
              </w:rPr>
              <w:t>СХ2</w:t>
            </w:r>
            <w:r w:rsidRPr="00322D1C">
              <w:rPr>
                <w:sz w:val="24"/>
                <w:szCs w:val="24"/>
              </w:rPr>
              <w:t xml:space="preserve"> (зона сельскохозяйственного производства  в составе земель населенных пунктов) и в территориальной зоне – </w:t>
            </w:r>
            <w:r w:rsidRPr="00322D1C">
              <w:rPr>
                <w:b/>
                <w:sz w:val="24"/>
                <w:szCs w:val="24"/>
              </w:rPr>
              <w:t>СХ1</w:t>
            </w:r>
            <w:r w:rsidRPr="00322D1C">
              <w:rPr>
                <w:sz w:val="24"/>
                <w:szCs w:val="24"/>
              </w:rPr>
              <w:t xml:space="preserve"> (зона сельскохозяйственного использования  в составе земель населенных пунктов)</w:t>
            </w:r>
          </w:p>
        </w:tc>
      </w:tr>
      <w:tr w:rsidR="005764AB" w:rsidRPr="00322D1C" w:rsidTr="001C46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3043D4" w:rsidP="001C46B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43D4">
              <w:rPr>
                <w:rFonts w:ascii="Times New Roman" w:hAnsi="Times New Roman" w:cs="Times New Roman"/>
                <w:sz w:val="24"/>
                <w:szCs w:val="24"/>
              </w:rPr>
              <w:t>Ложкин Е. И.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B" w:rsidRPr="00322D1C" w:rsidRDefault="005764AB" w:rsidP="001C46B7">
            <w:pPr>
              <w:rPr>
                <w:sz w:val="24"/>
                <w:szCs w:val="24"/>
              </w:rPr>
            </w:pPr>
            <w:r w:rsidRPr="00322D1C">
              <w:rPr>
                <w:sz w:val="24"/>
                <w:szCs w:val="24"/>
                <w:u w:val="single"/>
              </w:rPr>
              <w:t>Замечание №2:</w:t>
            </w:r>
            <w:r w:rsidRPr="00322D1C">
              <w:rPr>
                <w:sz w:val="24"/>
                <w:szCs w:val="24"/>
              </w:rPr>
              <w:t xml:space="preserve"> </w:t>
            </w:r>
          </w:p>
          <w:p w:rsidR="005764AB" w:rsidRPr="00322D1C" w:rsidRDefault="005764AB" w:rsidP="001C46B7">
            <w:pPr>
              <w:spacing w:line="276" w:lineRule="auto"/>
              <w:jc w:val="both"/>
              <w:rPr>
                <w:sz w:val="24"/>
                <w:szCs w:val="24"/>
                <w:u w:val="single"/>
              </w:rPr>
            </w:pPr>
            <w:r w:rsidRPr="00322D1C">
              <w:rPr>
                <w:sz w:val="24"/>
                <w:szCs w:val="24"/>
              </w:rPr>
              <w:t xml:space="preserve"> В текстовой части ПЗЗ </w:t>
            </w:r>
            <w:r w:rsidRPr="00322D1C">
              <w:rPr>
                <w:rFonts w:eastAsia="Calibri"/>
                <w:bCs/>
                <w:sz w:val="24"/>
                <w:szCs w:val="24"/>
                <w:lang w:eastAsia="en-US"/>
              </w:rPr>
              <w:t>пп. 21.10 «</w:t>
            </w:r>
            <w:r w:rsidRPr="00322D1C">
              <w:rPr>
                <w:sz w:val="24"/>
                <w:szCs w:val="24"/>
              </w:rPr>
              <w:t>Зона сельскохозяйственного производства  в составе земель населенных пунктов</w:t>
            </w:r>
            <w:r w:rsidRPr="00322D1C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– СХ2»  </w:t>
            </w:r>
            <w:r w:rsidRPr="00322D1C">
              <w:rPr>
                <w:sz w:val="24"/>
                <w:szCs w:val="24"/>
              </w:rPr>
              <w:t>таблицы «</w:t>
            </w:r>
            <w:r w:rsidRPr="00322D1C">
              <w:rPr>
                <w:rFonts w:eastAsia="Calibri"/>
                <w:bCs/>
                <w:sz w:val="24"/>
                <w:szCs w:val="24"/>
                <w:lang w:eastAsia="en-US"/>
              </w:rPr>
              <w:t>Градостроительный регламент»</w:t>
            </w:r>
            <w:r w:rsidRPr="00322D1C">
              <w:rPr>
                <w:sz w:val="24"/>
                <w:szCs w:val="24"/>
              </w:rPr>
              <w:t xml:space="preserve"> основные виды разрешенного использования земельных участков и объектов капитального строительства дополнить  вид разрешенного использования земельных участков: рыбоводство   </w:t>
            </w:r>
          </w:p>
        </w:tc>
      </w:tr>
    </w:tbl>
    <w:p w:rsidR="005764AB" w:rsidRPr="00322D1C" w:rsidRDefault="005764AB" w:rsidP="005764AB">
      <w:pPr>
        <w:pStyle w:val="ConsPlusNormal"/>
        <w:ind w:firstLine="0"/>
        <w:jc w:val="both"/>
        <w:rPr>
          <w:rFonts w:ascii="Times New Roman" w:hAnsi="Times New Roman" w:cs="Times New Roman"/>
          <w:w w:val="107"/>
          <w:sz w:val="24"/>
          <w:szCs w:val="24"/>
        </w:rPr>
      </w:pPr>
    </w:p>
    <w:p w:rsidR="005764AB" w:rsidRPr="00322D1C" w:rsidRDefault="005764AB" w:rsidP="005764AB">
      <w:pPr>
        <w:tabs>
          <w:tab w:val="left" w:pos="851"/>
          <w:tab w:val="left" w:pos="993"/>
        </w:tabs>
        <w:rPr>
          <w:sz w:val="24"/>
          <w:szCs w:val="24"/>
        </w:rPr>
      </w:pPr>
      <w:r w:rsidRPr="00322D1C">
        <w:rPr>
          <w:sz w:val="24"/>
          <w:szCs w:val="24"/>
        </w:rPr>
        <w:t>3. Настоящее заключение подле</w:t>
      </w:r>
      <w:r w:rsidR="00322D1C">
        <w:rPr>
          <w:sz w:val="24"/>
          <w:szCs w:val="24"/>
        </w:rPr>
        <w:t xml:space="preserve">жит обнародованию в порядке,   </w:t>
      </w:r>
      <w:r w:rsidRPr="00322D1C">
        <w:rPr>
          <w:sz w:val="24"/>
          <w:szCs w:val="24"/>
        </w:rPr>
        <w:t>установленном статьей 46 Устава Хохольск</w:t>
      </w:r>
      <w:r w:rsidR="00322D1C">
        <w:rPr>
          <w:sz w:val="24"/>
          <w:szCs w:val="24"/>
        </w:rPr>
        <w:t xml:space="preserve">ого городского поселения </w:t>
      </w:r>
      <w:r w:rsidRPr="00322D1C">
        <w:rPr>
          <w:sz w:val="24"/>
          <w:szCs w:val="24"/>
        </w:rPr>
        <w:t>Хохольского муниципального района Во</w:t>
      </w:r>
      <w:r w:rsidR="00322D1C">
        <w:rPr>
          <w:sz w:val="24"/>
          <w:szCs w:val="24"/>
        </w:rPr>
        <w:t xml:space="preserve">ронежской области и размещению </w:t>
      </w:r>
      <w:r w:rsidRPr="00322D1C">
        <w:rPr>
          <w:sz w:val="24"/>
          <w:szCs w:val="24"/>
        </w:rPr>
        <w:t xml:space="preserve"> на официальном сайте администрации Хо</w:t>
      </w:r>
      <w:r w:rsidR="00322D1C">
        <w:rPr>
          <w:sz w:val="24"/>
          <w:szCs w:val="24"/>
        </w:rPr>
        <w:t xml:space="preserve">хольского городского поселения </w:t>
      </w:r>
      <w:r w:rsidRPr="00322D1C">
        <w:rPr>
          <w:sz w:val="24"/>
          <w:szCs w:val="24"/>
        </w:rPr>
        <w:t>Хохольского муниципальног</w:t>
      </w:r>
      <w:r w:rsidR="00322D1C">
        <w:rPr>
          <w:sz w:val="24"/>
          <w:szCs w:val="24"/>
        </w:rPr>
        <w:t xml:space="preserve">о района Воронежской области в </w:t>
      </w:r>
      <w:r w:rsidRPr="00322D1C">
        <w:rPr>
          <w:sz w:val="24"/>
          <w:szCs w:val="24"/>
        </w:rPr>
        <w:t xml:space="preserve"> информационно-телекоммуникационной сети «Интернет».</w:t>
      </w:r>
    </w:p>
    <w:p w:rsidR="005764AB" w:rsidRPr="00322D1C" w:rsidRDefault="005764AB" w:rsidP="005764AB">
      <w:pPr>
        <w:tabs>
          <w:tab w:val="left" w:pos="851"/>
          <w:tab w:val="left" w:pos="993"/>
        </w:tabs>
        <w:rPr>
          <w:sz w:val="24"/>
          <w:szCs w:val="24"/>
        </w:rPr>
      </w:pPr>
    </w:p>
    <w:p w:rsidR="005764AB" w:rsidRDefault="005764AB" w:rsidP="005764AB">
      <w:pPr>
        <w:tabs>
          <w:tab w:val="left" w:pos="851"/>
          <w:tab w:val="left" w:pos="993"/>
        </w:tabs>
        <w:rPr>
          <w:sz w:val="24"/>
          <w:szCs w:val="24"/>
        </w:rPr>
      </w:pPr>
    </w:p>
    <w:p w:rsidR="00322D1C" w:rsidRPr="00322D1C" w:rsidRDefault="00322D1C" w:rsidP="005764AB">
      <w:pPr>
        <w:tabs>
          <w:tab w:val="left" w:pos="851"/>
          <w:tab w:val="left" w:pos="993"/>
        </w:tabs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87"/>
      </w:tblGrid>
      <w:tr w:rsidR="005764AB" w:rsidRPr="00322D1C" w:rsidTr="001C46B7">
        <w:tc>
          <w:tcPr>
            <w:tcW w:w="4219" w:type="dxa"/>
            <w:shd w:val="clear" w:color="auto" w:fill="auto"/>
          </w:tcPr>
          <w:p w:rsidR="005764AB" w:rsidRPr="00322D1C" w:rsidRDefault="005764AB" w:rsidP="001C46B7">
            <w:pPr>
              <w:ind w:right="-1"/>
              <w:jc w:val="both"/>
              <w:rPr>
                <w:rFonts w:eastAsia="Calibri"/>
                <w:sz w:val="24"/>
                <w:szCs w:val="24"/>
              </w:rPr>
            </w:pPr>
            <w:r w:rsidRPr="00322D1C">
              <w:rPr>
                <w:rFonts w:eastAsia="Calibri"/>
                <w:sz w:val="24"/>
                <w:szCs w:val="24"/>
              </w:rPr>
              <w:t xml:space="preserve">Председатель комиссии </w:t>
            </w:r>
          </w:p>
          <w:p w:rsidR="005764AB" w:rsidRPr="00322D1C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5764AB" w:rsidRPr="00322D1C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322D1C">
              <w:rPr>
                <w:rFonts w:eastAsia="Calibri"/>
                <w:sz w:val="24"/>
                <w:szCs w:val="24"/>
              </w:rPr>
              <w:t xml:space="preserve">Секретарь комиссии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5764AB" w:rsidRPr="00322D1C" w:rsidRDefault="005764AB" w:rsidP="001C46B7">
            <w:pPr>
              <w:jc w:val="both"/>
              <w:rPr>
                <w:rFonts w:eastAsia="Calibri"/>
                <w:sz w:val="24"/>
                <w:szCs w:val="24"/>
              </w:rPr>
            </w:pPr>
            <w:r w:rsidRPr="00322D1C">
              <w:rPr>
                <w:rFonts w:eastAsia="Calibri"/>
                <w:sz w:val="24"/>
                <w:szCs w:val="24"/>
              </w:rPr>
              <w:t xml:space="preserve">                                           А. Ю. Родивилов</w:t>
            </w:r>
          </w:p>
          <w:p w:rsidR="005764AB" w:rsidRPr="00322D1C" w:rsidRDefault="005764AB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5764AB" w:rsidRPr="00322D1C" w:rsidRDefault="005764AB" w:rsidP="001C46B7">
            <w:pPr>
              <w:tabs>
                <w:tab w:val="left" w:pos="333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322D1C">
              <w:rPr>
                <w:rFonts w:eastAsia="Calibri"/>
                <w:sz w:val="24"/>
                <w:szCs w:val="24"/>
              </w:rPr>
              <w:t xml:space="preserve">                                           Н. И. Грибанова</w:t>
            </w:r>
          </w:p>
        </w:tc>
      </w:tr>
    </w:tbl>
    <w:p w:rsidR="005764AB" w:rsidRDefault="005764AB" w:rsidP="005764AB">
      <w:pPr>
        <w:jc w:val="both"/>
      </w:pPr>
    </w:p>
    <w:p w:rsidR="005764AB" w:rsidRDefault="005764AB" w:rsidP="005764AB">
      <w:pPr>
        <w:jc w:val="both"/>
      </w:pPr>
    </w:p>
    <w:p w:rsidR="005764AB" w:rsidRDefault="005764AB" w:rsidP="005764AB">
      <w:pPr>
        <w:jc w:val="both"/>
      </w:pPr>
    </w:p>
    <w:p w:rsidR="005764AB" w:rsidRDefault="005764AB" w:rsidP="005764AB">
      <w:pPr>
        <w:jc w:val="both"/>
      </w:pPr>
    </w:p>
    <w:p w:rsidR="005764AB" w:rsidRDefault="005764AB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22D1C" w:rsidRPr="005764AB" w:rsidRDefault="00322D1C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C4A29" w:rsidRPr="00D20AB0" w:rsidRDefault="003C4A29" w:rsidP="00812D96">
      <w:pPr>
        <w:shd w:val="clear" w:color="auto" w:fill="FFFFFF"/>
        <w:spacing w:line="283" w:lineRule="exact"/>
        <w:jc w:val="both"/>
        <w:rPr>
          <w:color w:val="000000"/>
          <w:spacing w:val="7"/>
          <w:sz w:val="24"/>
          <w:szCs w:val="24"/>
        </w:rPr>
      </w:pPr>
    </w:p>
    <w:p w:rsidR="00392DF2" w:rsidRPr="00D20AB0" w:rsidRDefault="00392DF2" w:rsidP="00E83DC4">
      <w:pPr>
        <w:shd w:val="clear" w:color="auto" w:fill="FFFFFF"/>
        <w:spacing w:line="283" w:lineRule="exact"/>
        <w:ind w:left="10"/>
        <w:jc w:val="both"/>
        <w:rPr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22D1C" w:rsidRDefault="00322D1C" w:rsidP="00E83DC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392DF2" w:rsidRPr="00D20AB0" w:rsidRDefault="00392DF2" w:rsidP="00E83DC4">
      <w:pPr>
        <w:shd w:val="clear" w:color="auto" w:fill="FFFFFF"/>
        <w:spacing w:line="283" w:lineRule="exact"/>
        <w:ind w:left="10"/>
        <w:jc w:val="both"/>
        <w:rPr>
          <w:b/>
          <w:sz w:val="24"/>
        </w:rPr>
      </w:pPr>
      <w:r w:rsidRPr="00D20AB0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Pr="00D20AB0">
        <w:rPr>
          <w:b/>
          <w:color w:val="000000"/>
          <w:spacing w:val="6"/>
          <w:sz w:val="24"/>
          <w:szCs w:val="24"/>
        </w:rPr>
        <w:t>Муниципального района Воронежской области Колядин Алексей Николаевич.</w:t>
      </w:r>
    </w:p>
    <w:p w:rsidR="00392DF2" w:rsidRPr="00D20AB0" w:rsidRDefault="00392DF2" w:rsidP="00E83DC4">
      <w:pPr>
        <w:shd w:val="clear" w:color="auto" w:fill="FFFFFF"/>
        <w:spacing w:before="274" w:line="278" w:lineRule="exact"/>
        <w:jc w:val="both"/>
        <w:rPr>
          <w:b/>
          <w:sz w:val="24"/>
        </w:rPr>
      </w:pPr>
      <w:r w:rsidRPr="00D20AB0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D20AB0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392DF2" w:rsidRPr="00D20AB0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sz w:val="24"/>
        </w:rPr>
      </w:pPr>
      <w:r w:rsidRPr="00D20AB0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D20AB0">
        <w:rPr>
          <w:b/>
          <w:color w:val="000000"/>
          <w:spacing w:val="6"/>
          <w:sz w:val="24"/>
          <w:szCs w:val="24"/>
        </w:rPr>
        <w:t>ул. Школьная, д. 4</w:t>
      </w:r>
    </w:p>
    <w:p w:rsidR="00392DF2" w:rsidRPr="00D20AB0" w:rsidRDefault="00392DF2" w:rsidP="00DC7A88">
      <w:pPr>
        <w:shd w:val="clear" w:color="auto" w:fill="FFFFFF"/>
        <w:spacing w:line="278" w:lineRule="exact"/>
        <w:ind w:left="14"/>
        <w:jc w:val="both"/>
        <w:rPr>
          <w:b/>
          <w:sz w:val="24"/>
        </w:rPr>
      </w:pPr>
      <w:r w:rsidRPr="00D20AB0">
        <w:rPr>
          <w:b/>
          <w:color w:val="000000"/>
          <w:spacing w:val="6"/>
          <w:sz w:val="24"/>
          <w:szCs w:val="24"/>
        </w:rPr>
        <w:t>Адрес типографии: 396841 Воронежская область, Хохольский район, р.п.</w:t>
      </w:r>
      <w:r w:rsidR="00DC7A88" w:rsidRPr="00D20AB0">
        <w:rPr>
          <w:b/>
          <w:sz w:val="24"/>
        </w:rPr>
        <w:t xml:space="preserve"> </w:t>
      </w:r>
      <w:r w:rsidRPr="00D20AB0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392DF2" w:rsidRPr="00D20AB0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D20AB0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322D1C">
        <w:rPr>
          <w:b/>
          <w:color w:val="000000"/>
          <w:spacing w:val="6"/>
          <w:sz w:val="24"/>
          <w:szCs w:val="24"/>
        </w:rPr>
        <w:t>17.0</w:t>
      </w:r>
      <w:r w:rsidR="00DC7A88" w:rsidRPr="00D20AB0">
        <w:rPr>
          <w:b/>
          <w:color w:val="000000"/>
          <w:spacing w:val="6"/>
          <w:sz w:val="24"/>
          <w:szCs w:val="24"/>
        </w:rPr>
        <w:t>2</w:t>
      </w:r>
      <w:r w:rsidR="00322D1C">
        <w:rPr>
          <w:b/>
          <w:color w:val="000000"/>
          <w:spacing w:val="6"/>
          <w:sz w:val="24"/>
          <w:szCs w:val="24"/>
        </w:rPr>
        <w:t>.2020</w:t>
      </w:r>
      <w:r w:rsidR="005E2588" w:rsidRPr="00D20AB0">
        <w:rPr>
          <w:b/>
          <w:color w:val="000000"/>
          <w:spacing w:val="6"/>
          <w:sz w:val="24"/>
          <w:szCs w:val="24"/>
        </w:rPr>
        <w:t xml:space="preserve"> года, 1</w:t>
      </w:r>
      <w:r w:rsidR="004C3A30">
        <w:rPr>
          <w:b/>
          <w:color w:val="000000"/>
          <w:spacing w:val="6"/>
          <w:sz w:val="24"/>
          <w:szCs w:val="24"/>
        </w:rPr>
        <w:t>6 часов 15</w:t>
      </w:r>
      <w:bookmarkStart w:id="0" w:name="_GoBack"/>
      <w:bookmarkEnd w:id="0"/>
      <w:r w:rsidRPr="00D20AB0">
        <w:rPr>
          <w:b/>
          <w:color w:val="000000"/>
          <w:spacing w:val="6"/>
          <w:sz w:val="24"/>
          <w:szCs w:val="24"/>
        </w:rPr>
        <w:t xml:space="preserve"> минут</w:t>
      </w:r>
    </w:p>
    <w:p w:rsidR="00392DF2" w:rsidRPr="00D20AB0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D20AB0">
        <w:rPr>
          <w:b/>
          <w:color w:val="000000"/>
          <w:spacing w:val="6"/>
          <w:sz w:val="24"/>
          <w:szCs w:val="24"/>
        </w:rPr>
        <w:t>Тираж 12 экз.</w:t>
      </w:r>
    </w:p>
    <w:p w:rsidR="00392DF2" w:rsidRPr="00D20AB0" w:rsidRDefault="00392DF2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D20AB0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392DF2" w:rsidRPr="00D20AB0" w:rsidRDefault="00392DF2" w:rsidP="00BE1E61">
      <w:pPr>
        <w:shd w:val="clear" w:color="auto" w:fill="FFFFFF"/>
        <w:spacing w:line="278" w:lineRule="exact"/>
        <w:ind w:left="14"/>
        <w:jc w:val="both"/>
        <w:rPr>
          <w:b/>
          <w:sz w:val="24"/>
        </w:rPr>
      </w:pPr>
      <w:r w:rsidRPr="00D20AB0">
        <w:rPr>
          <w:b/>
          <w:color w:val="000000"/>
          <w:spacing w:val="6"/>
          <w:sz w:val="24"/>
          <w:szCs w:val="24"/>
        </w:rPr>
        <w:t>Тираж 12 экз.</w:t>
      </w:r>
    </w:p>
    <w:sectPr w:rsidR="00392DF2" w:rsidRPr="00D20AB0" w:rsidSect="00892DEE">
      <w:type w:val="continuous"/>
      <w:pgSz w:w="11909" w:h="16834"/>
      <w:pgMar w:top="567" w:right="569" w:bottom="1276" w:left="709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4A4" w:rsidRDefault="00DC24A4" w:rsidP="00E83DC4">
      <w:r>
        <w:separator/>
      </w:r>
    </w:p>
  </w:endnote>
  <w:endnote w:type="continuationSeparator" w:id="0">
    <w:p w:rsidR="00DC24A4" w:rsidRDefault="00DC24A4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4A4" w:rsidRDefault="00DC24A4" w:rsidP="00E83DC4">
      <w:r>
        <w:separator/>
      </w:r>
    </w:p>
  </w:footnote>
  <w:footnote w:type="continuationSeparator" w:id="0">
    <w:p w:rsidR="00DC24A4" w:rsidRDefault="00DC24A4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4B497B"/>
    <w:multiLevelType w:val="hybridMultilevel"/>
    <w:tmpl w:val="4156F2D2"/>
    <w:lvl w:ilvl="0" w:tplc="0419000F">
      <w:start w:val="1"/>
      <w:numFmt w:val="decimal"/>
      <w:lvlText w:val="%1."/>
      <w:lvlJc w:val="left"/>
      <w:pPr>
        <w:ind w:left="1159" w:hanging="360"/>
      </w:p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">
    <w:nsid w:val="1B176E72"/>
    <w:multiLevelType w:val="multilevel"/>
    <w:tmpl w:val="DA9631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D1C1D51"/>
    <w:multiLevelType w:val="hybridMultilevel"/>
    <w:tmpl w:val="C9F8C6EE"/>
    <w:lvl w:ilvl="0" w:tplc="379607B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766EB"/>
    <w:multiLevelType w:val="hybridMultilevel"/>
    <w:tmpl w:val="0A9680D4"/>
    <w:lvl w:ilvl="0" w:tplc="0000000D">
      <w:start w:val="1"/>
      <w:numFmt w:val="bullet"/>
      <w:lvlText w:val=""/>
      <w:lvlJc w:val="left"/>
      <w:pPr>
        <w:ind w:left="115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5">
    <w:nsid w:val="4DD77E1F"/>
    <w:multiLevelType w:val="hybridMultilevel"/>
    <w:tmpl w:val="97AAC69E"/>
    <w:lvl w:ilvl="0" w:tplc="0000001C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6">
    <w:nsid w:val="517E0D92"/>
    <w:multiLevelType w:val="hybridMultilevel"/>
    <w:tmpl w:val="9C341B5E"/>
    <w:lvl w:ilvl="0" w:tplc="0000000D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D476C31"/>
    <w:multiLevelType w:val="hybridMultilevel"/>
    <w:tmpl w:val="71927168"/>
    <w:lvl w:ilvl="0" w:tplc="34A2929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1515E"/>
    <w:rsid w:val="00027D27"/>
    <w:rsid w:val="00066F84"/>
    <w:rsid w:val="000754E1"/>
    <w:rsid w:val="000767FD"/>
    <w:rsid w:val="00081C8E"/>
    <w:rsid w:val="00085063"/>
    <w:rsid w:val="000946C9"/>
    <w:rsid w:val="000B00C6"/>
    <w:rsid w:val="000B135D"/>
    <w:rsid w:val="000B1857"/>
    <w:rsid w:val="000C31B8"/>
    <w:rsid w:val="000F6C0A"/>
    <w:rsid w:val="000F6EC5"/>
    <w:rsid w:val="00131DE9"/>
    <w:rsid w:val="00135B71"/>
    <w:rsid w:val="001604C1"/>
    <w:rsid w:val="00160930"/>
    <w:rsid w:val="00165E3F"/>
    <w:rsid w:val="001712BA"/>
    <w:rsid w:val="00171B77"/>
    <w:rsid w:val="00176EAA"/>
    <w:rsid w:val="00197897"/>
    <w:rsid w:val="001B2ED2"/>
    <w:rsid w:val="001B4D23"/>
    <w:rsid w:val="001C4FE6"/>
    <w:rsid w:val="001D4C0C"/>
    <w:rsid w:val="001E50EC"/>
    <w:rsid w:val="001E5AC0"/>
    <w:rsid w:val="001F391E"/>
    <w:rsid w:val="001F6837"/>
    <w:rsid w:val="002000A1"/>
    <w:rsid w:val="002027F1"/>
    <w:rsid w:val="002049EC"/>
    <w:rsid w:val="0021070E"/>
    <w:rsid w:val="00215BB9"/>
    <w:rsid w:val="00215D43"/>
    <w:rsid w:val="0022010C"/>
    <w:rsid w:val="00221C9B"/>
    <w:rsid w:val="00275E17"/>
    <w:rsid w:val="002818F9"/>
    <w:rsid w:val="00293111"/>
    <w:rsid w:val="002A0691"/>
    <w:rsid w:val="002A11FA"/>
    <w:rsid w:val="002E406F"/>
    <w:rsid w:val="002E45BB"/>
    <w:rsid w:val="002F10C1"/>
    <w:rsid w:val="002F3106"/>
    <w:rsid w:val="003036E7"/>
    <w:rsid w:val="003043D4"/>
    <w:rsid w:val="003145F3"/>
    <w:rsid w:val="00315438"/>
    <w:rsid w:val="00316357"/>
    <w:rsid w:val="00316E78"/>
    <w:rsid w:val="00322D1C"/>
    <w:rsid w:val="00343361"/>
    <w:rsid w:val="00357270"/>
    <w:rsid w:val="0036526F"/>
    <w:rsid w:val="003717A9"/>
    <w:rsid w:val="00392DF2"/>
    <w:rsid w:val="003A3FC0"/>
    <w:rsid w:val="003A5D98"/>
    <w:rsid w:val="003C4A29"/>
    <w:rsid w:val="003C4EA3"/>
    <w:rsid w:val="003E07F1"/>
    <w:rsid w:val="0040443C"/>
    <w:rsid w:val="00414A8E"/>
    <w:rsid w:val="00421C7F"/>
    <w:rsid w:val="0042335C"/>
    <w:rsid w:val="00441A97"/>
    <w:rsid w:val="004469E3"/>
    <w:rsid w:val="00447279"/>
    <w:rsid w:val="004525D6"/>
    <w:rsid w:val="004569CB"/>
    <w:rsid w:val="00464C90"/>
    <w:rsid w:val="00486442"/>
    <w:rsid w:val="00492816"/>
    <w:rsid w:val="004B1696"/>
    <w:rsid w:val="004C32D7"/>
    <w:rsid w:val="004C3A30"/>
    <w:rsid w:val="004D226E"/>
    <w:rsid w:val="004F4702"/>
    <w:rsid w:val="005159D8"/>
    <w:rsid w:val="00533F95"/>
    <w:rsid w:val="00561244"/>
    <w:rsid w:val="005615F9"/>
    <w:rsid w:val="005764AB"/>
    <w:rsid w:val="005A0DCA"/>
    <w:rsid w:val="005A12CF"/>
    <w:rsid w:val="005B78E4"/>
    <w:rsid w:val="005C7704"/>
    <w:rsid w:val="005D154C"/>
    <w:rsid w:val="005D34FA"/>
    <w:rsid w:val="005D4C8C"/>
    <w:rsid w:val="005E22F9"/>
    <w:rsid w:val="005E2588"/>
    <w:rsid w:val="005F1284"/>
    <w:rsid w:val="005F3730"/>
    <w:rsid w:val="006001C9"/>
    <w:rsid w:val="00603657"/>
    <w:rsid w:val="00632F73"/>
    <w:rsid w:val="00654E77"/>
    <w:rsid w:val="00662DBA"/>
    <w:rsid w:val="00677456"/>
    <w:rsid w:val="006A3A30"/>
    <w:rsid w:val="006B5CDF"/>
    <w:rsid w:val="006D2BBE"/>
    <w:rsid w:val="006D3FFB"/>
    <w:rsid w:val="006D4FD0"/>
    <w:rsid w:val="006E2A19"/>
    <w:rsid w:val="006E4E0B"/>
    <w:rsid w:val="007015AA"/>
    <w:rsid w:val="00702002"/>
    <w:rsid w:val="007068B9"/>
    <w:rsid w:val="007078E7"/>
    <w:rsid w:val="00720632"/>
    <w:rsid w:val="007465E3"/>
    <w:rsid w:val="0077343F"/>
    <w:rsid w:val="00773541"/>
    <w:rsid w:val="007A4214"/>
    <w:rsid w:val="007A490A"/>
    <w:rsid w:val="007A4D85"/>
    <w:rsid w:val="007C286D"/>
    <w:rsid w:val="007C47A7"/>
    <w:rsid w:val="007C6B61"/>
    <w:rsid w:val="007E514F"/>
    <w:rsid w:val="008056C6"/>
    <w:rsid w:val="00807A31"/>
    <w:rsid w:val="00812D96"/>
    <w:rsid w:val="00820E06"/>
    <w:rsid w:val="0082648F"/>
    <w:rsid w:val="008332BE"/>
    <w:rsid w:val="00854927"/>
    <w:rsid w:val="0087009A"/>
    <w:rsid w:val="00875F1F"/>
    <w:rsid w:val="008829D5"/>
    <w:rsid w:val="00885423"/>
    <w:rsid w:val="00892DEE"/>
    <w:rsid w:val="008A7D6F"/>
    <w:rsid w:val="008C3773"/>
    <w:rsid w:val="008C6C6C"/>
    <w:rsid w:val="008E5B89"/>
    <w:rsid w:val="00957BAD"/>
    <w:rsid w:val="00962DE1"/>
    <w:rsid w:val="009762CC"/>
    <w:rsid w:val="009A7640"/>
    <w:rsid w:val="009B0E76"/>
    <w:rsid w:val="00A029E8"/>
    <w:rsid w:val="00A121BB"/>
    <w:rsid w:val="00A65B9A"/>
    <w:rsid w:val="00AA03B8"/>
    <w:rsid w:val="00AA1CCF"/>
    <w:rsid w:val="00AA678B"/>
    <w:rsid w:val="00AB5BBF"/>
    <w:rsid w:val="00AB7967"/>
    <w:rsid w:val="00AC32B1"/>
    <w:rsid w:val="00AD3FD3"/>
    <w:rsid w:val="00AD7E30"/>
    <w:rsid w:val="00AF21FA"/>
    <w:rsid w:val="00B07328"/>
    <w:rsid w:val="00B15B9A"/>
    <w:rsid w:val="00B27843"/>
    <w:rsid w:val="00B311DA"/>
    <w:rsid w:val="00B36E6F"/>
    <w:rsid w:val="00B4338A"/>
    <w:rsid w:val="00B43C95"/>
    <w:rsid w:val="00B60BC5"/>
    <w:rsid w:val="00B6306D"/>
    <w:rsid w:val="00B9086B"/>
    <w:rsid w:val="00B963FC"/>
    <w:rsid w:val="00BA4944"/>
    <w:rsid w:val="00BE1E61"/>
    <w:rsid w:val="00BE77EC"/>
    <w:rsid w:val="00BF2CE4"/>
    <w:rsid w:val="00C37CF6"/>
    <w:rsid w:val="00C53498"/>
    <w:rsid w:val="00C62753"/>
    <w:rsid w:val="00C85089"/>
    <w:rsid w:val="00C9354F"/>
    <w:rsid w:val="00C95E9C"/>
    <w:rsid w:val="00CA7542"/>
    <w:rsid w:val="00CA77F4"/>
    <w:rsid w:val="00CB22EF"/>
    <w:rsid w:val="00CC73C7"/>
    <w:rsid w:val="00CD5C20"/>
    <w:rsid w:val="00CF263B"/>
    <w:rsid w:val="00D114B7"/>
    <w:rsid w:val="00D20AB0"/>
    <w:rsid w:val="00D2500D"/>
    <w:rsid w:val="00D56533"/>
    <w:rsid w:val="00D6178A"/>
    <w:rsid w:val="00D642E3"/>
    <w:rsid w:val="00D65735"/>
    <w:rsid w:val="00D67C27"/>
    <w:rsid w:val="00D90BA2"/>
    <w:rsid w:val="00DA67E4"/>
    <w:rsid w:val="00DB1539"/>
    <w:rsid w:val="00DB3488"/>
    <w:rsid w:val="00DB7190"/>
    <w:rsid w:val="00DC24A4"/>
    <w:rsid w:val="00DC7A88"/>
    <w:rsid w:val="00E143EA"/>
    <w:rsid w:val="00E401E8"/>
    <w:rsid w:val="00E47D9D"/>
    <w:rsid w:val="00E54541"/>
    <w:rsid w:val="00E66A2C"/>
    <w:rsid w:val="00E674CA"/>
    <w:rsid w:val="00E73D04"/>
    <w:rsid w:val="00E75388"/>
    <w:rsid w:val="00E83DC4"/>
    <w:rsid w:val="00E847E0"/>
    <w:rsid w:val="00EB2ACC"/>
    <w:rsid w:val="00EC5278"/>
    <w:rsid w:val="00ED25A5"/>
    <w:rsid w:val="00EE1BD3"/>
    <w:rsid w:val="00EE576B"/>
    <w:rsid w:val="00EE6306"/>
    <w:rsid w:val="00EF273E"/>
    <w:rsid w:val="00EF54F4"/>
    <w:rsid w:val="00F130C9"/>
    <w:rsid w:val="00F14238"/>
    <w:rsid w:val="00F23666"/>
    <w:rsid w:val="00F242FC"/>
    <w:rsid w:val="00F26A58"/>
    <w:rsid w:val="00F32884"/>
    <w:rsid w:val="00F40F8F"/>
    <w:rsid w:val="00F416A1"/>
    <w:rsid w:val="00F73308"/>
    <w:rsid w:val="00F7550D"/>
    <w:rsid w:val="00F87B37"/>
    <w:rsid w:val="00FA3219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6D8CF9-0205-45E9-9ECE-60DE4462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0"/>
    <w:link w:val="10"/>
    <w:qFormat/>
    <w:locked/>
    <w:rsid w:val="00B6306D"/>
    <w:pPr>
      <w:widowControl/>
      <w:numPr>
        <w:numId w:val="1"/>
      </w:numPr>
      <w:suppressAutoHyphens/>
      <w:autoSpaceDE/>
      <w:autoSpaceDN/>
      <w:adjustRightInd/>
      <w:spacing w:before="120"/>
      <w:outlineLvl w:val="0"/>
    </w:pPr>
    <w:rPr>
      <w:rFonts w:ascii="Arial" w:hAnsi="Arial" w:cs="Arial"/>
      <w:color w:val="010101"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aa">
    <w:name w:val="Заголовок"/>
    <w:basedOn w:val="a"/>
    <w:next w:val="a0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Normal (Web)"/>
    <w:aliases w:val="Обычный (Web)"/>
    <w:basedOn w:val="a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0">
    <w:name w:val="Body Text"/>
    <w:basedOn w:val="a"/>
    <w:link w:val="ac"/>
    <w:uiPriority w:val="99"/>
    <w:rsid w:val="00CC73C7"/>
    <w:pPr>
      <w:spacing w:after="120"/>
    </w:pPr>
  </w:style>
  <w:style w:type="character" w:customStyle="1" w:styleId="ac">
    <w:name w:val="Основной текст Знак"/>
    <w:link w:val="a0"/>
    <w:uiPriority w:val="99"/>
    <w:semiHidden/>
    <w:locked/>
    <w:rsid w:val="00F26A58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F14238"/>
    <w:rPr>
      <w:rFonts w:cs="Times New Roman"/>
      <w:color w:val="000000"/>
      <w:u w:val="single"/>
    </w:rPr>
  </w:style>
  <w:style w:type="paragraph" w:styleId="ae">
    <w:name w:val="Title"/>
    <w:basedOn w:val="a"/>
    <w:next w:val="a"/>
    <w:link w:val="af"/>
    <w:qFormat/>
    <w:locked/>
    <w:rsid w:val="007C286D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character" w:customStyle="1" w:styleId="af">
    <w:name w:val="Название Знак"/>
    <w:link w:val="ae"/>
    <w:rsid w:val="007C286D"/>
    <w:rPr>
      <w:rFonts w:ascii="Times New Roman" w:hAnsi="Times New Roman"/>
      <w:sz w:val="28"/>
      <w:szCs w:val="24"/>
      <w:lang w:eastAsia="ar-SA"/>
    </w:rPr>
  </w:style>
  <w:style w:type="character" w:customStyle="1" w:styleId="10">
    <w:name w:val="Заголовок 1 Знак"/>
    <w:link w:val="1"/>
    <w:rsid w:val="00B6306D"/>
    <w:rPr>
      <w:rFonts w:ascii="Arial" w:hAnsi="Arial" w:cs="Arial"/>
      <w:color w:val="010101"/>
      <w:kern w:val="1"/>
      <w:sz w:val="36"/>
      <w:szCs w:val="36"/>
      <w:lang w:eastAsia="ar-SA"/>
    </w:rPr>
  </w:style>
  <w:style w:type="paragraph" w:customStyle="1" w:styleId="11">
    <w:name w:val="Абзац списка1"/>
    <w:basedOn w:val="a"/>
    <w:rsid w:val="005E258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Основной"/>
    <w:basedOn w:val="a"/>
    <w:rsid w:val="005E2588"/>
    <w:pPr>
      <w:widowControl/>
      <w:autoSpaceDE/>
      <w:autoSpaceDN/>
      <w:adjustRightInd/>
      <w:ind w:firstLine="680"/>
      <w:jc w:val="both"/>
    </w:pPr>
    <w:rPr>
      <w:rFonts w:eastAsia="Calibri"/>
      <w:kern w:val="1"/>
      <w:sz w:val="28"/>
      <w:szCs w:val="24"/>
      <w:lang w:eastAsia="ar-SA"/>
    </w:rPr>
  </w:style>
  <w:style w:type="paragraph" w:styleId="af1">
    <w:name w:val="List Paragraph"/>
    <w:basedOn w:val="a"/>
    <w:link w:val="af2"/>
    <w:uiPriority w:val="34"/>
    <w:qFormat/>
    <w:rsid w:val="005E2588"/>
    <w:pPr>
      <w:suppressAutoHyphens/>
      <w:autoSpaceDE/>
      <w:autoSpaceDN/>
      <w:adjustRightInd/>
      <w:ind w:left="720"/>
      <w:contextualSpacing/>
    </w:pPr>
    <w:rPr>
      <w:rFonts w:eastAsia="Lucida Sans Unicode"/>
      <w:kern w:val="1"/>
      <w:sz w:val="24"/>
      <w:szCs w:val="24"/>
      <w:lang w:eastAsia="en-US"/>
    </w:rPr>
  </w:style>
  <w:style w:type="character" w:customStyle="1" w:styleId="af2">
    <w:name w:val="Абзац списка Знак"/>
    <w:link w:val="af1"/>
    <w:uiPriority w:val="34"/>
    <w:rsid w:val="005E2588"/>
    <w:rPr>
      <w:rFonts w:ascii="Times New Roman" w:eastAsia="Lucida Sans Unicode" w:hAnsi="Times New Roman"/>
      <w:kern w:val="1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locked/>
    <w:rsid w:val="000F6EC5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13</cp:revision>
  <cp:lastPrinted>2020-02-13T06:26:00Z</cp:lastPrinted>
  <dcterms:created xsi:type="dcterms:W3CDTF">2020-01-15T06:39:00Z</dcterms:created>
  <dcterms:modified xsi:type="dcterms:W3CDTF">2020-02-17T06:02:00Z</dcterms:modified>
</cp:coreProperties>
</file>