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2A2A" w:rsidRPr="00D90BA2" w:rsidRDefault="00BE2A2A">
      <w:pPr>
        <w:shd w:val="clear" w:color="auto" w:fill="FFFFFF"/>
        <w:spacing w:line="888" w:lineRule="exact"/>
        <w:ind w:right="10"/>
        <w:jc w:val="center"/>
        <w:rPr>
          <w:b/>
          <w:bCs/>
          <w:color w:val="000000"/>
          <w:spacing w:val="-20"/>
          <w:position w:val="3"/>
          <w:sz w:val="36"/>
          <w:szCs w:val="98"/>
        </w:rPr>
      </w:pPr>
      <w:r w:rsidRPr="00D90BA2">
        <w:rPr>
          <w:b/>
          <w:bCs/>
          <w:color w:val="000000"/>
          <w:spacing w:val="-20"/>
          <w:position w:val="3"/>
          <w:sz w:val="36"/>
          <w:szCs w:val="98"/>
        </w:rPr>
        <w:t>(</w:t>
      </w:r>
      <w:r w:rsidR="00D670BF">
        <w:rPr>
          <w:b/>
          <w:bCs/>
          <w:color w:val="000000"/>
          <w:spacing w:val="-20"/>
          <w:position w:val="3"/>
          <w:sz w:val="36"/>
          <w:szCs w:val="98"/>
        </w:rPr>
        <w:t>03</w:t>
      </w:r>
      <w:r>
        <w:rPr>
          <w:b/>
          <w:bCs/>
          <w:color w:val="000000"/>
          <w:spacing w:val="-20"/>
          <w:position w:val="3"/>
          <w:sz w:val="36"/>
          <w:szCs w:val="98"/>
        </w:rPr>
        <w:t>)</w:t>
      </w:r>
      <w:r w:rsidRPr="00D90BA2">
        <w:rPr>
          <w:b/>
          <w:bCs/>
          <w:color w:val="000000"/>
          <w:spacing w:val="-20"/>
          <w:position w:val="3"/>
          <w:sz w:val="36"/>
          <w:szCs w:val="98"/>
        </w:rPr>
        <w:t xml:space="preserve"> </w:t>
      </w:r>
      <w:r w:rsidR="0059635A">
        <w:rPr>
          <w:b/>
          <w:bCs/>
          <w:color w:val="000000"/>
          <w:spacing w:val="-20"/>
          <w:position w:val="3"/>
          <w:sz w:val="36"/>
          <w:szCs w:val="98"/>
        </w:rPr>
        <w:t>№</w:t>
      </w:r>
      <w:r w:rsidR="00E47859" w:rsidRPr="00E47859">
        <w:rPr>
          <w:b/>
          <w:bCs/>
          <w:spacing w:val="-20"/>
          <w:position w:val="3"/>
          <w:sz w:val="36"/>
          <w:szCs w:val="98"/>
        </w:rPr>
        <w:t>10</w:t>
      </w:r>
    </w:p>
    <w:p w:rsidR="00BE2A2A" w:rsidRDefault="00BE2A2A">
      <w:pPr>
        <w:shd w:val="clear" w:color="auto" w:fill="FFFFFF"/>
        <w:spacing w:line="888" w:lineRule="exact"/>
        <w:ind w:right="10"/>
        <w:jc w:val="center"/>
        <w:rPr>
          <w:b/>
          <w:bCs/>
          <w:color w:val="000000"/>
          <w:spacing w:val="-20"/>
          <w:position w:val="3"/>
          <w:sz w:val="98"/>
          <w:szCs w:val="98"/>
        </w:rPr>
      </w:pPr>
    </w:p>
    <w:p w:rsidR="00BE2A2A" w:rsidRDefault="00BE2A2A">
      <w:pPr>
        <w:shd w:val="clear" w:color="auto" w:fill="FFFFFF"/>
        <w:spacing w:line="888" w:lineRule="exact"/>
        <w:ind w:right="10"/>
        <w:jc w:val="center"/>
      </w:pPr>
      <w:r>
        <w:rPr>
          <w:b/>
          <w:bCs/>
          <w:color w:val="000000"/>
          <w:spacing w:val="-20"/>
          <w:position w:val="3"/>
          <w:sz w:val="98"/>
          <w:szCs w:val="98"/>
        </w:rPr>
        <w:t>ВЕСТНИК</w:t>
      </w:r>
    </w:p>
    <w:p w:rsidR="00BE2A2A" w:rsidRPr="00E83DC4" w:rsidRDefault="00BE2A2A" w:rsidP="00E83DC4">
      <w:pPr>
        <w:shd w:val="clear" w:color="auto" w:fill="FFFFFF"/>
        <w:spacing w:before="100" w:beforeAutospacing="1" w:after="100" w:afterAutospacing="1"/>
        <w:jc w:val="center"/>
        <w:rPr>
          <w:b/>
        </w:rPr>
      </w:pPr>
      <w:r w:rsidRPr="00E83DC4">
        <w:rPr>
          <w:b/>
          <w:color w:val="000000"/>
          <w:spacing w:val="9"/>
          <w:position w:val="2"/>
          <w:sz w:val="54"/>
          <w:szCs w:val="54"/>
        </w:rPr>
        <w:t>муниципальных правовых актов</w:t>
      </w:r>
      <w:r>
        <w:rPr>
          <w:b/>
          <w:color w:val="000000"/>
          <w:spacing w:val="9"/>
          <w:position w:val="2"/>
          <w:sz w:val="54"/>
          <w:szCs w:val="54"/>
        </w:rPr>
        <w:t xml:space="preserve"> </w:t>
      </w:r>
      <w:r w:rsidRPr="00E83DC4">
        <w:rPr>
          <w:b/>
          <w:color w:val="000000"/>
          <w:spacing w:val="9"/>
          <w:position w:val="2"/>
          <w:sz w:val="54"/>
          <w:szCs w:val="54"/>
        </w:rPr>
        <w:t xml:space="preserve">Хохольского городского поселения </w:t>
      </w:r>
      <w:r w:rsidRPr="00E83DC4">
        <w:rPr>
          <w:b/>
          <w:color w:val="000000"/>
          <w:spacing w:val="3"/>
          <w:sz w:val="54"/>
          <w:szCs w:val="54"/>
        </w:rPr>
        <w:t xml:space="preserve">Хохольского муниципального района </w:t>
      </w:r>
      <w:r w:rsidRPr="00E83DC4">
        <w:rPr>
          <w:b/>
          <w:color w:val="000000"/>
          <w:spacing w:val="1"/>
          <w:sz w:val="54"/>
          <w:szCs w:val="54"/>
        </w:rPr>
        <w:t>Воронежской области</w:t>
      </w:r>
    </w:p>
    <w:p w:rsidR="0081368E" w:rsidRPr="0081368E" w:rsidRDefault="00E47859" w:rsidP="0081368E">
      <w:pPr>
        <w:shd w:val="clear" w:color="auto" w:fill="FFFFFF"/>
        <w:spacing w:before="3408"/>
        <w:ind w:left="34"/>
        <w:jc w:val="center"/>
        <w:rPr>
          <w:b/>
          <w:bCs/>
          <w:color w:val="000000"/>
          <w:spacing w:val="-5"/>
          <w:sz w:val="36"/>
          <w:szCs w:val="36"/>
        </w:rPr>
      </w:pPr>
      <w:r>
        <w:rPr>
          <w:b/>
          <w:bCs/>
          <w:color w:val="000000"/>
          <w:spacing w:val="-5"/>
          <w:sz w:val="36"/>
          <w:szCs w:val="36"/>
        </w:rPr>
        <w:t>17.03.2023</w:t>
      </w:r>
      <w:r w:rsidR="00BE2A2A">
        <w:rPr>
          <w:b/>
          <w:bCs/>
          <w:color w:val="000000"/>
          <w:spacing w:val="-5"/>
          <w:sz w:val="36"/>
          <w:szCs w:val="36"/>
        </w:rPr>
        <w:t xml:space="preserve">  год</w:t>
      </w:r>
    </w:p>
    <w:p w:rsidR="00BE2A2A" w:rsidRDefault="00BE2A2A">
      <w:pPr>
        <w:shd w:val="clear" w:color="auto" w:fill="FFFFFF"/>
        <w:spacing w:before="1651"/>
        <w:ind w:left="34"/>
        <w:jc w:val="center"/>
      </w:pPr>
      <w:r>
        <w:rPr>
          <w:b/>
          <w:bCs/>
          <w:color w:val="000000"/>
          <w:spacing w:val="-4"/>
          <w:sz w:val="36"/>
          <w:szCs w:val="36"/>
        </w:rPr>
        <w:t>Учредитель:</w:t>
      </w:r>
    </w:p>
    <w:p w:rsidR="00BE2A2A" w:rsidRPr="00E83DC4" w:rsidRDefault="00BE2A2A" w:rsidP="00131E7F">
      <w:pPr>
        <w:shd w:val="clear" w:color="auto" w:fill="FFFFFF"/>
        <w:spacing w:before="408" w:line="427" w:lineRule="exact"/>
        <w:ind w:left="514" w:hanging="250"/>
        <w:jc w:val="center"/>
        <w:rPr>
          <w:b/>
          <w:bCs/>
          <w:color w:val="000000"/>
          <w:spacing w:val="-1"/>
          <w:sz w:val="36"/>
          <w:szCs w:val="36"/>
        </w:rPr>
      </w:pPr>
      <w:r w:rsidRPr="00E83DC4">
        <w:rPr>
          <w:b/>
          <w:bCs/>
          <w:color w:val="000000"/>
          <w:spacing w:val="1"/>
          <w:sz w:val="36"/>
          <w:szCs w:val="36"/>
        </w:rPr>
        <w:t xml:space="preserve">Совет </w:t>
      </w:r>
      <w:r w:rsidRPr="00E83DC4">
        <w:rPr>
          <w:b/>
          <w:color w:val="000000"/>
          <w:spacing w:val="1"/>
          <w:sz w:val="36"/>
          <w:szCs w:val="36"/>
        </w:rPr>
        <w:t xml:space="preserve">народных депутатов </w:t>
      </w:r>
      <w:r w:rsidRPr="00E83DC4">
        <w:rPr>
          <w:b/>
          <w:bCs/>
          <w:color w:val="000000"/>
          <w:spacing w:val="1"/>
          <w:sz w:val="36"/>
          <w:szCs w:val="36"/>
        </w:rPr>
        <w:t xml:space="preserve">Хохольского городского </w:t>
      </w:r>
      <w:r w:rsidRPr="00E83DC4">
        <w:rPr>
          <w:b/>
          <w:bCs/>
          <w:color w:val="000000"/>
          <w:spacing w:val="-1"/>
          <w:sz w:val="36"/>
          <w:szCs w:val="36"/>
        </w:rPr>
        <w:t>поселения Хохольского муниципального района</w:t>
      </w:r>
    </w:p>
    <w:p w:rsidR="00BE2A2A" w:rsidRDefault="00BE2A2A" w:rsidP="00131E7F">
      <w:pPr>
        <w:shd w:val="clear" w:color="auto" w:fill="FFFFFF"/>
        <w:spacing w:before="408" w:line="427" w:lineRule="exact"/>
        <w:ind w:left="514" w:hanging="250"/>
        <w:jc w:val="center"/>
      </w:pPr>
    </w:p>
    <w:p w:rsidR="00E47859" w:rsidRPr="00AB0EB2" w:rsidRDefault="00BE2A2A" w:rsidP="00E47859">
      <w:pPr>
        <w:pStyle w:val="af2"/>
        <w:rPr>
          <w:b/>
          <w:bCs/>
          <w:sz w:val="24"/>
          <w:szCs w:val="24"/>
        </w:rPr>
      </w:pPr>
      <w:r>
        <w:br w:type="page"/>
      </w:r>
      <w:r w:rsidR="00E47859" w:rsidRPr="00AB0EB2">
        <w:rPr>
          <w:b/>
          <w:bCs/>
          <w:sz w:val="24"/>
          <w:szCs w:val="24"/>
        </w:rPr>
        <w:lastRenderedPageBreak/>
        <w:t>СОВЕТ НАРОДНЫХ ДЕПУТАТОВ</w:t>
      </w: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  <w:r w:rsidRPr="00AB0EB2">
        <w:rPr>
          <w:b/>
          <w:bCs/>
          <w:sz w:val="24"/>
          <w:szCs w:val="24"/>
        </w:rPr>
        <w:t>ХОХОЛЬСКОГО ГОРОДСКОГО ПОСЕЛЕНИЯ</w:t>
      </w: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  <w:r w:rsidRPr="00AB0EB2">
        <w:rPr>
          <w:b/>
          <w:bCs/>
          <w:sz w:val="24"/>
          <w:szCs w:val="24"/>
        </w:rPr>
        <w:t xml:space="preserve">ХОХОЛЬСКОГО МУНИЦИПАЛЬНОГО  РАЙОНА </w:t>
      </w: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  <w:r w:rsidRPr="00AB0EB2">
        <w:rPr>
          <w:b/>
          <w:bCs/>
          <w:sz w:val="24"/>
          <w:szCs w:val="24"/>
        </w:rPr>
        <w:t>ВОРОНЕЖСКОЙ ОБЛАСТИ</w:t>
      </w: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  <w:r w:rsidRPr="00AB0EB2">
        <w:rPr>
          <w:b/>
          <w:bCs/>
          <w:sz w:val="24"/>
          <w:szCs w:val="24"/>
        </w:rPr>
        <w:t xml:space="preserve">  Р Е Ш Е Н И Е</w:t>
      </w: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b/>
          <w:sz w:val="24"/>
          <w:szCs w:val="24"/>
        </w:rPr>
      </w:pPr>
      <w:r w:rsidRPr="00AB0EB2">
        <w:rPr>
          <w:b/>
          <w:iCs/>
          <w:sz w:val="24"/>
          <w:szCs w:val="24"/>
        </w:rPr>
        <w:t>От  17.03.2023 года</w:t>
      </w:r>
      <w:r w:rsidRPr="00AB0EB2">
        <w:rPr>
          <w:b/>
          <w:sz w:val="24"/>
          <w:szCs w:val="24"/>
        </w:rPr>
        <w:t xml:space="preserve"> № 9</w:t>
      </w:r>
    </w:p>
    <w:p w:rsidR="00E47859" w:rsidRPr="00AB0EB2" w:rsidRDefault="00E47859" w:rsidP="00E47859">
      <w:pPr>
        <w:rPr>
          <w:b/>
          <w:sz w:val="24"/>
          <w:szCs w:val="24"/>
        </w:rPr>
      </w:pPr>
      <w:r>
        <w:rPr>
          <w:b/>
          <w:sz w:val="24"/>
          <w:szCs w:val="24"/>
        </w:rPr>
        <w:t>р</w:t>
      </w:r>
      <w:r w:rsidRPr="00AB0EB2">
        <w:rPr>
          <w:b/>
          <w:sz w:val="24"/>
          <w:szCs w:val="24"/>
        </w:rPr>
        <w:t>. п. Хохольский</w:t>
      </w: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ind w:right="4392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О   назначении   публичных слушаний по утверждению проекта  внесения изменений в генеральный план Хохольского городского поселения Хохольского муниципального района Воронежской области</w:t>
      </w:r>
    </w:p>
    <w:p w:rsidR="00E47859" w:rsidRPr="00AB0EB2" w:rsidRDefault="00E47859" w:rsidP="00E47859">
      <w:pPr>
        <w:ind w:right="4392"/>
        <w:jc w:val="both"/>
        <w:rPr>
          <w:sz w:val="24"/>
          <w:szCs w:val="24"/>
        </w:rPr>
      </w:pPr>
    </w:p>
    <w:p w:rsidR="00E47859" w:rsidRPr="00AB0EB2" w:rsidRDefault="00E47859" w:rsidP="00E47859">
      <w:pPr>
        <w:ind w:right="4392"/>
        <w:jc w:val="both"/>
        <w:rPr>
          <w:sz w:val="24"/>
          <w:szCs w:val="24"/>
        </w:rPr>
      </w:pPr>
    </w:p>
    <w:p w:rsidR="00E47859" w:rsidRPr="00AB0EB2" w:rsidRDefault="00E47859" w:rsidP="00E47859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AB0EB2">
        <w:rPr>
          <w:rFonts w:ascii="Times New Roman" w:hAnsi="Times New Roman" w:cs="Times New Roman"/>
          <w:color w:val="000000"/>
          <w:spacing w:val="-9"/>
          <w:sz w:val="24"/>
          <w:szCs w:val="24"/>
        </w:rPr>
        <w:t xml:space="preserve">       </w:t>
      </w:r>
      <w:r w:rsidRPr="00AB0EB2">
        <w:rPr>
          <w:rFonts w:ascii="Times New Roman" w:hAnsi="Times New Roman" w:cs="Times New Roman"/>
          <w:sz w:val="24"/>
          <w:szCs w:val="24"/>
        </w:rPr>
        <w:t>Рассмотрев инициативу администрации Хохольского городского поселения Хохольского муниципального района Воронежской области, выраженную в постановлении от 26.01.2023 года №33 «О подготовке проекта внесения изменений в генеральный план Хохольского городского поселения Хохольского муниципального района Воронежской области», в соответствии с Градостроительным кодексом Российской Федерации, Законом Российской Федерации от 06.10.2003 № 131-ФЗ «Об общих принципах организации местного самоуправления в Российской Федерации», Законом Воронежской области от 07.07.2006 № 61-ОЗ «О регулировании градостроительной деятельности в Воронежской области», Уставом  Хохольского городского поселения Хохольского муниципального района Воронежской области Совет народных депутатов Хохольского городского поселения  Хохольского муниципального района Воронежской области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  <w:r w:rsidRPr="00AB0EB2">
        <w:rPr>
          <w:b/>
          <w:bCs/>
          <w:sz w:val="24"/>
          <w:szCs w:val="24"/>
        </w:rPr>
        <w:t>РЕШИЛ:</w:t>
      </w:r>
    </w:p>
    <w:p w:rsidR="00E47859" w:rsidRPr="00AB0EB2" w:rsidRDefault="00E47859" w:rsidP="00E47859">
      <w:pPr>
        <w:jc w:val="center"/>
        <w:rPr>
          <w:b/>
          <w:bCs/>
          <w:sz w:val="24"/>
          <w:szCs w:val="24"/>
        </w:rPr>
      </w:pPr>
    </w:p>
    <w:p w:rsidR="00E47859" w:rsidRPr="00AB0EB2" w:rsidRDefault="00E47859" w:rsidP="00E47859">
      <w:pPr>
        <w:widowControl/>
        <w:numPr>
          <w:ilvl w:val="0"/>
          <w:numId w:val="7"/>
        </w:numPr>
        <w:autoSpaceDE/>
        <w:autoSpaceDN/>
        <w:adjustRightInd/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 Вынести на публичные слушания проект внесения изменений в генеральный план</w:t>
      </w: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>Хохольского городского поселения Хохольского муниципального района Воронежской области. Данным проектом предусматривается внесение изменений в части установления границ</w:t>
      </w:r>
      <w:r w:rsidRPr="00AB0EB2">
        <w:rPr>
          <w:color w:val="000000"/>
          <w:sz w:val="24"/>
          <w:szCs w:val="24"/>
        </w:rPr>
        <w:t xml:space="preserve"> населенного пункта: п. Кузиха.</w:t>
      </w:r>
    </w:p>
    <w:p w:rsidR="00E47859" w:rsidRPr="00AB0EB2" w:rsidRDefault="00E47859" w:rsidP="00E47859">
      <w:pPr>
        <w:widowControl/>
        <w:numPr>
          <w:ilvl w:val="0"/>
          <w:numId w:val="7"/>
        </w:numPr>
        <w:autoSpaceDE/>
        <w:autoSpaceDN/>
        <w:adjustRightInd/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Назначить публичные слушания по обсуждению проекта внесения изменений в </w:t>
      </w: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>генеральный план Хохольского городского поселения Хохольского муниципального района Воронежской области на 12.04.2023 года:</w:t>
      </w:r>
    </w:p>
    <w:p w:rsidR="00E47859" w:rsidRPr="00AB0EB2" w:rsidRDefault="00E47859" w:rsidP="00E47859">
      <w:pPr>
        <w:ind w:firstLine="60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-пос. Кузиха – на 10.00 часов, место проведения публичных слушаний здание, по адресу: Воронежская область, Хохольский район, пос. Кузиха, ул. 8-е Марта, д.56. </w:t>
      </w:r>
    </w:p>
    <w:p w:rsidR="00E47859" w:rsidRPr="00AB0EB2" w:rsidRDefault="00E47859" w:rsidP="00E47859">
      <w:pPr>
        <w:ind w:firstLine="60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3. Создать оргкомитет по подготовке и проведению публичных слушаний по  утверждению проекта внесения изменений в генеральный план Хохольского городского поселения   Хохольского муниципального района Воронежской области в составе: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- Родивилов Александр Юрьевич – глава администрации Хохольского городского поселения;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- Тюнин Михаил Тихонович – зам. главы администрации Хохольского городского поселения;</w:t>
      </w: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            -Сахаров Алексей Валентинович - депутат Совета народных депутатов Хохольского городского поселения .</w:t>
      </w: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            4. Определить следующий порядок участия в обсуждении проекта  внесения изменений в генеральный план   Хохольского городского поселения Хохольского муниципального района Воронежской области: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4.1. Граждане, постоянно проживающие на территории, в отношении которой подготовлен данный проект, правообладатели находящихся в границах этой территории земельных участков и (или) расположенных на них объектов капитального строительства, а также правообладатели помещений, являющихся частью указанных объектов капитального строительства имеют право: ознакомится с проектом внесения изменений в генеральный план Хохольского городского поселения Хохольского муниципального района Воронежской области,   направить (представить) замечания и предложения по проекту, принять участие в публичных слушаниях по вышеуказанному </w:t>
      </w:r>
      <w:r w:rsidRPr="00AB0EB2">
        <w:rPr>
          <w:sz w:val="24"/>
          <w:szCs w:val="24"/>
        </w:rPr>
        <w:lastRenderedPageBreak/>
        <w:t>проекту;</w:t>
      </w: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           4.2. Поступившие  замечания и предложения  рассматриваются оргкомитетом открыто и гласно с приглашением для участия в рассмотрении лиц, направивших замечания и предложения в срок  до 11.04.2023 г.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5. Оргкомитету:</w:t>
      </w:r>
    </w:p>
    <w:p w:rsidR="00E47859" w:rsidRPr="00AB0EB2" w:rsidRDefault="00E47859" w:rsidP="00E47859">
      <w:pPr>
        <w:ind w:left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- подготовить и провести</w:t>
      </w:r>
      <w:r>
        <w:rPr>
          <w:sz w:val="24"/>
          <w:szCs w:val="24"/>
        </w:rPr>
        <w:t xml:space="preserve"> публичные слушания в порядке, </w:t>
      </w:r>
      <w:r w:rsidRPr="00AB0EB2">
        <w:rPr>
          <w:sz w:val="24"/>
          <w:szCs w:val="24"/>
        </w:rPr>
        <w:t>установленном положением о публичных слушаниях в Хохольском городском поселении, утвержденном решением Совета народных депутатов Хохольского городского   поселения Хохольского муниципального района Воронежской области от 13.06.2018 года № 30;</w:t>
      </w:r>
    </w:p>
    <w:p w:rsidR="00E47859" w:rsidRPr="00AB0EB2" w:rsidRDefault="00E47859" w:rsidP="00E47859">
      <w:pPr>
        <w:ind w:left="709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- рассмотреть и систематизировать все замечания и предложения по проекту внесения изменений в генеральный план Хохольского городского поселения   Хохольского муниципального района Воронежской области, сделать по ним заключение и представить на рассмотрение Совета народных депутатов Хохольского городского поселения Хохольского муниципального района Воронежской области.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  <w:r w:rsidRPr="00AB0EB2">
        <w:rPr>
          <w:sz w:val="24"/>
          <w:szCs w:val="24"/>
        </w:rPr>
        <w:t>6. Настоящее решение подлежит обнародованию.</w:t>
      </w: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</w:p>
    <w:p w:rsidR="00E47859" w:rsidRPr="00AB0EB2" w:rsidRDefault="00E47859" w:rsidP="00E47859">
      <w:pPr>
        <w:ind w:firstLine="720"/>
        <w:jc w:val="both"/>
        <w:rPr>
          <w:sz w:val="24"/>
          <w:szCs w:val="24"/>
        </w:rPr>
      </w:pPr>
    </w:p>
    <w:p w:rsidR="00E47859" w:rsidRPr="00AB0EB2" w:rsidRDefault="00E47859" w:rsidP="00E47859">
      <w:pPr>
        <w:jc w:val="both"/>
        <w:rPr>
          <w:sz w:val="24"/>
          <w:szCs w:val="24"/>
        </w:rPr>
      </w:pPr>
      <w:r w:rsidRPr="00AB0EB2">
        <w:rPr>
          <w:sz w:val="24"/>
          <w:szCs w:val="24"/>
        </w:rPr>
        <w:t xml:space="preserve">Глава Хохольского городского поселения </w:t>
      </w:r>
    </w:p>
    <w:p w:rsidR="00E47859" w:rsidRPr="00AB0EB2" w:rsidRDefault="00E47859" w:rsidP="00E47859">
      <w:pPr>
        <w:rPr>
          <w:sz w:val="24"/>
          <w:szCs w:val="24"/>
        </w:rPr>
      </w:pPr>
      <w:r w:rsidRPr="00AB0EB2">
        <w:rPr>
          <w:sz w:val="24"/>
          <w:szCs w:val="24"/>
        </w:rPr>
        <w:t>Хохольского муниципального района</w:t>
      </w:r>
      <w:r w:rsidRPr="00AB0EB2">
        <w:rPr>
          <w:sz w:val="24"/>
          <w:szCs w:val="24"/>
        </w:rPr>
        <w:tab/>
        <w:t xml:space="preserve">                            А. Н. Колядин</w:t>
      </w:r>
    </w:p>
    <w:p w:rsidR="00E47859" w:rsidRPr="00AB0EB2" w:rsidRDefault="00E47859" w:rsidP="00E47859">
      <w:pPr>
        <w:rPr>
          <w:sz w:val="24"/>
          <w:szCs w:val="24"/>
        </w:rPr>
      </w:pPr>
      <w:r w:rsidRPr="00AB0EB2">
        <w:rPr>
          <w:sz w:val="24"/>
          <w:szCs w:val="24"/>
        </w:rPr>
        <w:t>Воронежской области</w:t>
      </w: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  <w:lang w:eastAsia="en-US"/>
        </w:rPr>
      </w:pPr>
      <w:r w:rsidRPr="00AB0EB2">
        <w:rPr>
          <w:sz w:val="24"/>
          <w:szCs w:val="24"/>
        </w:rPr>
        <w:lastRenderedPageBreak/>
        <w:t xml:space="preserve">                                                                                                                          Приложение 1</w:t>
      </w:r>
    </w:p>
    <w:p w:rsidR="00E47859" w:rsidRPr="00AB0EB2" w:rsidRDefault="00E47859" w:rsidP="00E47859">
      <w:pPr>
        <w:tabs>
          <w:tab w:val="left" w:pos="6705"/>
        </w:tabs>
        <w:rPr>
          <w:sz w:val="24"/>
          <w:szCs w:val="24"/>
        </w:rPr>
      </w:pPr>
      <w:r w:rsidRPr="00AB0EB2">
        <w:rPr>
          <w:sz w:val="24"/>
          <w:szCs w:val="24"/>
        </w:rPr>
        <w:t xml:space="preserve">                                                          </w:t>
      </w:r>
      <w:r>
        <w:rPr>
          <w:sz w:val="24"/>
          <w:szCs w:val="24"/>
        </w:rPr>
        <w:t xml:space="preserve">                            </w:t>
      </w:r>
      <w:r w:rsidRPr="00AB0EB2">
        <w:rPr>
          <w:sz w:val="24"/>
          <w:szCs w:val="24"/>
        </w:rPr>
        <w:t>к постановлению главы</w:t>
      </w:r>
      <w:r>
        <w:rPr>
          <w:sz w:val="24"/>
          <w:szCs w:val="24"/>
        </w:rPr>
        <w:t xml:space="preserve"> Хохольского городского</w:t>
      </w:r>
    </w:p>
    <w:p w:rsidR="00E47859" w:rsidRDefault="00E47859" w:rsidP="00E47859">
      <w:pPr>
        <w:tabs>
          <w:tab w:val="left" w:pos="6705"/>
        </w:tabs>
        <w:rPr>
          <w:sz w:val="24"/>
          <w:szCs w:val="24"/>
        </w:rPr>
      </w:pPr>
      <w:r w:rsidRPr="00AB0EB2">
        <w:rPr>
          <w:sz w:val="24"/>
          <w:szCs w:val="24"/>
        </w:rPr>
        <w:t xml:space="preserve">                                                       </w:t>
      </w:r>
      <w:r>
        <w:rPr>
          <w:sz w:val="24"/>
          <w:szCs w:val="24"/>
        </w:rPr>
        <w:t xml:space="preserve">                               </w:t>
      </w:r>
      <w:r w:rsidRPr="00AB0EB2">
        <w:rPr>
          <w:sz w:val="24"/>
          <w:szCs w:val="24"/>
        </w:rPr>
        <w:t>поселения</w:t>
      </w:r>
      <w:r>
        <w:rPr>
          <w:sz w:val="24"/>
          <w:szCs w:val="24"/>
        </w:rPr>
        <w:t xml:space="preserve"> Хохольского муниципального района     </w:t>
      </w:r>
    </w:p>
    <w:p w:rsidR="00E47859" w:rsidRPr="00AB0EB2" w:rsidRDefault="00E47859" w:rsidP="00E47859">
      <w:pPr>
        <w:tabs>
          <w:tab w:val="left" w:pos="6705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Воронежской области </w:t>
      </w:r>
      <w:r w:rsidRPr="00AB0EB2">
        <w:rPr>
          <w:sz w:val="24"/>
          <w:szCs w:val="24"/>
        </w:rPr>
        <w:t>от 17.03.2023 года № 9</w:t>
      </w:r>
    </w:p>
    <w:p w:rsidR="00E47859" w:rsidRPr="00AB0EB2" w:rsidRDefault="00E47859" w:rsidP="00E47859">
      <w:pPr>
        <w:tabs>
          <w:tab w:val="left" w:pos="6090"/>
        </w:tabs>
        <w:rPr>
          <w:sz w:val="24"/>
          <w:szCs w:val="24"/>
        </w:rPr>
      </w:pPr>
    </w:p>
    <w:p w:rsidR="00E47859" w:rsidRPr="00AB0EB2" w:rsidRDefault="00E47859" w:rsidP="00E47859">
      <w:pPr>
        <w:tabs>
          <w:tab w:val="left" w:pos="6090"/>
        </w:tabs>
        <w:rPr>
          <w:b/>
          <w:sz w:val="24"/>
          <w:szCs w:val="24"/>
        </w:rPr>
      </w:pPr>
      <w:r w:rsidRPr="00AB0EB2">
        <w:rPr>
          <w:sz w:val="24"/>
          <w:szCs w:val="24"/>
        </w:rPr>
        <w:t xml:space="preserve">                                                          </w:t>
      </w:r>
      <w:r>
        <w:rPr>
          <w:sz w:val="24"/>
          <w:szCs w:val="24"/>
        </w:rPr>
        <w:t xml:space="preserve">                     </w:t>
      </w:r>
      <w:r w:rsidRPr="00AB0EB2">
        <w:rPr>
          <w:b/>
          <w:sz w:val="24"/>
          <w:szCs w:val="24"/>
        </w:rPr>
        <w:t>Порядок</w:t>
      </w:r>
    </w:p>
    <w:p w:rsidR="00E47859" w:rsidRPr="00AB0EB2" w:rsidRDefault="00E47859" w:rsidP="00E47859">
      <w:pPr>
        <w:jc w:val="both"/>
        <w:rPr>
          <w:b/>
          <w:sz w:val="24"/>
          <w:szCs w:val="24"/>
        </w:rPr>
      </w:pPr>
      <w:r w:rsidRPr="00AB0EB2">
        <w:rPr>
          <w:b/>
          <w:sz w:val="24"/>
          <w:szCs w:val="24"/>
        </w:rPr>
        <w:t xml:space="preserve">направления предложений заинтересованных лиц в оргкомитет по подготовке и проведению публичных слушаний по  утверждению проекта внесения изменений в  генеральный план   Хохольского городского поселения   Хохольского муниципального района Воронежской области  </w:t>
      </w:r>
    </w:p>
    <w:p w:rsidR="00E47859" w:rsidRPr="00AB0EB2" w:rsidRDefault="00E47859" w:rsidP="00E47859">
      <w:pPr>
        <w:jc w:val="both"/>
        <w:rPr>
          <w:b/>
          <w:sz w:val="24"/>
          <w:szCs w:val="24"/>
        </w:rPr>
      </w:pPr>
    </w:p>
    <w:p w:rsidR="00E47859" w:rsidRPr="00E47859" w:rsidRDefault="00E47859" w:rsidP="00E47859">
      <w:pPr>
        <w:pStyle w:val="ac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B0EB2">
        <w:rPr>
          <w:rFonts w:ascii="Times New Roman" w:hAnsi="Times New Roman"/>
          <w:sz w:val="24"/>
          <w:szCs w:val="24"/>
        </w:rPr>
        <w:t>С момента обнародования оповещения о начале публичных слушаний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E47859">
        <w:rPr>
          <w:rFonts w:ascii="Times New Roman" w:hAnsi="Times New Roman"/>
          <w:sz w:val="24"/>
          <w:szCs w:val="24"/>
        </w:rPr>
        <w:t xml:space="preserve">по проекту внесения </w:t>
      </w:r>
    </w:p>
    <w:p w:rsidR="00E47859" w:rsidRPr="00E47859" w:rsidRDefault="00E47859" w:rsidP="00E47859">
      <w:pPr>
        <w:jc w:val="both"/>
        <w:rPr>
          <w:b/>
          <w:sz w:val="24"/>
          <w:szCs w:val="24"/>
        </w:rPr>
      </w:pPr>
      <w:r w:rsidRPr="00E47859">
        <w:rPr>
          <w:sz w:val="24"/>
          <w:szCs w:val="24"/>
        </w:rPr>
        <w:t>изменений в генеральный план Хохольского городского поселения Хохольского муниципального района Воронежской области в течение установленного срока, заинтересованные лица в праве направлять в оргкомитет по подготовке и проведению публичных слушаний по  утверждению проекта внесения изменений в генеральный план Хохольского городского поселения   Хохольского муниципального района Воронежской области свои предложения.</w:t>
      </w:r>
    </w:p>
    <w:p w:rsidR="00E47859" w:rsidRDefault="00E47859" w:rsidP="00E47859">
      <w:pPr>
        <w:pStyle w:val="ac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B0EB2">
        <w:rPr>
          <w:rFonts w:ascii="Times New Roman" w:hAnsi="Times New Roman"/>
          <w:sz w:val="24"/>
          <w:szCs w:val="24"/>
        </w:rPr>
        <w:t xml:space="preserve">Предложения по проекту  внесения изменений в генеральный план </w:t>
      </w:r>
      <w:r w:rsidRPr="00E47859">
        <w:rPr>
          <w:rFonts w:ascii="Times New Roman" w:hAnsi="Times New Roman"/>
          <w:sz w:val="24"/>
          <w:szCs w:val="24"/>
        </w:rPr>
        <w:t xml:space="preserve">Хохольского городского </w:t>
      </w:r>
    </w:p>
    <w:p w:rsidR="00E47859" w:rsidRPr="00E47859" w:rsidRDefault="00E47859" w:rsidP="00E47859">
      <w:pPr>
        <w:jc w:val="both"/>
        <w:rPr>
          <w:sz w:val="24"/>
          <w:szCs w:val="24"/>
        </w:rPr>
      </w:pPr>
      <w:r w:rsidRPr="00E47859">
        <w:rPr>
          <w:sz w:val="24"/>
          <w:szCs w:val="24"/>
        </w:rPr>
        <w:t xml:space="preserve">поселения Хохольского муниципального района Воронежской области направляются по почте с пометкой «В оргкомитет по подготовке и проведению публичных слушаний» по адресу: Воронежская область, Хохольский район, р.п. Хохольский, ул. Школьная, д.4 или по электронной почте: </w:t>
      </w:r>
      <w:hyperlink r:id="rId7" w:history="1">
        <w:r w:rsidRPr="00E47859">
          <w:rPr>
            <w:rStyle w:val="ae"/>
            <w:sz w:val="24"/>
            <w:szCs w:val="24"/>
            <w:lang w:val="en-US"/>
          </w:rPr>
          <w:t>hoholg</w:t>
        </w:r>
        <w:r w:rsidRPr="00E47859">
          <w:rPr>
            <w:rStyle w:val="ae"/>
            <w:sz w:val="24"/>
            <w:szCs w:val="24"/>
          </w:rPr>
          <w:t>.</w:t>
        </w:r>
        <w:r w:rsidRPr="00E47859">
          <w:rPr>
            <w:rStyle w:val="ae"/>
            <w:sz w:val="24"/>
            <w:szCs w:val="24"/>
            <w:lang w:val="en-US"/>
          </w:rPr>
          <w:t>hohol</w:t>
        </w:r>
        <w:r w:rsidRPr="00E47859">
          <w:rPr>
            <w:rStyle w:val="ae"/>
            <w:sz w:val="24"/>
            <w:szCs w:val="24"/>
          </w:rPr>
          <w:t>@</w:t>
        </w:r>
        <w:r w:rsidRPr="00E47859">
          <w:rPr>
            <w:rStyle w:val="ae"/>
            <w:sz w:val="24"/>
            <w:szCs w:val="24"/>
            <w:lang w:val="en-US"/>
          </w:rPr>
          <w:t>govvrn</w:t>
        </w:r>
        <w:r w:rsidRPr="00E47859">
          <w:rPr>
            <w:rStyle w:val="ae"/>
            <w:sz w:val="24"/>
            <w:szCs w:val="24"/>
          </w:rPr>
          <w:t>.</w:t>
        </w:r>
        <w:r w:rsidRPr="00E47859">
          <w:rPr>
            <w:rStyle w:val="ae"/>
            <w:sz w:val="24"/>
            <w:szCs w:val="24"/>
            <w:lang w:val="en-US"/>
          </w:rPr>
          <w:t>ru</w:t>
        </w:r>
      </w:hyperlink>
      <w:r w:rsidRPr="00E47859">
        <w:rPr>
          <w:sz w:val="24"/>
          <w:szCs w:val="24"/>
        </w:rPr>
        <w:t xml:space="preserve"> в срок до 11.04.2023 года.</w:t>
      </w:r>
    </w:p>
    <w:p w:rsidR="00E47859" w:rsidRDefault="00E47859" w:rsidP="00E47859">
      <w:pPr>
        <w:pStyle w:val="ac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B0EB2">
        <w:rPr>
          <w:rFonts w:ascii="Times New Roman" w:hAnsi="Times New Roman"/>
          <w:sz w:val="24"/>
          <w:szCs w:val="24"/>
        </w:rPr>
        <w:t xml:space="preserve">Предложения по проекту внесения изменений в генеральный план </w:t>
      </w:r>
      <w:r w:rsidRPr="00E47859">
        <w:rPr>
          <w:rFonts w:ascii="Times New Roman" w:hAnsi="Times New Roman"/>
          <w:sz w:val="24"/>
          <w:szCs w:val="24"/>
        </w:rPr>
        <w:t xml:space="preserve">Хохольского городского </w:t>
      </w:r>
    </w:p>
    <w:p w:rsidR="00E47859" w:rsidRPr="00E47859" w:rsidRDefault="00E47859" w:rsidP="00E47859">
      <w:pPr>
        <w:jc w:val="both"/>
        <w:rPr>
          <w:sz w:val="24"/>
          <w:szCs w:val="24"/>
        </w:rPr>
      </w:pPr>
      <w:r w:rsidRPr="00E47859">
        <w:rPr>
          <w:sz w:val="24"/>
          <w:szCs w:val="24"/>
        </w:rPr>
        <w:t>поселения Хохольского муниципального района Воронежской области должны быть за подписью юридического лица или гражданина, их изложившего, с указанием обратного адреса и даты подготовки предложений.</w:t>
      </w:r>
    </w:p>
    <w:p w:rsidR="00E47859" w:rsidRDefault="00E47859" w:rsidP="00E47859">
      <w:pPr>
        <w:pStyle w:val="ac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B0EB2">
        <w:rPr>
          <w:rFonts w:ascii="Times New Roman" w:hAnsi="Times New Roman"/>
          <w:sz w:val="24"/>
          <w:szCs w:val="24"/>
        </w:rPr>
        <w:t xml:space="preserve">Предложения по проекту внесения изменений в генеральный план </w:t>
      </w:r>
      <w:r w:rsidRPr="00E47859">
        <w:rPr>
          <w:rFonts w:ascii="Times New Roman" w:hAnsi="Times New Roman"/>
          <w:sz w:val="24"/>
          <w:szCs w:val="24"/>
        </w:rPr>
        <w:t xml:space="preserve">Хохольского городского </w:t>
      </w:r>
    </w:p>
    <w:p w:rsidR="00E47859" w:rsidRPr="00E47859" w:rsidRDefault="00E47859" w:rsidP="00E47859">
      <w:pPr>
        <w:jc w:val="both"/>
        <w:rPr>
          <w:sz w:val="24"/>
          <w:szCs w:val="24"/>
        </w:rPr>
      </w:pPr>
      <w:r w:rsidRPr="00E47859">
        <w:rPr>
          <w:sz w:val="24"/>
          <w:szCs w:val="24"/>
        </w:rPr>
        <w:t>поселения Хохольского муниципального района Воронежской области могут содержать любые материалы (как на бумажных, так и магнитных носителях). Направленные материалы возврату не подлежат.</w:t>
      </w:r>
    </w:p>
    <w:p w:rsidR="00E47859" w:rsidRDefault="00E47859" w:rsidP="00E47859">
      <w:pPr>
        <w:pStyle w:val="ac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B0EB2">
        <w:rPr>
          <w:rFonts w:ascii="Times New Roman" w:hAnsi="Times New Roman"/>
          <w:sz w:val="24"/>
          <w:szCs w:val="24"/>
        </w:rPr>
        <w:t xml:space="preserve">Предложения по проекту внесения изменений в генеральный план </w:t>
      </w:r>
      <w:r>
        <w:rPr>
          <w:rFonts w:ascii="Times New Roman" w:hAnsi="Times New Roman"/>
          <w:sz w:val="24"/>
          <w:szCs w:val="24"/>
        </w:rPr>
        <w:t xml:space="preserve">Хохольского городского </w:t>
      </w:r>
    </w:p>
    <w:p w:rsidR="00E47859" w:rsidRPr="00E47859" w:rsidRDefault="00E47859" w:rsidP="00E47859">
      <w:pPr>
        <w:jc w:val="both"/>
        <w:rPr>
          <w:sz w:val="24"/>
          <w:szCs w:val="24"/>
        </w:rPr>
      </w:pPr>
      <w:r w:rsidRPr="00E47859">
        <w:rPr>
          <w:sz w:val="24"/>
          <w:szCs w:val="24"/>
        </w:rPr>
        <w:t>поселения Хохольского муниципального района Воронежской области, поступившие в оргкомитет по подготовке и проведению публичных слушаний после истечения установленного срока, неподписанные предложения, а также предложения, не имеющие отношения к подготовке проекта внесения изменений в генеральный план Хохольского городского поселения Хохольского муниципального района Воронежской области, оргкомитетом не рассматриваются.</w:t>
      </w:r>
    </w:p>
    <w:p w:rsidR="00E47859" w:rsidRPr="00E47859" w:rsidRDefault="00E47859" w:rsidP="00E47859">
      <w:pPr>
        <w:widowControl/>
        <w:suppressAutoHyphens/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6.</w:t>
      </w:r>
      <w:r w:rsidRPr="00AB0EB2">
        <w:rPr>
          <w:sz w:val="24"/>
          <w:szCs w:val="24"/>
        </w:rPr>
        <w:t xml:space="preserve"> Жители Хохольского городского поселения Хохольского муниципального</w:t>
      </w:r>
      <w:r>
        <w:rPr>
          <w:sz w:val="24"/>
          <w:szCs w:val="24"/>
        </w:rPr>
        <w:t xml:space="preserve">  </w:t>
      </w:r>
      <w:r w:rsidRPr="00E47859">
        <w:rPr>
          <w:sz w:val="24"/>
          <w:szCs w:val="24"/>
        </w:rPr>
        <w:t>района Воронежской области, представители общественных объединений, организаций независимо от форм собственности, органов государственной власти, органов местного самоуправления и иные заинтересованные лица, в том числе направляющие предложения по проекту внесения изменений в генеральный план Хохольского городского поселения   Хохольского муниципального района Воронежской области, вправе участвовать в обсуждении проекта на публичных слушаниях.</w:t>
      </w:r>
    </w:p>
    <w:p w:rsidR="00E47859" w:rsidRPr="00AB0EB2" w:rsidRDefault="00E47859" w:rsidP="00E47859">
      <w:pPr>
        <w:jc w:val="both"/>
        <w:rPr>
          <w:b/>
          <w:sz w:val="24"/>
          <w:szCs w:val="24"/>
        </w:rPr>
      </w:pPr>
    </w:p>
    <w:p w:rsidR="00E47859" w:rsidRPr="00AB0EB2" w:rsidRDefault="00E47859" w:rsidP="00E47859">
      <w:pPr>
        <w:jc w:val="both"/>
        <w:rPr>
          <w:b/>
          <w:sz w:val="24"/>
          <w:szCs w:val="24"/>
        </w:rPr>
      </w:pPr>
    </w:p>
    <w:p w:rsidR="00E47859" w:rsidRPr="00AB0EB2" w:rsidRDefault="00E47859" w:rsidP="00E47859">
      <w:pPr>
        <w:jc w:val="both"/>
        <w:rPr>
          <w:sz w:val="24"/>
          <w:szCs w:val="24"/>
        </w:rPr>
      </w:pPr>
    </w:p>
    <w:p w:rsidR="00E47859" w:rsidRPr="00AB0EB2" w:rsidRDefault="00E47859" w:rsidP="00E47859">
      <w:pPr>
        <w:rPr>
          <w:sz w:val="24"/>
          <w:szCs w:val="24"/>
        </w:rPr>
      </w:pPr>
    </w:p>
    <w:p w:rsidR="009C33FB" w:rsidRDefault="009C33FB" w:rsidP="00E47859">
      <w:pPr>
        <w:pStyle w:val="af2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9C33FB" w:rsidRDefault="009C33F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  <w:r w:rsidRPr="008B429A">
        <w:rPr>
          <w:b/>
          <w:sz w:val="22"/>
          <w:szCs w:val="22"/>
        </w:rPr>
        <w:lastRenderedPageBreak/>
        <w:t>ГЛАВА</w:t>
      </w: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  <w:r w:rsidRPr="008B429A">
        <w:rPr>
          <w:b/>
          <w:sz w:val="22"/>
          <w:szCs w:val="22"/>
        </w:rPr>
        <w:t>ХОХОЛЬСКОГО ГОРОДСКОГО ПОСЕЛЕНИЯ</w:t>
      </w: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  <w:r w:rsidRPr="008B429A">
        <w:rPr>
          <w:b/>
          <w:sz w:val="22"/>
          <w:szCs w:val="22"/>
        </w:rPr>
        <w:t>ХОХОЛЬСКОГО МУНИЦИПАЛЬНОГО РАЙОНА</w:t>
      </w: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  <w:r w:rsidRPr="008B429A">
        <w:rPr>
          <w:b/>
          <w:sz w:val="22"/>
          <w:szCs w:val="22"/>
        </w:rPr>
        <w:t>ВОРОНЕЖСКОЙ ОБЛАСТИ</w:t>
      </w: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  <w:r w:rsidRPr="008B429A">
        <w:rPr>
          <w:b/>
          <w:sz w:val="22"/>
          <w:szCs w:val="22"/>
        </w:rPr>
        <w:t>ПОСТАНОВЛЕНИЕ</w:t>
      </w:r>
    </w:p>
    <w:p w:rsidR="008B429A" w:rsidRPr="008B429A" w:rsidRDefault="008B429A" w:rsidP="008B429A">
      <w:pPr>
        <w:jc w:val="center"/>
        <w:rPr>
          <w:b/>
          <w:sz w:val="22"/>
          <w:szCs w:val="22"/>
        </w:rPr>
      </w:pPr>
    </w:p>
    <w:p w:rsidR="008B429A" w:rsidRPr="008B429A" w:rsidRDefault="008B429A" w:rsidP="008B429A">
      <w:pPr>
        <w:jc w:val="both"/>
        <w:rPr>
          <w:b/>
          <w:sz w:val="22"/>
          <w:szCs w:val="22"/>
        </w:rPr>
      </w:pPr>
      <w:r w:rsidRPr="008B429A">
        <w:rPr>
          <w:sz w:val="22"/>
          <w:szCs w:val="22"/>
        </w:rPr>
        <w:t>от «17» марта 2023 г.</w:t>
      </w:r>
      <w:r w:rsidRPr="008B429A">
        <w:rPr>
          <w:b/>
          <w:sz w:val="22"/>
          <w:szCs w:val="22"/>
        </w:rPr>
        <w:t xml:space="preserve">     №  1            </w:t>
      </w:r>
      <w:r w:rsidRPr="008B429A">
        <w:rPr>
          <w:b/>
          <w:sz w:val="22"/>
          <w:szCs w:val="22"/>
        </w:rPr>
        <w:tab/>
      </w:r>
      <w:r w:rsidRPr="008B429A">
        <w:rPr>
          <w:b/>
          <w:sz w:val="22"/>
          <w:szCs w:val="22"/>
        </w:rPr>
        <w:tab/>
      </w:r>
      <w:r w:rsidRPr="008B429A">
        <w:rPr>
          <w:b/>
          <w:sz w:val="22"/>
          <w:szCs w:val="22"/>
        </w:rPr>
        <w:tab/>
      </w:r>
    </w:p>
    <w:p w:rsidR="008B429A" w:rsidRPr="008B429A" w:rsidRDefault="008B429A" w:rsidP="008B429A">
      <w:pPr>
        <w:jc w:val="both"/>
        <w:rPr>
          <w:sz w:val="22"/>
          <w:szCs w:val="22"/>
        </w:rPr>
      </w:pPr>
      <w:r w:rsidRPr="008B429A">
        <w:rPr>
          <w:sz w:val="22"/>
          <w:szCs w:val="22"/>
        </w:rPr>
        <w:t>р.п. Хохольский</w:t>
      </w:r>
    </w:p>
    <w:p w:rsidR="008B429A" w:rsidRPr="008B429A" w:rsidRDefault="008B429A" w:rsidP="008B429A">
      <w:pPr>
        <w:jc w:val="both"/>
        <w:rPr>
          <w:sz w:val="22"/>
          <w:szCs w:val="22"/>
        </w:rPr>
      </w:pPr>
    </w:p>
    <w:p w:rsidR="008B429A" w:rsidRPr="008B429A" w:rsidRDefault="008B429A" w:rsidP="008B429A">
      <w:pPr>
        <w:jc w:val="both"/>
        <w:rPr>
          <w:sz w:val="22"/>
          <w:szCs w:val="22"/>
        </w:rPr>
      </w:pPr>
      <w:r w:rsidRPr="008B429A">
        <w:rPr>
          <w:sz w:val="22"/>
          <w:szCs w:val="22"/>
        </w:rPr>
        <w:t xml:space="preserve">О назначении публичных слушаний </w:t>
      </w:r>
    </w:p>
    <w:p w:rsidR="008B429A" w:rsidRPr="008B429A" w:rsidRDefault="008B429A" w:rsidP="008B429A">
      <w:pPr>
        <w:jc w:val="both"/>
        <w:rPr>
          <w:sz w:val="22"/>
          <w:szCs w:val="22"/>
        </w:rPr>
      </w:pPr>
      <w:r w:rsidRPr="008B429A">
        <w:rPr>
          <w:sz w:val="22"/>
          <w:szCs w:val="22"/>
        </w:rPr>
        <w:t xml:space="preserve"> </w:t>
      </w:r>
    </w:p>
    <w:p w:rsidR="008B429A" w:rsidRPr="008B429A" w:rsidRDefault="008B429A" w:rsidP="008B429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2"/>
          <w:szCs w:val="22"/>
        </w:rPr>
      </w:pPr>
    </w:p>
    <w:p w:rsidR="008B429A" w:rsidRPr="008B429A" w:rsidRDefault="008B429A" w:rsidP="008B429A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2"/>
          <w:szCs w:val="22"/>
        </w:rPr>
      </w:pPr>
      <w:r w:rsidRPr="008B429A">
        <w:rPr>
          <w:rFonts w:ascii="Times New Roman" w:hAnsi="Times New Roman" w:cs="Times New Roman"/>
          <w:sz w:val="22"/>
          <w:szCs w:val="22"/>
        </w:rPr>
        <w:t>В соответствии с Градостроительным кодексом Российской Федерации , Федеральным законом от 06.10.2003 №131-ФЗ «Об общих принципах организации местного самоуправления в Российской Федерации», законом Воронежской области от 20.12.2018 года «О перераспределении полномочий по утверждению правил землепользования и застройки между органами местного самоуправления поселений Воронежской области, городского округа город Нововоронеж, Борисоглебского городского округа и исполнительными органами государственной власти Воронежской области», соглашением о взаимодействии при утверждении правил землепользования  и застройки от 12.03.2019 года №1, решением Совета народных депутатов Хохольского городского поселения Хохольского муниципального района Воронежской области от 13.06.2018 г. №30 «Об утверждении Положения о проведении публичных слушаний или общественных обсуждений по вопросам градостроительной деятельности на территории Хохольского городского поселения Хохольского муниципального района Воронежской области»</w:t>
      </w:r>
    </w:p>
    <w:p w:rsidR="008B429A" w:rsidRPr="008B429A" w:rsidRDefault="008B429A" w:rsidP="008B429A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2"/>
          <w:szCs w:val="22"/>
        </w:rPr>
      </w:pPr>
    </w:p>
    <w:p w:rsidR="008B429A" w:rsidRPr="008B429A" w:rsidRDefault="008B429A" w:rsidP="008B429A">
      <w:pPr>
        <w:pStyle w:val="ConsPlusNormal"/>
        <w:widowControl/>
        <w:ind w:firstLine="540"/>
        <w:jc w:val="both"/>
        <w:rPr>
          <w:rFonts w:ascii="Times New Roman" w:hAnsi="Times New Roman" w:cs="Times New Roman"/>
          <w:b/>
          <w:sz w:val="22"/>
          <w:szCs w:val="22"/>
        </w:rPr>
      </w:pPr>
      <w:r w:rsidRPr="008B429A">
        <w:rPr>
          <w:rFonts w:ascii="Times New Roman" w:hAnsi="Times New Roman" w:cs="Times New Roman"/>
          <w:b/>
          <w:sz w:val="22"/>
          <w:szCs w:val="22"/>
        </w:rPr>
        <w:t xml:space="preserve">                                              </w:t>
      </w:r>
      <w:r>
        <w:rPr>
          <w:rFonts w:ascii="Times New Roman" w:hAnsi="Times New Roman" w:cs="Times New Roman"/>
          <w:b/>
          <w:sz w:val="22"/>
          <w:szCs w:val="22"/>
        </w:rPr>
        <w:t xml:space="preserve">          </w:t>
      </w:r>
      <w:r w:rsidRPr="008B429A">
        <w:rPr>
          <w:rFonts w:ascii="Times New Roman" w:hAnsi="Times New Roman" w:cs="Times New Roman"/>
          <w:b/>
          <w:sz w:val="22"/>
          <w:szCs w:val="22"/>
        </w:rPr>
        <w:t xml:space="preserve"> ПОСТАНОВЛЯЕТ:</w:t>
      </w:r>
    </w:p>
    <w:p w:rsidR="008B429A" w:rsidRPr="008B429A" w:rsidRDefault="008B429A" w:rsidP="008B429A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2"/>
          <w:szCs w:val="22"/>
        </w:rPr>
      </w:pPr>
    </w:p>
    <w:p w:rsidR="008B429A" w:rsidRPr="008B429A" w:rsidRDefault="008B429A" w:rsidP="008B429A">
      <w:pPr>
        <w:pStyle w:val="ac"/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</w:rPr>
      </w:pPr>
      <w:r w:rsidRPr="008B429A">
        <w:rPr>
          <w:rFonts w:ascii="Times New Roman" w:hAnsi="Times New Roman"/>
        </w:rPr>
        <w:t xml:space="preserve">Вынести на публичные слушания проект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области».  </w:t>
      </w:r>
    </w:p>
    <w:p w:rsidR="008B429A" w:rsidRPr="008B429A" w:rsidRDefault="008B429A" w:rsidP="008B429A">
      <w:pPr>
        <w:pStyle w:val="ac"/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</w:rPr>
      </w:pPr>
      <w:r w:rsidRPr="008B429A">
        <w:rPr>
          <w:rFonts w:ascii="Times New Roman" w:hAnsi="Times New Roman"/>
        </w:rPr>
        <w:t>Назначить публичные слушания по обсуждению проекта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на 14.04.2023 года:</w:t>
      </w:r>
    </w:p>
    <w:p w:rsidR="008B429A" w:rsidRPr="008B429A" w:rsidRDefault="008B429A" w:rsidP="008B429A">
      <w:pPr>
        <w:ind w:firstLine="600"/>
        <w:rPr>
          <w:sz w:val="22"/>
          <w:szCs w:val="22"/>
        </w:rPr>
      </w:pPr>
      <w:r w:rsidRPr="008B429A">
        <w:rPr>
          <w:sz w:val="22"/>
          <w:szCs w:val="22"/>
        </w:rPr>
        <w:t>-пос. Кузиха – на 10.00 часов, место проведения публичных слушаний здание, по адресу: Воронежская область, Хохольский район, пос. Кузиха, ул. 8-е Марта, д.56.</w:t>
      </w:r>
    </w:p>
    <w:p w:rsidR="008B429A" w:rsidRPr="008B429A" w:rsidRDefault="008B429A" w:rsidP="008B429A">
      <w:pPr>
        <w:widowControl/>
        <w:numPr>
          <w:ilvl w:val="0"/>
          <w:numId w:val="11"/>
        </w:numPr>
        <w:autoSpaceDE/>
        <w:autoSpaceDN/>
        <w:adjustRightInd/>
        <w:ind w:left="0"/>
        <w:rPr>
          <w:sz w:val="22"/>
          <w:szCs w:val="22"/>
        </w:rPr>
      </w:pPr>
      <w:r w:rsidRPr="008B429A">
        <w:rPr>
          <w:sz w:val="22"/>
          <w:szCs w:val="22"/>
        </w:rPr>
        <w:t>На период проведения публичных слушаний открыть экспозицию по проекту, подлежащему  рассмотрению на публи</w:t>
      </w:r>
      <w:r w:rsidRPr="008B429A">
        <w:rPr>
          <w:sz w:val="24"/>
          <w:szCs w:val="24"/>
        </w:rPr>
        <w:t>чных слушаниях, и информационным материалам к нему, по адресу: Воронежская область, Хохольский район, р.п. Хохольский, ул. Школьная, д.4</w:t>
      </w:r>
    </w:p>
    <w:p w:rsidR="008B429A" w:rsidRPr="008B429A" w:rsidRDefault="008B429A" w:rsidP="008B429A">
      <w:pPr>
        <w:widowControl/>
        <w:numPr>
          <w:ilvl w:val="0"/>
          <w:numId w:val="11"/>
        </w:numPr>
        <w:autoSpaceDE/>
        <w:autoSpaceDN/>
        <w:adjustRightInd/>
        <w:ind w:left="0"/>
        <w:rPr>
          <w:sz w:val="24"/>
          <w:szCs w:val="24"/>
        </w:rPr>
      </w:pPr>
      <w:r w:rsidRPr="008B429A">
        <w:rPr>
          <w:sz w:val="24"/>
          <w:szCs w:val="24"/>
        </w:rPr>
        <w:t>Утвердить оповещение о проведении публичных слушаний:</w:t>
      </w:r>
    </w:p>
    <w:p w:rsidR="008B429A" w:rsidRPr="008B429A" w:rsidRDefault="008B429A" w:rsidP="008B429A">
      <w:pPr>
        <w:rPr>
          <w:b/>
          <w:sz w:val="24"/>
          <w:szCs w:val="24"/>
        </w:rPr>
      </w:pPr>
      <w:r w:rsidRPr="008B429A">
        <w:rPr>
          <w:sz w:val="24"/>
          <w:szCs w:val="24"/>
        </w:rPr>
        <w:t xml:space="preserve">     </w:t>
      </w:r>
      <w:r>
        <w:rPr>
          <w:sz w:val="24"/>
          <w:szCs w:val="24"/>
        </w:rPr>
        <w:t xml:space="preserve">                                 </w:t>
      </w:r>
      <w:r w:rsidRPr="008B429A">
        <w:rPr>
          <w:sz w:val="24"/>
          <w:szCs w:val="24"/>
        </w:rPr>
        <w:t xml:space="preserve">  </w:t>
      </w:r>
      <w:r w:rsidRPr="008B429A">
        <w:rPr>
          <w:b/>
          <w:sz w:val="24"/>
          <w:szCs w:val="24"/>
        </w:rPr>
        <w:t>Оповещение о проведении публичных слушаний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На публичные слушания, назначенные на 14 апреля 2023 года представляется проект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области».</w:t>
      </w:r>
    </w:p>
    <w:p w:rsidR="008B429A" w:rsidRPr="008B429A" w:rsidRDefault="008B429A" w:rsidP="008B429A">
      <w:pPr>
        <w:ind w:firstLine="708"/>
        <w:rPr>
          <w:sz w:val="24"/>
          <w:szCs w:val="24"/>
        </w:rPr>
      </w:pPr>
      <w:r w:rsidRPr="008B429A">
        <w:rPr>
          <w:sz w:val="24"/>
          <w:szCs w:val="24"/>
        </w:rPr>
        <w:t>Экспозиция проекта открыта с 17 марта 2023 года по 13 апреля 2023 года в здании администрации Хохольского городского поселения Хохольского муниципального района Воронежской области по адресу: Воронежская область, Хохольский район, рп. Хохольский, ул. Школьная, д.4.</w:t>
      </w:r>
    </w:p>
    <w:p w:rsidR="008B429A" w:rsidRPr="008B429A" w:rsidRDefault="008B429A" w:rsidP="008B429A">
      <w:pPr>
        <w:ind w:firstLine="708"/>
        <w:rPr>
          <w:sz w:val="24"/>
          <w:szCs w:val="24"/>
        </w:rPr>
      </w:pPr>
      <w:r w:rsidRPr="008B429A">
        <w:rPr>
          <w:sz w:val="24"/>
          <w:szCs w:val="24"/>
        </w:rPr>
        <w:t>Время работы экспозиции: в рабочие дни с 9.00 до 17.00.</w:t>
      </w:r>
    </w:p>
    <w:p w:rsidR="008B429A" w:rsidRPr="008B429A" w:rsidRDefault="008B429A" w:rsidP="008B429A">
      <w:pPr>
        <w:ind w:firstLine="708"/>
        <w:rPr>
          <w:sz w:val="24"/>
          <w:szCs w:val="24"/>
        </w:rPr>
      </w:pPr>
      <w:r w:rsidRPr="008B429A">
        <w:rPr>
          <w:sz w:val="24"/>
          <w:szCs w:val="24"/>
        </w:rPr>
        <w:t xml:space="preserve">Собрание участников публичных слушаний состоится 14 апреля 2023 года: </w:t>
      </w:r>
    </w:p>
    <w:p w:rsidR="008B429A" w:rsidRPr="008B429A" w:rsidRDefault="008B429A" w:rsidP="008B429A">
      <w:pPr>
        <w:ind w:firstLine="708"/>
        <w:rPr>
          <w:sz w:val="24"/>
          <w:szCs w:val="24"/>
        </w:rPr>
      </w:pPr>
      <w:r w:rsidRPr="008B429A">
        <w:rPr>
          <w:sz w:val="24"/>
          <w:szCs w:val="24"/>
        </w:rPr>
        <w:t>-пос. Кузиха – на 10.00 часов, место проведения публичных слушаний здание, по адресу: Воронежская область, Хохольский район, пос. Кузиха, ул. 8-е Марта, д.56.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 xml:space="preserve">В период размещения проекта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на официальном сайте администрации Хохольского городского поселения Хохольского муниципального района Воронежской области в сети «Интернет» и на информационных стендах, участники публичных слушаний имеют право вносить предложения и замечания, касающиеся </w:t>
      </w:r>
      <w:r w:rsidRPr="008B429A">
        <w:rPr>
          <w:sz w:val="24"/>
          <w:szCs w:val="24"/>
        </w:rPr>
        <w:lastRenderedPageBreak/>
        <w:t>такого проекта:</w:t>
      </w:r>
    </w:p>
    <w:p w:rsidR="008B429A" w:rsidRPr="008B429A" w:rsidRDefault="008B429A" w:rsidP="008B429A">
      <w:pPr>
        <w:widowControl/>
        <w:numPr>
          <w:ilvl w:val="0"/>
          <w:numId w:val="10"/>
        </w:numPr>
        <w:autoSpaceDE/>
        <w:autoSpaceDN/>
        <w:adjustRightInd/>
        <w:ind w:left="0"/>
        <w:rPr>
          <w:sz w:val="24"/>
          <w:szCs w:val="24"/>
        </w:rPr>
      </w:pPr>
      <w:r w:rsidRPr="008B429A">
        <w:rPr>
          <w:sz w:val="24"/>
          <w:szCs w:val="24"/>
        </w:rPr>
        <w:t>В письменной или устной форме в ходе проведения собраний участников публичных слушаний.</w:t>
      </w:r>
    </w:p>
    <w:p w:rsidR="008B429A" w:rsidRPr="008B429A" w:rsidRDefault="008B429A" w:rsidP="008B429A">
      <w:pPr>
        <w:widowControl/>
        <w:numPr>
          <w:ilvl w:val="0"/>
          <w:numId w:val="10"/>
        </w:numPr>
        <w:autoSpaceDE/>
        <w:autoSpaceDN/>
        <w:adjustRightInd/>
        <w:ind w:left="0"/>
        <w:rPr>
          <w:sz w:val="24"/>
          <w:szCs w:val="24"/>
        </w:rPr>
      </w:pPr>
      <w:r w:rsidRPr="008B429A">
        <w:rPr>
          <w:sz w:val="24"/>
          <w:szCs w:val="24"/>
        </w:rPr>
        <w:t>В письменной форме в адрес организатора публичных слушаний.</w:t>
      </w:r>
    </w:p>
    <w:p w:rsidR="008B429A" w:rsidRPr="008B429A" w:rsidRDefault="008B429A" w:rsidP="008B429A">
      <w:pPr>
        <w:widowControl/>
        <w:numPr>
          <w:ilvl w:val="0"/>
          <w:numId w:val="10"/>
        </w:numPr>
        <w:autoSpaceDE/>
        <w:autoSpaceDN/>
        <w:adjustRightInd/>
        <w:ind w:left="0"/>
        <w:rPr>
          <w:sz w:val="24"/>
          <w:szCs w:val="24"/>
        </w:rPr>
      </w:pPr>
      <w:r w:rsidRPr="008B429A">
        <w:rPr>
          <w:sz w:val="24"/>
          <w:szCs w:val="24"/>
        </w:rPr>
        <w:t>Посредством записи в книге учета посетителей экспозиции проекта.</w:t>
      </w:r>
    </w:p>
    <w:p w:rsidR="008B429A" w:rsidRPr="008B429A" w:rsidRDefault="008B429A" w:rsidP="008B429A">
      <w:pPr>
        <w:ind w:firstLine="720"/>
        <w:rPr>
          <w:sz w:val="24"/>
          <w:szCs w:val="24"/>
        </w:rPr>
      </w:pPr>
      <w:r w:rsidRPr="008B429A">
        <w:rPr>
          <w:sz w:val="24"/>
          <w:szCs w:val="24"/>
        </w:rPr>
        <w:t xml:space="preserve"> Организацию и проведение публичных слушаний осуществляет комиссия</w:t>
      </w:r>
      <w:r>
        <w:rPr>
          <w:sz w:val="24"/>
          <w:szCs w:val="24"/>
        </w:rPr>
        <w:t xml:space="preserve"> </w:t>
      </w:r>
      <w:r w:rsidRPr="008B429A">
        <w:rPr>
          <w:sz w:val="24"/>
          <w:szCs w:val="24"/>
        </w:rPr>
        <w:t>по подготовке и проведению публичных слушаний по проекту приказа департамента архитектуры</w:t>
      </w:r>
      <w:r>
        <w:rPr>
          <w:sz w:val="24"/>
          <w:szCs w:val="24"/>
        </w:rPr>
        <w:t xml:space="preserve"> и </w:t>
      </w:r>
      <w:r w:rsidRPr="008B429A">
        <w:rPr>
          <w:sz w:val="24"/>
          <w:szCs w:val="24"/>
        </w:rPr>
        <w:t>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по адресу: Воронежская область, Хохольский район, р.п. Хохольский, ул. Школьная, д.4, приемные часы в рабочие дни с 8.00 до 17.00, перерыв с 12.00 до 13.00.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 xml:space="preserve">Материалы по проекту  подлежат обнародованию в местах обнародования муниципальных правовых актов и размещению на официальном сайте администрации Хохольского городского поселения Хохольского муниципального района Воронежской области в сети «Интернет» в разделе: 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Градостроительство: Правила землепользования и застройки.</w:t>
      </w:r>
    </w:p>
    <w:p w:rsidR="008B429A" w:rsidRPr="008B429A" w:rsidRDefault="008B429A" w:rsidP="008B429A">
      <w:pPr>
        <w:widowControl/>
        <w:numPr>
          <w:ilvl w:val="0"/>
          <w:numId w:val="11"/>
        </w:numPr>
        <w:autoSpaceDE/>
        <w:autoSpaceDN/>
        <w:adjustRightInd/>
        <w:ind w:left="0"/>
        <w:rPr>
          <w:sz w:val="24"/>
          <w:szCs w:val="24"/>
        </w:rPr>
      </w:pPr>
      <w:r w:rsidRPr="008B429A">
        <w:rPr>
          <w:sz w:val="24"/>
          <w:szCs w:val="24"/>
        </w:rPr>
        <w:t>Утвердить комиссию по подготовке и проведению публичных слушаний в составе: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- Родивилов Александр Юрьевич - глава администрации Хохольского городского поселения Хохольского муниципального района Воронежской области, председатель комиссии;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-  Грибанова Наталья Ивановна - ведущий специалист администрации Хохольского городского поселения Хохольского муниципального района Воронежской области, секретарь комиссии;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-  Тюнин Михаил Тихонович - заместитель главы администрации Хохольского городского поселения Хохольского муниципального района Воронежской области, член комиссии;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- Бухтояров Роман Викторович - старший инспектор администрации Хохольского городского поселения Хохольского муниципального района Воронежской области, член комиссии;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-Сахаров Алексей Валентинович – депутат Совета народных депутатов Хохольского городского поселения Хохольского муниципального района Воронежской области, член комиссии.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>6. Утвердить порядок направления предложений заинтересованных лиц в комиссию по подготовке и проведению публичных слушаний по проекту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согласно приложению 1.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>7. Обнародовать настоящее постановление  в порядке, установленном статьей 46 Устава Хохольского городского поселения Хохольского муниципального района Воронежской области и разместить на официальном сайте  администрации Хохольского городского поселения Хохольского муниципального района Воронежской области в информационно-телекоммуникационной сети «Интернет».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>8. Настоящее постановление вступает в силу с момента его обнародования.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ab/>
        <w:t>9. Контроль за исполнением настоящего постановления оставляю за собой.</w:t>
      </w:r>
    </w:p>
    <w:p w:rsidR="008B429A" w:rsidRPr="008B429A" w:rsidRDefault="008B429A" w:rsidP="008B429A">
      <w:pPr>
        <w:rPr>
          <w:sz w:val="24"/>
          <w:szCs w:val="24"/>
        </w:rPr>
      </w:pPr>
    </w:p>
    <w:p w:rsidR="008B429A" w:rsidRPr="008B429A" w:rsidRDefault="008B429A" w:rsidP="008B429A">
      <w:pPr>
        <w:rPr>
          <w:sz w:val="24"/>
          <w:szCs w:val="24"/>
        </w:rPr>
      </w:pP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Глава Хохольского</w:t>
      </w:r>
    </w:p>
    <w:p w:rsidR="008B429A" w:rsidRPr="008B429A" w:rsidRDefault="008B429A" w:rsidP="008B429A">
      <w:pPr>
        <w:rPr>
          <w:sz w:val="24"/>
          <w:szCs w:val="24"/>
        </w:rPr>
      </w:pPr>
      <w:r w:rsidRPr="008B429A">
        <w:rPr>
          <w:sz w:val="24"/>
          <w:szCs w:val="24"/>
        </w:rPr>
        <w:t>городского поселения</w:t>
      </w:r>
      <w:r w:rsidRPr="008B429A">
        <w:rPr>
          <w:sz w:val="24"/>
          <w:szCs w:val="24"/>
        </w:rPr>
        <w:tab/>
      </w:r>
      <w:r w:rsidRPr="008B429A">
        <w:rPr>
          <w:sz w:val="24"/>
          <w:szCs w:val="24"/>
        </w:rPr>
        <w:tab/>
      </w:r>
      <w:r w:rsidRPr="008B429A">
        <w:rPr>
          <w:sz w:val="24"/>
          <w:szCs w:val="24"/>
        </w:rPr>
        <w:tab/>
      </w:r>
      <w:r w:rsidRPr="008B429A">
        <w:rPr>
          <w:sz w:val="24"/>
          <w:szCs w:val="24"/>
        </w:rPr>
        <w:tab/>
      </w:r>
      <w:r w:rsidRPr="008B429A">
        <w:rPr>
          <w:sz w:val="24"/>
          <w:szCs w:val="24"/>
        </w:rPr>
        <w:tab/>
      </w:r>
      <w:r w:rsidRPr="008B429A">
        <w:rPr>
          <w:sz w:val="24"/>
          <w:szCs w:val="24"/>
        </w:rPr>
        <w:tab/>
        <w:t>А. Н. Колядин</w:t>
      </w:r>
    </w:p>
    <w:p w:rsidR="008B429A" w:rsidRPr="008B429A" w:rsidRDefault="008B429A" w:rsidP="008B429A">
      <w:pPr>
        <w:pStyle w:val="ConsPlusNormal"/>
        <w:widowControl/>
        <w:ind w:firstLine="0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Pr="008B429A" w:rsidRDefault="008B429A" w:rsidP="008B429A">
      <w:pPr>
        <w:pStyle w:val="ConsPlusNormal"/>
        <w:widowControl/>
        <w:ind w:firstLine="0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Pr="008B429A" w:rsidRDefault="008B429A" w:rsidP="008B429A">
      <w:pPr>
        <w:pStyle w:val="ConsPlusNormal"/>
        <w:widowControl/>
        <w:ind w:firstLine="0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Pr="008B429A" w:rsidRDefault="008B429A" w:rsidP="008B429A">
      <w:pPr>
        <w:pStyle w:val="ConsPlusNormal"/>
        <w:widowControl/>
        <w:ind w:firstLine="0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8B429A" w:rsidRDefault="008B429A" w:rsidP="008B429A">
      <w:r>
        <w:t xml:space="preserve">                                                                                                                          Приложение 1</w:t>
      </w:r>
    </w:p>
    <w:p w:rsidR="008B429A" w:rsidRDefault="008B429A" w:rsidP="008B429A">
      <w:pPr>
        <w:tabs>
          <w:tab w:val="left" w:pos="6705"/>
        </w:tabs>
        <w:rPr>
          <w:sz w:val="28"/>
          <w:szCs w:val="28"/>
        </w:rPr>
      </w:pPr>
      <w:r>
        <w:t xml:space="preserve">                                                                                                                          к постановлению главы</w:t>
      </w:r>
    </w:p>
    <w:p w:rsidR="008B429A" w:rsidRDefault="008B429A" w:rsidP="008B429A">
      <w:pPr>
        <w:tabs>
          <w:tab w:val="left" w:pos="6705"/>
        </w:tabs>
      </w:pPr>
      <w:r>
        <w:rPr>
          <w:sz w:val="28"/>
          <w:szCs w:val="28"/>
        </w:rPr>
        <w:t xml:space="preserve">                                                                                       </w:t>
      </w:r>
      <w:r>
        <w:t>Хохольского городского поселения</w:t>
      </w:r>
    </w:p>
    <w:p w:rsidR="008B429A" w:rsidRDefault="008B429A" w:rsidP="008B429A">
      <w:pPr>
        <w:tabs>
          <w:tab w:val="left" w:pos="6705"/>
        </w:tabs>
      </w:pPr>
      <w:r>
        <w:t xml:space="preserve">                                                                                                                          Хохольского муниципального района  </w:t>
      </w:r>
    </w:p>
    <w:p w:rsidR="008B429A" w:rsidRDefault="008B429A" w:rsidP="008B429A">
      <w:pPr>
        <w:tabs>
          <w:tab w:val="left" w:pos="6705"/>
        </w:tabs>
      </w:pPr>
      <w:r>
        <w:t xml:space="preserve">                                                                                                                          Воронежской области</w:t>
      </w:r>
      <w:r>
        <w:rPr>
          <w:sz w:val="28"/>
          <w:szCs w:val="28"/>
        </w:rPr>
        <w:t xml:space="preserve">                                                                                        </w:t>
      </w:r>
      <w:r>
        <w:t xml:space="preserve">   </w:t>
      </w:r>
    </w:p>
    <w:p w:rsidR="008B429A" w:rsidRDefault="008B429A" w:rsidP="008B429A">
      <w:pPr>
        <w:tabs>
          <w:tab w:val="left" w:pos="6090"/>
        </w:tabs>
      </w:pPr>
      <w:r>
        <w:tab/>
        <w:t>от 17.03.2023 года № 1</w:t>
      </w:r>
    </w:p>
    <w:p w:rsidR="008B429A" w:rsidRDefault="008B429A" w:rsidP="008B429A">
      <w:pPr>
        <w:tabs>
          <w:tab w:val="left" w:pos="6090"/>
        </w:tabs>
      </w:pPr>
    </w:p>
    <w:p w:rsidR="008B429A" w:rsidRPr="008B429A" w:rsidRDefault="008B429A" w:rsidP="008B429A">
      <w:pPr>
        <w:tabs>
          <w:tab w:val="left" w:pos="6090"/>
        </w:tabs>
        <w:rPr>
          <w:b/>
          <w:sz w:val="24"/>
          <w:szCs w:val="24"/>
        </w:rPr>
      </w:pPr>
      <w:r w:rsidRPr="008B429A">
        <w:rPr>
          <w:sz w:val="24"/>
          <w:szCs w:val="24"/>
        </w:rPr>
        <w:t xml:space="preserve">                                                         </w:t>
      </w:r>
      <w:r>
        <w:rPr>
          <w:sz w:val="24"/>
          <w:szCs w:val="24"/>
        </w:rPr>
        <w:t xml:space="preserve">                 </w:t>
      </w:r>
      <w:r w:rsidRPr="008B429A">
        <w:rPr>
          <w:sz w:val="24"/>
          <w:szCs w:val="24"/>
        </w:rPr>
        <w:t xml:space="preserve"> </w:t>
      </w:r>
      <w:r w:rsidRPr="008B429A">
        <w:rPr>
          <w:b/>
          <w:sz w:val="24"/>
          <w:szCs w:val="24"/>
        </w:rPr>
        <w:t>Порядок</w:t>
      </w:r>
    </w:p>
    <w:p w:rsidR="008B429A" w:rsidRPr="008B429A" w:rsidRDefault="008B429A" w:rsidP="008B429A">
      <w:pPr>
        <w:jc w:val="both"/>
        <w:rPr>
          <w:b/>
          <w:sz w:val="24"/>
          <w:szCs w:val="24"/>
        </w:rPr>
      </w:pPr>
      <w:r w:rsidRPr="008B429A">
        <w:rPr>
          <w:b/>
          <w:sz w:val="24"/>
          <w:szCs w:val="24"/>
        </w:rPr>
        <w:t>направления предложений заинтересованных лиц в комиссию по подготовке и проведению публичных слушаний по проекту приказа 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</w:t>
      </w:r>
    </w:p>
    <w:p w:rsidR="008B429A" w:rsidRPr="008B429A" w:rsidRDefault="008B429A" w:rsidP="008B429A">
      <w:pPr>
        <w:jc w:val="both"/>
        <w:rPr>
          <w:b/>
          <w:sz w:val="24"/>
          <w:szCs w:val="24"/>
        </w:rPr>
      </w:pPr>
    </w:p>
    <w:p w:rsidR="008B429A" w:rsidRPr="008B429A" w:rsidRDefault="008B429A" w:rsidP="008B429A">
      <w:pPr>
        <w:ind w:firstLine="720"/>
        <w:jc w:val="both"/>
        <w:rPr>
          <w:b/>
          <w:sz w:val="24"/>
          <w:szCs w:val="24"/>
        </w:rPr>
      </w:pPr>
      <w:r w:rsidRPr="008B429A">
        <w:rPr>
          <w:sz w:val="24"/>
          <w:szCs w:val="24"/>
        </w:rPr>
        <w:t>С момента обнародования оповещения о начале публичных слушаний</w:t>
      </w:r>
      <w:r>
        <w:rPr>
          <w:b/>
          <w:sz w:val="24"/>
          <w:szCs w:val="24"/>
        </w:rPr>
        <w:t xml:space="preserve"> </w:t>
      </w:r>
      <w:r w:rsidRPr="008B429A">
        <w:rPr>
          <w:sz w:val="24"/>
          <w:szCs w:val="24"/>
        </w:rPr>
        <w:t>по проекту приказа 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(далее проект правил землепользования и застройки), в течение установленного срока, заинтересованные лица в праве направлять в комиссию по подготовке и проведению публичных слушаний по проекту приказа  департамента архитектуры и градостроительства Воронежской области «Об утверждении правил землепользования и застройки Хохольского городского поселения Хохольского муниципального района Воронежской области» (далее – Комиссия) свои предложения.</w:t>
      </w:r>
    </w:p>
    <w:p w:rsidR="008B429A" w:rsidRPr="008B429A" w:rsidRDefault="008B429A" w:rsidP="008B429A">
      <w:pPr>
        <w:ind w:firstLine="720"/>
        <w:jc w:val="both"/>
        <w:rPr>
          <w:sz w:val="24"/>
          <w:szCs w:val="24"/>
        </w:rPr>
      </w:pPr>
      <w:r w:rsidRPr="008B429A">
        <w:rPr>
          <w:sz w:val="24"/>
          <w:szCs w:val="24"/>
        </w:rPr>
        <w:t>Предложения по проекту правил землепользования и застройки направляются по почте с пометкой «В комиссию по подготовке и проведению публичных слушаний» по адресу: Воронежская область, Хохольский район, р</w:t>
      </w:r>
      <w:r w:rsidR="00281440">
        <w:rPr>
          <w:sz w:val="24"/>
          <w:szCs w:val="24"/>
        </w:rPr>
        <w:t>.</w:t>
      </w:r>
      <w:r w:rsidRPr="008B429A">
        <w:rPr>
          <w:sz w:val="24"/>
          <w:szCs w:val="24"/>
        </w:rPr>
        <w:t xml:space="preserve">п. Хохольский, ул. Школьная, д.4 или по электронной почте: </w:t>
      </w:r>
      <w:hyperlink r:id="rId8" w:history="1">
        <w:r w:rsidRPr="008B429A">
          <w:rPr>
            <w:rStyle w:val="ae"/>
            <w:sz w:val="24"/>
            <w:szCs w:val="24"/>
            <w:lang w:val="en-US"/>
          </w:rPr>
          <w:t>hoholg</w:t>
        </w:r>
        <w:r w:rsidRPr="008B429A">
          <w:rPr>
            <w:rStyle w:val="ae"/>
            <w:sz w:val="24"/>
            <w:szCs w:val="24"/>
          </w:rPr>
          <w:t>.</w:t>
        </w:r>
        <w:r w:rsidRPr="008B429A">
          <w:rPr>
            <w:rStyle w:val="ae"/>
            <w:sz w:val="24"/>
            <w:szCs w:val="24"/>
            <w:lang w:val="en-US"/>
          </w:rPr>
          <w:t>hohol</w:t>
        </w:r>
        <w:r w:rsidRPr="008B429A">
          <w:rPr>
            <w:rStyle w:val="ae"/>
            <w:sz w:val="24"/>
            <w:szCs w:val="24"/>
          </w:rPr>
          <w:t>@</w:t>
        </w:r>
        <w:r w:rsidRPr="008B429A">
          <w:rPr>
            <w:rStyle w:val="ae"/>
            <w:sz w:val="24"/>
            <w:szCs w:val="24"/>
            <w:lang w:val="en-US"/>
          </w:rPr>
          <w:t>govvrn</w:t>
        </w:r>
        <w:r w:rsidRPr="008B429A">
          <w:rPr>
            <w:rStyle w:val="ae"/>
            <w:sz w:val="24"/>
            <w:szCs w:val="24"/>
          </w:rPr>
          <w:t>.</w:t>
        </w:r>
        <w:r w:rsidRPr="008B429A">
          <w:rPr>
            <w:rStyle w:val="ae"/>
            <w:sz w:val="24"/>
            <w:szCs w:val="24"/>
            <w:lang w:val="en-US"/>
          </w:rPr>
          <w:t>ru</w:t>
        </w:r>
      </w:hyperlink>
      <w:r w:rsidR="00281440">
        <w:rPr>
          <w:sz w:val="24"/>
          <w:szCs w:val="24"/>
        </w:rPr>
        <w:t xml:space="preserve"> в срок до 13</w:t>
      </w:r>
      <w:r w:rsidRPr="008B429A">
        <w:rPr>
          <w:sz w:val="24"/>
          <w:szCs w:val="24"/>
        </w:rPr>
        <w:t>.04.2023 года.</w:t>
      </w:r>
    </w:p>
    <w:p w:rsidR="008B429A" w:rsidRPr="008B429A" w:rsidRDefault="008B429A" w:rsidP="008B429A">
      <w:pPr>
        <w:ind w:firstLine="720"/>
        <w:jc w:val="both"/>
        <w:rPr>
          <w:sz w:val="24"/>
          <w:szCs w:val="24"/>
        </w:rPr>
      </w:pPr>
      <w:r w:rsidRPr="008B429A">
        <w:rPr>
          <w:sz w:val="24"/>
          <w:szCs w:val="24"/>
        </w:rPr>
        <w:t>Предложения по проекту правил землепользования и застройки должны быть за подписью юридического лица или гражданина, их изложившего, с указанием обратного адреса и даты подготовки предложений.</w:t>
      </w:r>
    </w:p>
    <w:p w:rsidR="008B429A" w:rsidRPr="008B429A" w:rsidRDefault="008B429A" w:rsidP="008B429A">
      <w:pPr>
        <w:ind w:firstLine="720"/>
        <w:jc w:val="both"/>
        <w:rPr>
          <w:sz w:val="24"/>
          <w:szCs w:val="24"/>
        </w:rPr>
      </w:pPr>
      <w:r w:rsidRPr="008B429A">
        <w:rPr>
          <w:sz w:val="24"/>
          <w:szCs w:val="24"/>
        </w:rPr>
        <w:t>Предложения по проекту правил землепользования и застройки могут содержать любые материалы (как на бумажных, так и магнитных носителях). Направленные материалы возврату не подлежат.</w:t>
      </w:r>
    </w:p>
    <w:p w:rsidR="008B429A" w:rsidRPr="008B429A" w:rsidRDefault="008B429A" w:rsidP="008B429A">
      <w:pPr>
        <w:ind w:firstLine="720"/>
        <w:jc w:val="both"/>
        <w:rPr>
          <w:sz w:val="24"/>
          <w:szCs w:val="24"/>
        </w:rPr>
      </w:pPr>
      <w:r w:rsidRPr="008B429A">
        <w:rPr>
          <w:sz w:val="24"/>
          <w:szCs w:val="24"/>
        </w:rPr>
        <w:t>Предложения по проекту правил землепользования и застройки,</w:t>
      </w:r>
      <w:r>
        <w:rPr>
          <w:sz w:val="24"/>
          <w:szCs w:val="24"/>
        </w:rPr>
        <w:t xml:space="preserve"> </w:t>
      </w:r>
      <w:r w:rsidRPr="008B429A">
        <w:rPr>
          <w:sz w:val="24"/>
          <w:szCs w:val="24"/>
        </w:rPr>
        <w:t>поступившие в Комиссию после истечения установленного срока, неподписанные предложения, а также предложения, не имеющие отношения к подготовке проекта правил землепользования и застройки, Комиссией не рассматриваются.</w:t>
      </w:r>
    </w:p>
    <w:p w:rsidR="008B429A" w:rsidRPr="008B429A" w:rsidRDefault="008B429A" w:rsidP="008B429A">
      <w:pPr>
        <w:ind w:firstLine="720"/>
        <w:jc w:val="both"/>
        <w:rPr>
          <w:sz w:val="24"/>
          <w:szCs w:val="24"/>
        </w:rPr>
      </w:pPr>
      <w:r w:rsidRPr="008B429A">
        <w:rPr>
          <w:sz w:val="24"/>
          <w:szCs w:val="24"/>
        </w:rPr>
        <w:t>Жители Хохольского городского поселения Хохольского муниципального района Воронежской области, представители общественных объединений, организаций независимо от форм собственности, органов государственной власти, органов местного самоуправления и иные заинтересованные лица, в том числе направляющие предложения по проекту правил землепользования и застройки, вправе участвовать в обсуждении проекта на публичных слушаниях.</w:t>
      </w:r>
    </w:p>
    <w:p w:rsidR="008B429A" w:rsidRPr="008B429A" w:rsidRDefault="008B429A" w:rsidP="008B429A">
      <w:pPr>
        <w:jc w:val="both"/>
        <w:rPr>
          <w:b/>
          <w:sz w:val="24"/>
          <w:szCs w:val="24"/>
        </w:rPr>
      </w:pPr>
    </w:p>
    <w:p w:rsidR="008B429A" w:rsidRPr="008B429A" w:rsidRDefault="008B429A" w:rsidP="008B429A">
      <w:pPr>
        <w:jc w:val="both"/>
        <w:rPr>
          <w:b/>
          <w:sz w:val="24"/>
          <w:szCs w:val="24"/>
        </w:rPr>
      </w:pPr>
    </w:p>
    <w:p w:rsidR="008B429A" w:rsidRPr="008B429A" w:rsidRDefault="008B429A" w:rsidP="008B429A">
      <w:pPr>
        <w:jc w:val="both"/>
        <w:rPr>
          <w:sz w:val="24"/>
          <w:szCs w:val="24"/>
        </w:rPr>
      </w:pPr>
    </w:p>
    <w:p w:rsidR="008B429A" w:rsidRPr="008B429A" w:rsidRDefault="008B429A" w:rsidP="008B429A">
      <w:pPr>
        <w:pStyle w:val="ConsPlusNormal"/>
        <w:widowControl/>
        <w:ind w:firstLine="0"/>
        <w:jc w:val="both"/>
        <w:outlineLvl w:val="0"/>
        <w:rPr>
          <w:rFonts w:ascii="Times New Roman" w:hAnsi="Times New Roman" w:cs="Times New Roman"/>
          <w:sz w:val="24"/>
          <w:szCs w:val="24"/>
        </w:rPr>
      </w:pPr>
    </w:p>
    <w:p w:rsidR="009C33FB" w:rsidRDefault="009C33FB" w:rsidP="008B429A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  <w:r>
        <w:rPr>
          <w:b/>
          <w:sz w:val="28"/>
          <w:szCs w:val="28"/>
        </w:rPr>
        <w:t xml:space="preserve"> </w:t>
      </w: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A4330B">
      <w:pPr>
        <w:ind w:left="1095"/>
        <w:jc w:val="both"/>
        <w:rPr>
          <w:b/>
          <w:sz w:val="24"/>
          <w:szCs w:val="24"/>
        </w:rPr>
      </w:pPr>
      <w:r w:rsidRPr="0012030C">
        <w:rPr>
          <w:sz w:val="24"/>
          <w:szCs w:val="24"/>
        </w:rPr>
        <w:t xml:space="preserve">       </w:t>
      </w:r>
      <w:r w:rsidRPr="0012030C">
        <w:rPr>
          <w:b/>
          <w:sz w:val="24"/>
          <w:szCs w:val="24"/>
        </w:rPr>
        <w:t>Оповещение о проведении публичных слушаний</w:t>
      </w:r>
    </w:p>
    <w:p w:rsidR="00A4330B" w:rsidRPr="0012030C" w:rsidRDefault="00A4330B" w:rsidP="00A4330B">
      <w:pPr>
        <w:ind w:left="1095"/>
        <w:jc w:val="both"/>
        <w:rPr>
          <w:b/>
          <w:sz w:val="24"/>
          <w:szCs w:val="24"/>
        </w:rPr>
      </w:pP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>На публичные слушания, назначенные на 14 апреля 2023 года представляется проект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области».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>Экспозиция проекта открыта с 17 марта 2023 года по 13 апреля 2023 года в здании администрации Хохольского городского поселения Хохольского муниципального района Воронежской области по адресу: Воронежская область, Хохольский район, рп. Хохольский, ул. Школьная, д.4.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>Время работы экспозиции: в рабочие дни с 9.00 до 17.00.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 xml:space="preserve">Собрание участников публичных слушаний состоится 14 апреля 2023 года: 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>-р.п. Хохольский, п. Роза Люксембург – на 8.00 часов, место проведения публичных слушаний здание администрации Хохольского городского поселения, по адресу: Воронежская область, Хохольский район, р.п. Хохольский, ул. Школьная, д.4;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 xml:space="preserve">-с. Хохол – на 09.00 часов, место проведения публичных слушаний здание Хохольского сельского клуба, по адресу: Воронежская область, Хохольский район, с. Хохол, пер. Советский, д.3; </w:t>
      </w:r>
    </w:p>
    <w:p w:rsidR="00A4330B" w:rsidRPr="0012030C" w:rsidRDefault="00A4330B" w:rsidP="00A4330B">
      <w:pPr>
        <w:ind w:firstLine="600"/>
        <w:jc w:val="both"/>
        <w:rPr>
          <w:sz w:val="24"/>
          <w:szCs w:val="24"/>
        </w:rPr>
      </w:pPr>
      <w:r w:rsidRPr="0012030C">
        <w:rPr>
          <w:sz w:val="24"/>
          <w:szCs w:val="24"/>
        </w:rPr>
        <w:t>-пос. Кузиха, пос. Мамончиха – на 10.00 часов, место проведения публичных слушаний здание, по адресу: Воронежская область, Хохольский район, пос. Кузиха, ул. 8-е Марта, д.56;</w:t>
      </w:r>
    </w:p>
    <w:p w:rsidR="00A4330B" w:rsidRPr="0012030C" w:rsidRDefault="00A4330B" w:rsidP="00A4330B">
      <w:pPr>
        <w:ind w:firstLine="708"/>
        <w:rPr>
          <w:sz w:val="24"/>
          <w:szCs w:val="24"/>
        </w:rPr>
      </w:pPr>
      <w:r w:rsidRPr="0012030C">
        <w:rPr>
          <w:sz w:val="24"/>
          <w:szCs w:val="24"/>
        </w:rPr>
        <w:t>-с. Верхненикольское, х. Силипяги – на 12.00 часов, место проведения</w:t>
      </w: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 xml:space="preserve"> публичных слушаний здание Верхненикольского сельского клуба, по адресу: Воронежская область, Хохольский район, с. Верхненикольское, ул. Свердлова, д.35а;</w:t>
      </w:r>
    </w:p>
    <w:p w:rsidR="00A4330B" w:rsidRPr="0012030C" w:rsidRDefault="00A4330B" w:rsidP="00A4330B">
      <w:pPr>
        <w:ind w:firstLine="708"/>
        <w:jc w:val="both"/>
        <w:rPr>
          <w:sz w:val="24"/>
          <w:szCs w:val="24"/>
        </w:rPr>
      </w:pPr>
      <w:r w:rsidRPr="0012030C">
        <w:rPr>
          <w:sz w:val="24"/>
          <w:szCs w:val="24"/>
        </w:rPr>
        <w:t xml:space="preserve">-с. Еманча 1-я – на 14.00 часов, место проведения публичных слушаний здание Еманчанского сельского клуба, по адресу: Воронежская область, Хохольский район, с. Еманча 1-я, ул. Центральная, д.18. </w:t>
      </w: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ab/>
        <w:t>В период размещения проекта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на официальном сайте администрации Хохольского городского поселения Хохольского муниципального района Воронежской области в сети «Интернет» и на информационных стендах, участники публичных слушаний имеют право вносить предложения и замечания, касающиеся такого проекта:</w:t>
      </w:r>
    </w:p>
    <w:p w:rsidR="00A4330B" w:rsidRPr="0012030C" w:rsidRDefault="00A4330B" w:rsidP="00A4330B">
      <w:pPr>
        <w:widowControl/>
        <w:numPr>
          <w:ilvl w:val="0"/>
          <w:numId w:val="12"/>
        </w:numPr>
        <w:autoSpaceDE/>
        <w:autoSpaceDN/>
        <w:adjustRightInd/>
        <w:jc w:val="both"/>
        <w:rPr>
          <w:sz w:val="24"/>
          <w:szCs w:val="24"/>
        </w:rPr>
      </w:pPr>
      <w:r w:rsidRPr="0012030C">
        <w:rPr>
          <w:sz w:val="24"/>
          <w:szCs w:val="24"/>
        </w:rPr>
        <w:t>В письменной или устной форме в ходе проведения собраний участников публичных слушаний.</w:t>
      </w:r>
    </w:p>
    <w:p w:rsidR="00A4330B" w:rsidRPr="0012030C" w:rsidRDefault="00A4330B" w:rsidP="00A4330B">
      <w:pPr>
        <w:widowControl/>
        <w:numPr>
          <w:ilvl w:val="0"/>
          <w:numId w:val="12"/>
        </w:numPr>
        <w:autoSpaceDE/>
        <w:autoSpaceDN/>
        <w:adjustRightInd/>
        <w:jc w:val="both"/>
        <w:rPr>
          <w:sz w:val="24"/>
          <w:szCs w:val="24"/>
        </w:rPr>
      </w:pPr>
      <w:r w:rsidRPr="0012030C">
        <w:rPr>
          <w:sz w:val="24"/>
          <w:szCs w:val="24"/>
        </w:rPr>
        <w:t>В письменной форме в адрес организатора публичных слушаний.</w:t>
      </w:r>
    </w:p>
    <w:p w:rsidR="00A4330B" w:rsidRPr="0012030C" w:rsidRDefault="00A4330B" w:rsidP="00A4330B">
      <w:pPr>
        <w:widowControl/>
        <w:numPr>
          <w:ilvl w:val="0"/>
          <w:numId w:val="12"/>
        </w:numPr>
        <w:autoSpaceDE/>
        <w:autoSpaceDN/>
        <w:adjustRightInd/>
        <w:jc w:val="both"/>
        <w:rPr>
          <w:sz w:val="24"/>
          <w:szCs w:val="24"/>
        </w:rPr>
      </w:pPr>
      <w:r w:rsidRPr="0012030C">
        <w:rPr>
          <w:sz w:val="24"/>
          <w:szCs w:val="24"/>
        </w:rPr>
        <w:t>Посредством записи в книге учета посетителей экспозиции проекта.</w:t>
      </w:r>
    </w:p>
    <w:p w:rsidR="00A4330B" w:rsidRPr="0012030C" w:rsidRDefault="00A4330B" w:rsidP="00A4330B">
      <w:pPr>
        <w:ind w:left="360"/>
        <w:jc w:val="both"/>
        <w:rPr>
          <w:sz w:val="24"/>
          <w:szCs w:val="24"/>
        </w:rPr>
      </w:pPr>
      <w:r w:rsidRPr="0012030C">
        <w:rPr>
          <w:sz w:val="24"/>
          <w:szCs w:val="24"/>
        </w:rPr>
        <w:t xml:space="preserve"> Организацию и проведение публичных слушаний осуществляет комиссия</w:t>
      </w: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>по подготовке и проведению публичных слушаний по проекту приказа департамента архитектуры и градостроительства Воронежской области «О внесении изменений в правила землепользования и застройки Хохольского городского поселения Хохольского муниципального района Воронежской области» по адресу: Воронежская область, Хохольский район, р.п. Хохольский, ул. Школьная, д.4, приемные часы в рабочие дни с 8.00 до 17.00, перерыв с 12.00 до 13.00.</w:t>
      </w: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ab/>
        <w:t xml:space="preserve">Материалы по проекту  подлежат обнародованию в местах обнародования муниципальных правовых актов и размещению на официальном сайте администрации Хохольского городского поселения Хохольского муниципального района Воронежской области в сети «Интернет» в разделе: </w:t>
      </w:r>
    </w:p>
    <w:p w:rsidR="00A4330B" w:rsidRPr="0012030C" w:rsidRDefault="00A4330B" w:rsidP="00A4330B">
      <w:pPr>
        <w:jc w:val="both"/>
        <w:rPr>
          <w:sz w:val="24"/>
          <w:szCs w:val="24"/>
        </w:rPr>
      </w:pPr>
      <w:r w:rsidRPr="0012030C">
        <w:rPr>
          <w:sz w:val="24"/>
          <w:szCs w:val="24"/>
        </w:rPr>
        <w:t>Градостроительство: Правила землепользования и застройки.</w:t>
      </w:r>
    </w:p>
    <w:p w:rsidR="00A4330B" w:rsidRPr="0012030C" w:rsidRDefault="00A4330B" w:rsidP="00A4330B"/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7B36CB" w:rsidRDefault="007B36C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E47859">
      <w:pPr>
        <w:shd w:val="clear" w:color="auto" w:fill="FFFFFF"/>
        <w:spacing w:line="283" w:lineRule="exact"/>
        <w:jc w:val="both"/>
        <w:rPr>
          <w:b/>
          <w:color w:val="000000"/>
          <w:spacing w:val="7"/>
          <w:sz w:val="24"/>
          <w:szCs w:val="24"/>
        </w:rPr>
      </w:pPr>
    </w:p>
    <w:p w:rsidR="00E47859" w:rsidRDefault="00E47859" w:rsidP="00E47859">
      <w:pPr>
        <w:shd w:val="clear" w:color="auto" w:fill="FFFFFF"/>
        <w:spacing w:line="283" w:lineRule="exact"/>
        <w:jc w:val="both"/>
        <w:rPr>
          <w:b/>
          <w:color w:val="000000"/>
          <w:spacing w:val="7"/>
          <w:sz w:val="24"/>
          <w:szCs w:val="24"/>
        </w:rPr>
      </w:pPr>
    </w:p>
    <w:p w:rsidR="00E47859" w:rsidRDefault="00E47859" w:rsidP="00E47859">
      <w:pPr>
        <w:shd w:val="clear" w:color="auto" w:fill="FFFFFF"/>
        <w:spacing w:line="283" w:lineRule="exact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A4330B">
      <w:pPr>
        <w:pStyle w:val="4"/>
        <w:spacing w:before="0" w:after="0"/>
        <w:jc w:val="center"/>
        <w:rPr>
          <w:spacing w:val="30"/>
        </w:rPr>
      </w:pPr>
      <w:r>
        <w:rPr>
          <w:noProof/>
          <w:spacing w:val="30"/>
        </w:rPr>
        <w:lastRenderedPageBreak/>
        <w:drawing>
          <wp:anchor distT="0" distB="0" distL="114935" distR="114935" simplePos="0" relativeHeight="251660288" behindDoc="1" locked="0" layoutInCell="1" allowOverlap="1" wp14:anchorId="21A91D20" wp14:editId="6FCF16EF">
            <wp:simplePos x="0" y="0"/>
            <wp:positionH relativeFrom="margin">
              <wp:align>center</wp:align>
            </wp:positionH>
            <wp:positionV relativeFrom="paragraph">
              <wp:posOffset>-68671</wp:posOffset>
            </wp:positionV>
            <wp:extent cx="638175" cy="614680"/>
            <wp:effectExtent l="0" t="0" r="9525" b="0"/>
            <wp:wrapNone/>
            <wp:docPr id="10" name="Рисунок 10" descr="Реэкспонирова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Реэкспонирование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14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4330B" w:rsidRDefault="00A4330B" w:rsidP="00A4330B">
      <w:pPr>
        <w:pStyle w:val="4"/>
        <w:spacing w:before="0" w:after="0"/>
        <w:jc w:val="center"/>
        <w:rPr>
          <w:spacing w:val="30"/>
        </w:rPr>
      </w:pPr>
    </w:p>
    <w:p w:rsidR="00A4330B" w:rsidRPr="00BC5DFC" w:rsidRDefault="00A4330B" w:rsidP="00A4330B">
      <w:pPr>
        <w:pStyle w:val="4"/>
        <w:spacing w:before="0" w:after="0"/>
        <w:jc w:val="center"/>
        <w:rPr>
          <w:spacing w:val="30"/>
        </w:rPr>
      </w:pPr>
    </w:p>
    <w:p w:rsidR="00A4330B" w:rsidRPr="005C2E4D" w:rsidRDefault="00A4330B" w:rsidP="00A4330B">
      <w:pPr>
        <w:pStyle w:val="4"/>
        <w:spacing w:before="0" w:after="0"/>
        <w:jc w:val="center"/>
        <w:rPr>
          <w:spacing w:val="30"/>
        </w:rPr>
      </w:pPr>
      <w:r>
        <w:rPr>
          <w:spacing w:val="30"/>
        </w:rPr>
        <w:t>ДЕПАРТАМЕНТ</w:t>
      </w:r>
      <w:r w:rsidRPr="00BC5DFC">
        <w:rPr>
          <w:spacing w:val="30"/>
        </w:rPr>
        <w:t xml:space="preserve"> </w:t>
      </w:r>
    </w:p>
    <w:p w:rsidR="00A4330B" w:rsidRDefault="00A4330B" w:rsidP="00A4330B">
      <w:pPr>
        <w:pStyle w:val="4"/>
        <w:spacing w:before="0" w:after="0"/>
        <w:jc w:val="center"/>
        <w:rPr>
          <w:spacing w:val="30"/>
        </w:rPr>
      </w:pPr>
      <w:r w:rsidRPr="00BC5DFC">
        <w:rPr>
          <w:spacing w:val="30"/>
        </w:rPr>
        <w:t>А</w:t>
      </w:r>
      <w:r>
        <w:rPr>
          <w:spacing w:val="30"/>
        </w:rPr>
        <w:t>РХИТЕКТУРЫ И ГРАДОСТРОИТЕЛЬСТВА</w:t>
      </w:r>
      <w:r w:rsidRPr="00BC5DFC">
        <w:rPr>
          <w:spacing w:val="30"/>
        </w:rPr>
        <w:t xml:space="preserve"> </w:t>
      </w:r>
    </w:p>
    <w:p w:rsidR="00A4330B" w:rsidRPr="00BC5DFC" w:rsidRDefault="00A4330B" w:rsidP="00A4330B">
      <w:pPr>
        <w:pStyle w:val="4"/>
        <w:spacing w:before="0" w:after="0"/>
        <w:jc w:val="center"/>
        <w:rPr>
          <w:spacing w:val="30"/>
        </w:rPr>
      </w:pPr>
      <w:r w:rsidRPr="00BC5DFC">
        <w:rPr>
          <w:spacing w:val="30"/>
        </w:rPr>
        <w:t>ВОРОНЕЖСКОЙ ОБЛАСТИ</w:t>
      </w:r>
    </w:p>
    <w:p w:rsidR="00A4330B" w:rsidRPr="00BC5DFC" w:rsidRDefault="00A4330B" w:rsidP="00A4330B">
      <w:pPr>
        <w:pStyle w:val="af3"/>
        <w:spacing w:line="400" w:lineRule="exact"/>
        <w:jc w:val="center"/>
        <w:rPr>
          <w:rFonts w:ascii="Times New Roman" w:hAnsi="Times New Roman"/>
          <w:b/>
          <w:spacing w:val="60"/>
          <w:sz w:val="16"/>
          <w:szCs w:val="16"/>
        </w:rPr>
      </w:pPr>
    </w:p>
    <w:p w:rsidR="00A4330B" w:rsidRPr="00BC5DFC" w:rsidRDefault="00A4330B" w:rsidP="00A4330B">
      <w:pPr>
        <w:pStyle w:val="af3"/>
        <w:spacing w:before="120" w:line="400" w:lineRule="exact"/>
        <w:jc w:val="center"/>
        <w:rPr>
          <w:rFonts w:ascii="Times New Roman" w:hAnsi="Times New Roman"/>
          <w:spacing w:val="60"/>
          <w:sz w:val="36"/>
          <w:szCs w:val="36"/>
        </w:rPr>
      </w:pPr>
      <w:r w:rsidRPr="00BC5DFC">
        <w:rPr>
          <w:rFonts w:ascii="Times New Roman" w:hAnsi="Times New Roman"/>
          <w:b/>
          <w:spacing w:val="60"/>
          <w:sz w:val="36"/>
          <w:szCs w:val="36"/>
        </w:rPr>
        <w:t>ПРИКАЗ</w:t>
      </w:r>
    </w:p>
    <w:p w:rsidR="00A4330B" w:rsidRDefault="00A4330B" w:rsidP="00A4330B">
      <w:pPr>
        <w:pStyle w:val="af3"/>
        <w:tabs>
          <w:tab w:val="left" w:pos="7513"/>
        </w:tabs>
        <w:rPr>
          <w:rFonts w:ascii="Times New Roman" w:hAnsi="Times New Roman"/>
          <w:sz w:val="32"/>
          <w:szCs w:val="32"/>
        </w:rPr>
      </w:pPr>
    </w:p>
    <w:p w:rsidR="00A4330B" w:rsidRPr="00CA08D4" w:rsidRDefault="00A4330B" w:rsidP="00A4330B">
      <w:pPr>
        <w:pStyle w:val="af3"/>
        <w:tabs>
          <w:tab w:val="left" w:pos="3255"/>
        </w:tabs>
        <w:rPr>
          <w:rFonts w:ascii="Times New Roman" w:hAnsi="Times New Roman"/>
          <w:szCs w:val="28"/>
        </w:rPr>
      </w:pPr>
      <w:r>
        <w:rPr>
          <w:rFonts w:ascii="Times New Roman" w:hAnsi="Times New Roman"/>
          <w:sz w:val="32"/>
          <w:szCs w:val="32"/>
        </w:rPr>
        <w:tab/>
        <w:t xml:space="preserve">                                               </w:t>
      </w:r>
      <w:r w:rsidRPr="00CA08D4">
        <w:rPr>
          <w:rFonts w:ascii="Times New Roman" w:hAnsi="Times New Roman"/>
          <w:szCs w:val="28"/>
        </w:rPr>
        <w:t>№</w:t>
      </w:r>
    </w:p>
    <w:p w:rsidR="00A4330B" w:rsidRPr="00D14C7B" w:rsidRDefault="00A4330B" w:rsidP="00A4330B">
      <w:pPr>
        <w:pStyle w:val="af3"/>
        <w:tabs>
          <w:tab w:val="left" w:pos="7239"/>
          <w:tab w:val="right" w:pos="9579"/>
        </w:tabs>
        <w:ind w:right="2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635</wp:posOffset>
                </wp:positionV>
                <wp:extent cx="5669280" cy="45085"/>
                <wp:effectExtent l="0" t="0" r="26670" b="0"/>
                <wp:wrapNone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V="1">
                          <a:off x="0" y="0"/>
                          <a:ext cx="5669280" cy="45085"/>
                          <a:chOff x="1533" y="3294"/>
                          <a:chExt cx="9234" cy="0"/>
                        </a:xfrm>
                      </wpg:grpSpPr>
                      <wps:wsp>
                        <wps:cNvPr id="2" name="Line 3"/>
                        <wps:cNvCnPr/>
                        <wps:spPr bwMode="auto">
                          <a:xfrm>
                            <a:off x="1533" y="3294"/>
                            <a:ext cx="285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" name="Line 4"/>
                        <wps:cNvCnPr/>
                        <wps:spPr bwMode="auto">
                          <a:xfrm>
                            <a:off x="8715" y="3294"/>
                            <a:ext cx="2052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02CF5" id="Группа 1" o:spid="_x0000_s1026" style="position:absolute;margin-left:20.15pt;margin-top:.05pt;width:446.4pt;height:3.55pt;flip:y;z-index:251659264" coordorigin="1533,3294" coordsize="923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">
                <v:line id="Line 3" o:spid="_x0000_s1027" style="position:absolute;visibility:visible;mso-wrap-style:square" from="1533,3294" to="4383,3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" strokeweight="1.25pt"/>
                <v:line id="Line 4" o:spid="_x0000_s1028" style="position:absolute;visibility:visible;mso-wrap-style:square" from="8715,3294" to="10767,3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" strokeweight="1.25pt"/>
              </v:group>
            </w:pict>
          </mc:Fallback>
        </mc:AlternateContent>
      </w:r>
      <w:r w:rsidRPr="00D14C7B">
        <w:rPr>
          <w:rFonts w:ascii="Times New Roman" w:hAnsi="Times New Roman"/>
          <w:szCs w:val="28"/>
        </w:rPr>
        <w:tab/>
      </w:r>
      <w:r>
        <w:rPr>
          <w:rFonts w:ascii="Times New Roman" w:hAnsi="Times New Roman"/>
          <w:szCs w:val="28"/>
        </w:rPr>
        <w:tab/>
      </w:r>
      <w:r w:rsidRPr="00D14C7B">
        <w:rPr>
          <w:rFonts w:ascii="Times New Roman" w:hAnsi="Times New Roman"/>
          <w:szCs w:val="28"/>
        </w:rPr>
        <w:tab/>
      </w:r>
    </w:p>
    <w:p w:rsidR="00A4330B" w:rsidRPr="00D14C7B" w:rsidRDefault="00A4330B" w:rsidP="00A4330B">
      <w:pPr>
        <w:pStyle w:val="af3"/>
        <w:spacing w:before="60"/>
        <w:jc w:val="center"/>
        <w:rPr>
          <w:rFonts w:ascii="Times New Roman" w:hAnsi="Times New Roman"/>
          <w:szCs w:val="28"/>
        </w:rPr>
      </w:pPr>
      <w:r w:rsidRPr="00D14C7B">
        <w:rPr>
          <w:rFonts w:ascii="Times New Roman" w:hAnsi="Times New Roman"/>
          <w:szCs w:val="28"/>
        </w:rPr>
        <w:t>г. Воронеж</w:t>
      </w:r>
    </w:p>
    <w:p w:rsidR="00A4330B" w:rsidRDefault="00A4330B" w:rsidP="00A4330B">
      <w:pPr>
        <w:jc w:val="center"/>
        <w:rPr>
          <w:b/>
          <w:sz w:val="28"/>
          <w:szCs w:val="28"/>
        </w:rPr>
      </w:pPr>
    </w:p>
    <w:p w:rsidR="00A4330B" w:rsidRPr="004D41BD" w:rsidRDefault="00A4330B" w:rsidP="00A4330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 </w:t>
      </w:r>
      <w:r w:rsidRPr="004D41BD">
        <w:rPr>
          <w:b/>
          <w:sz w:val="28"/>
          <w:szCs w:val="28"/>
        </w:rPr>
        <w:t>внесени</w:t>
      </w:r>
      <w:r>
        <w:rPr>
          <w:b/>
          <w:sz w:val="28"/>
          <w:szCs w:val="28"/>
        </w:rPr>
        <w:t>и изменений</w:t>
      </w:r>
      <w:r w:rsidRPr="004D41BD">
        <w:rPr>
          <w:b/>
          <w:sz w:val="28"/>
          <w:szCs w:val="28"/>
        </w:rPr>
        <w:t xml:space="preserve"> в </w:t>
      </w:r>
      <w:r>
        <w:rPr>
          <w:b/>
          <w:sz w:val="28"/>
          <w:szCs w:val="28"/>
        </w:rPr>
        <w:t>п</w:t>
      </w:r>
      <w:r w:rsidRPr="004D41BD">
        <w:rPr>
          <w:b/>
          <w:sz w:val="28"/>
          <w:szCs w:val="28"/>
        </w:rPr>
        <w:t xml:space="preserve">равила землепользования и застройки </w:t>
      </w:r>
      <w:r>
        <w:rPr>
          <w:b/>
          <w:sz w:val="28"/>
          <w:szCs w:val="28"/>
        </w:rPr>
        <w:t>Хохольского городского поселения Хохольского муниципального района Воронежской области</w:t>
      </w:r>
    </w:p>
    <w:p w:rsidR="00A4330B" w:rsidRDefault="00A4330B" w:rsidP="00A4330B">
      <w:pPr>
        <w:jc w:val="center"/>
        <w:rPr>
          <w:b/>
          <w:sz w:val="28"/>
          <w:szCs w:val="28"/>
        </w:rPr>
      </w:pPr>
    </w:p>
    <w:p w:rsidR="00A4330B" w:rsidRDefault="00A4330B" w:rsidP="00A4330B">
      <w:pPr>
        <w:jc w:val="center"/>
        <w:rPr>
          <w:b/>
          <w:sz w:val="28"/>
          <w:szCs w:val="28"/>
        </w:rPr>
      </w:pPr>
    </w:p>
    <w:p w:rsidR="00A4330B" w:rsidRDefault="00A4330B" w:rsidP="00A4330B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472594">
        <w:rPr>
          <w:sz w:val="28"/>
          <w:szCs w:val="28"/>
        </w:rPr>
        <w:t>соответствии с Градостроительны</w:t>
      </w:r>
      <w:r>
        <w:rPr>
          <w:sz w:val="28"/>
          <w:szCs w:val="28"/>
        </w:rPr>
        <w:t xml:space="preserve">м кодексом Российской Федерации, </w:t>
      </w:r>
      <w:r w:rsidRPr="009004FD">
        <w:rPr>
          <w:sz w:val="28"/>
          <w:szCs w:val="28"/>
        </w:rPr>
        <w:t xml:space="preserve">Федеральным законом </w:t>
      </w:r>
      <w:r>
        <w:rPr>
          <w:sz w:val="28"/>
          <w:szCs w:val="28"/>
        </w:rPr>
        <w:t xml:space="preserve">от 06.10.2003 </w:t>
      </w:r>
      <w:r w:rsidRPr="009004FD">
        <w:rPr>
          <w:sz w:val="28"/>
          <w:szCs w:val="28"/>
        </w:rPr>
        <w:t>№ 131-ФЗ «Об общих принципах организации местного самоуправления в Российской Федерации»</w:t>
      </w:r>
      <w:r>
        <w:rPr>
          <w:sz w:val="28"/>
          <w:szCs w:val="28"/>
        </w:rPr>
        <w:t>, з</w:t>
      </w:r>
      <w:r w:rsidRPr="00472594">
        <w:rPr>
          <w:sz w:val="28"/>
          <w:szCs w:val="28"/>
        </w:rPr>
        <w:t>акон</w:t>
      </w:r>
      <w:r>
        <w:rPr>
          <w:sz w:val="28"/>
          <w:szCs w:val="28"/>
        </w:rPr>
        <w:t>ами</w:t>
      </w:r>
      <w:r w:rsidRPr="00472594">
        <w:rPr>
          <w:sz w:val="28"/>
          <w:szCs w:val="28"/>
        </w:rPr>
        <w:t xml:space="preserve"> Воронежской области от 07.07.2006 </w:t>
      </w:r>
      <w:r>
        <w:rPr>
          <w:sz w:val="28"/>
          <w:szCs w:val="28"/>
        </w:rPr>
        <w:t>№</w:t>
      </w:r>
      <w:r w:rsidRPr="00472594">
        <w:rPr>
          <w:sz w:val="28"/>
          <w:szCs w:val="28"/>
        </w:rPr>
        <w:t xml:space="preserve"> 61-ОЗ</w:t>
      </w:r>
      <w:r>
        <w:rPr>
          <w:sz w:val="28"/>
          <w:szCs w:val="28"/>
        </w:rPr>
        <w:t xml:space="preserve"> «</w:t>
      </w:r>
      <w:r w:rsidRPr="00472594">
        <w:rPr>
          <w:sz w:val="28"/>
          <w:szCs w:val="28"/>
        </w:rPr>
        <w:t>О регулировании градостроительной деятельности в Воронежской области</w:t>
      </w:r>
      <w:r>
        <w:rPr>
          <w:sz w:val="28"/>
          <w:szCs w:val="28"/>
        </w:rPr>
        <w:t>»</w:t>
      </w:r>
      <w:r w:rsidRPr="00472594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72594">
        <w:rPr>
          <w:bCs/>
          <w:sz w:val="28"/>
          <w:szCs w:val="28"/>
        </w:rPr>
        <w:t xml:space="preserve">от 20.12.2018 </w:t>
      </w:r>
      <w:r>
        <w:rPr>
          <w:bCs/>
          <w:sz w:val="28"/>
          <w:szCs w:val="28"/>
        </w:rPr>
        <w:t>№</w:t>
      </w:r>
      <w:r w:rsidRPr="00472594">
        <w:rPr>
          <w:bCs/>
          <w:sz w:val="28"/>
          <w:szCs w:val="28"/>
        </w:rPr>
        <w:t xml:space="preserve"> 173-ОЗ</w:t>
      </w:r>
      <w:r>
        <w:rPr>
          <w:bCs/>
          <w:sz w:val="28"/>
          <w:szCs w:val="28"/>
        </w:rPr>
        <w:t xml:space="preserve"> «</w:t>
      </w:r>
      <w:r w:rsidRPr="00472594">
        <w:rPr>
          <w:bCs/>
          <w:sz w:val="28"/>
          <w:szCs w:val="28"/>
        </w:rPr>
        <w:t xml:space="preserve">О перераспределении полномочий по утверждению правил землепользования и застройки между органами местного самоуправления поселений Воронежской области, городского </w:t>
      </w:r>
      <w:r w:rsidRPr="003D7A4A">
        <w:rPr>
          <w:bCs/>
          <w:sz w:val="28"/>
          <w:szCs w:val="28"/>
        </w:rPr>
        <w:t xml:space="preserve">округа город Нововоронеж, Борисоглебского городского округа и исполнительными органами государственной власти Воронежской области», </w:t>
      </w:r>
      <w:r>
        <w:rPr>
          <w:sz w:val="28"/>
          <w:szCs w:val="28"/>
        </w:rPr>
        <w:t>постановлением П</w:t>
      </w:r>
      <w:r w:rsidRPr="003D7A4A">
        <w:rPr>
          <w:sz w:val="28"/>
          <w:szCs w:val="28"/>
        </w:rPr>
        <w:t>равительства Воронежской области от 31.12.2014 № 1240</w:t>
      </w:r>
      <w:r>
        <w:rPr>
          <w:sz w:val="28"/>
          <w:szCs w:val="28"/>
        </w:rPr>
        <w:t xml:space="preserve"> «Об утверждении П</w:t>
      </w:r>
      <w:r w:rsidRPr="003D7A4A">
        <w:rPr>
          <w:sz w:val="28"/>
          <w:szCs w:val="28"/>
        </w:rPr>
        <w:t>оложени</w:t>
      </w:r>
      <w:r>
        <w:rPr>
          <w:sz w:val="28"/>
          <w:szCs w:val="28"/>
        </w:rPr>
        <w:t>я</w:t>
      </w:r>
      <w:r w:rsidRPr="003D7A4A">
        <w:rPr>
          <w:sz w:val="28"/>
          <w:szCs w:val="28"/>
        </w:rPr>
        <w:t xml:space="preserve"> о департаменте архитектуры и градостроительства Воронежской области</w:t>
      </w:r>
      <w:r>
        <w:rPr>
          <w:sz w:val="28"/>
          <w:szCs w:val="28"/>
        </w:rPr>
        <w:t>»</w:t>
      </w:r>
      <w:r w:rsidRPr="003D7A4A">
        <w:rPr>
          <w:sz w:val="28"/>
          <w:szCs w:val="28"/>
        </w:rPr>
        <w:t xml:space="preserve">, </w:t>
      </w:r>
      <w:r>
        <w:rPr>
          <w:sz w:val="28"/>
          <w:szCs w:val="28"/>
        </w:rPr>
        <w:t>на основании приказов</w:t>
      </w:r>
      <w:r w:rsidRPr="003F78C3">
        <w:rPr>
          <w:sz w:val="28"/>
          <w:szCs w:val="28"/>
        </w:rPr>
        <w:t xml:space="preserve"> департамента </w:t>
      </w:r>
      <w:r>
        <w:rPr>
          <w:sz w:val="28"/>
          <w:szCs w:val="28"/>
        </w:rPr>
        <w:t xml:space="preserve">архитектуры </w:t>
      </w:r>
      <w:r w:rsidRPr="003F78C3">
        <w:rPr>
          <w:sz w:val="28"/>
          <w:szCs w:val="28"/>
        </w:rPr>
        <w:t xml:space="preserve">и </w:t>
      </w:r>
      <w:r>
        <w:rPr>
          <w:sz w:val="28"/>
          <w:szCs w:val="28"/>
        </w:rPr>
        <w:t>градостроительства</w:t>
      </w:r>
      <w:r w:rsidRPr="003F78C3">
        <w:rPr>
          <w:sz w:val="28"/>
          <w:szCs w:val="28"/>
        </w:rPr>
        <w:t xml:space="preserve"> Воронежской области от</w:t>
      </w:r>
      <w:r>
        <w:rPr>
          <w:sz w:val="28"/>
          <w:szCs w:val="28"/>
        </w:rPr>
        <w:t xml:space="preserve"> 10.11</w:t>
      </w:r>
      <w:r w:rsidRPr="00786671">
        <w:rPr>
          <w:sz w:val="28"/>
          <w:szCs w:val="28"/>
        </w:rPr>
        <w:t>.</w:t>
      </w:r>
      <w:r>
        <w:rPr>
          <w:sz w:val="28"/>
          <w:szCs w:val="28"/>
        </w:rPr>
        <w:t>2022</w:t>
      </w:r>
      <w:r w:rsidRPr="00786671">
        <w:rPr>
          <w:sz w:val="28"/>
          <w:szCs w:val="28"/>
        </w:rPr>
        <w:t xml:space="preserve"> № 45-01-04/</w:t>
      </w:r>
      <w:r>
        <w:rPr>
          <w:sz w:val="28"/>
          <w:szCs w:val="28"/>
        </w:rPr>
        <w:t xml:space="preserve">1147, от 18.11.2022 № 45-01-04/1171 </w:t>
      </w:r>
      <w:r w:rsidRPr="003F78C3">
        <w:rPr>
          <w:sz w:val="28"/>
          <w:szCs w:val="28"/>
        </w:rPr>
        <w:t xml:space="preserve">«О </w:t>
      </w:r>
      <w:r w:rsidRPr="00DC4C82">
        <w:rPr>
          <w:sz w:val="28"/>
          <w:szCs w:val="28"/>
        </w:rPr>
        <w:t>подгото</w:t>
      </w:r>
      <w:r>
        <w:rPr>
          <w:sz w:val="28"/>
          <w:szCs w:val="28"/>
        </w:rPr>
        <w:t>вке проекта о внесении изменений</w:t>
      </w:r>
      <w:r w:rsidRPr="00DC4C82">
        <w:rPr>
          <w:sz w:val="28"/>
          <w:szCs w:val="28"/>
        </w:rPr>
        <w:t xml:space="preserve"> в правила землепользования и застройки </w:t>
      </w:r>
      <w:r>
        <w:rPr>
          <w:sz w:val="28"/>
          <w:szCs w:val="28"/>
        </w:rPr>
        <w:t xml:space="preserve">Хохольского городского поселения Хохольского муниципального района </w:t>
      </w:r>
      <w:r w:rsidRPr="00D5775D">
        <w:rPr>
          <w:sz w:val="28"/>
          <w:szCs w:val="28"/>
        </w:rPr>
        <w:t>Воронежской области</w:t>
      </w:r>
      <w:r>
        <w:rPr>
          <w:sz w:val="28"/>
          <w:szCs w:val="28"/>
        </w:rPr>
        <w:t xml:space="preserve">», </w:t>
      </w:r>
      <w:r w:rsidRPr="008D64CB">
        <w:rPr>
          <w:sz w:val="28"/>
          <w:szCs w:val="28"/>
        </w:rPr>
        <w:t xml:space="preserve">с учетом заключения о результатах </w:t>
      </w:r>
      <w:r>
        <w:rPr>
          <w:sz w:val="28"/>
          <w:szCs w:val="28"/>
        </w:rPr>
        <w:t>общественных обсуждений или публичных слушаний от ____________ № ___________</w:t>
      </w:r>
    </w:p>
    <w:p w:rsidR="00A4330B" w:rsidRPr="008A3D3B" w:rsidRDefault="00A4330B" w:rsidP="00A4330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</w:t>
      </w:r>
      <w:r w:rsidRPr="008A3D3B">
        <w:rPr>
          <w:sz w:val="28"/>
          <w:szCs w:val="28"/>
        </w:rPr>
        <w:t>п р и к а з ы в а ю:</w:t>
      </w:r>
    </w:p>
    <w:p w:rsidR="00A4330B" w:rsidRDefault="00A4330B" w:rsidP="00A4330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4E2EA1">
        <w:rPr>
          <w:sz w:val="28"/>
          <w:szCs w:val="28"/>
        </w:rPr>
        <w:t>Внести в правил</w:t>
      </w:r>
      <w:r>
        <w:rPr>
          <w:sz w:val="28"/>
          <w:szCs w:val="28"/>
        </w:rPr>
        <w:t>а</w:t>
      </w:r>
      <w:r w:rsidRPr="004E2EA1">
        <w:rPr>
          <w:sz w:val="28"/>
          <w:szCs w:val="28"/>
        </w:rPr>
        <w:t xml:space="preserve"> землепользования и застройки </w:t>
      </w:r>
      <w:r>
        <w:rPr>
          <w:sz w:val="28"/>
          <w:szCs w:val="28"/>
        </w:rPr>
        <w:t>Хохольского городского поселения Хохольского</w:t>
      </w:r>
      <w:r w:rsidRPr="004E2EA1">
        <w:rPr>
          <w:sz w:val="28"/>
          <w:szCs w:val="28"/>
        </w:rPr>
        <w:t xml:space="preserve"> муниципального района </w:t>
      </w:r>
      <w:r>
        <w:rPr>
          <w:sz w:val="28"/>
          <w:szCs w:val="28"/>
        </w:rPr>
        <w:t>Воронежской области, утвержденные</w:t>
      </w:r>
      <w:r w:rsidRPr="004E2EA1">
        <w:rPr>
          <w:sz w:val="28"/>
          <w:szCs w:val="28"/>
        </w:rPr>
        <w:t xml:space="preserve"> приказом департамента архитектуры и градостроительства Во</w:t>
      </w:r>
      <w:r>
        <w:rPr>
          <w:sz w:val="28"/>
          <w:szCs w:val="28"/>
        </w:rPr>
        <w:t xml:space="preserve">ронежской области </w:t>
      </w:r>
      <w:r w:rsidRPr="007A7680">
        <w:rPr>
          <w:sz w:val="28"/>
          <w:szCs w:val="28"/>
        </w:rPr>
        <w:t>от 17.04.2020 № 45-01-04/276</w:t>
      </w:r>
      <w:r w:rsidRPr="004E2EA1">
        <w:rPr>
          <w:sz w:val="28"/>
          <w:szCs w:val="28"/>
        </w:rPr>
        <w:t xml:space="preserve"> </w:t>
      </w:r>
      <w:r w:rsidRPr="007A7680">
        <w:rPr>
          <w:bCs/>
          <w:sz w:val="28"/>
          <w:szCs w:val="28"/>
        </w:rPr>
        <w:t>«</w:t>
      </w:r>
      <w:r w:rsidRPr="007A7680">
        <w:rPr>
          <w:rFonts w:cs="Arial"/>
          <w:spacing w:val="-1"/>
          <w:sz w:val="28"/>
          <w:szCs w:val="28"/>
        </w:rPr>
        <w:t xml:space="preserve">Об утверждении правил землепользования и застройки </w:t>
      </w:r>
      <w:r>
        <w:rPr>
          <w:sz w:val="28"/>
          <w:szCs w:val="28"/>
        </w:rPr>
        <w:t>Хохольского городского</w:t>
      </w:r>
      <w:r w:rsidRPr="00EC0E88">
        <w:rPr>
          <w:sz w:val="28"/>
          <w:szCs w:val="28"/>
        </w:rPr>
        <w:t xml:space="preserve"> поселения </w:t>
      </w:r>
      <w:r>
        <w:rPr>
          <w:sz w:val="28"/>
          <w:szCs w:val="28"/>
        </w:rPr>
        <w:t>Хохольского</w:t>
      </w:r>
      <w:r w:rsidRPr="007A7680">
        <w:rPr>
          <w:sz w:val="28"/>
          <w:szCs w:val="28"/>
        </w:rPr>
        <w:t xml:space="preserve"> муниципального района Воронежской области» (в редакции приказа департамента архитектуры и градостроительства Воронежской области от 05.04.2022 № 45-01-04/298</w:t>
      </w:r>
      <w:r>
        <w:rPr>
          <w:sz w:val="28"/>
          <w:szCs w:val="28"/>
        </w:rPr>
        <w:t>)</w:t>
      </w:r>
      <w:r w:rsidRPr="004E2EA1">
        <w:rPr>
          <w:sz w:val="28"/>
          <w:szCs w:val="28"/>
        </w:rPr>
        <w:t xml:space="preserve"> (</w:t>
      </w:r>
      <w:r>
        <w:rPr>
          <w:sz w:val="28"/>
          <w:szCs w:val="28"/>
        </w:rPr>
        <w:t>далее - Правила) следующие изменения:</w:t>
      </w:r>
    </w:p>
    <w:p w:rsidR="00A4330B" w:rsidRPr="003017DB" w:rsidRDefault="00A4330B" w:rsidP="00A433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 </w:t>
      </w:r>
      <w:r w:rsidRPr="003017DB">
        <w:rPr>
          <w:sz w:val="28"/>
          <w:szCs w:val="28"/>
        </w:rPr>
        <w:t xml:space="preserve">В подпункте 1 пункта 7 раздела 2 части </w:t>
      </w:r>
      <w:r w:rsidRPr="003017DB">
        <w:rPr>
          <w:sz w:val="28"/>
          <w:szCs w:val="28"/>
          <w:lang w:val="en-US"/>
        </w:rPr>
        <w:t>I</w:t>
      </w:r>
      <w:r w:rsidRPr="003017DB">
        <w:rPr>
          <w:sz w:val="28"/>
          <w:szCs w:val="28"/>
        </w:rPr>
        <w:t xml:space="preserve"> Правил слова «пунктом 6.1 статьи 26.3 Федерального закона от 06.10.1999 № 184-ФЗ «Об общих принципах организации законодательных (представительных) и исполнительных органов </w:t>
      </w:r>
      <w:r w:rsidRPr="003017DB">
        <w:rPr>
          <w:sz w:val="28"/>
          <w:szCs w:val="28"/>
        </w:rPr>
        <w:lastRenderedPageBreak/>
        <w:t>государственной власти субъектов Российской Федерации» заменить словами «</w:t>
      </w:r>
      <w:hyperlink r:id="rId10" w:history="1">
        <w:r w:rsidRPr="003017DB">
          <w:rPr>
            <w:sz w:val="28"/>
            <w:szCs w:val="28"/>
          </w:rPr>
          <w:t>частью 3 статьи 6</w:t>
        </w:r>
      </w:hyperlink>
      <w:r w:rsidRPr="003017DB">
        <w:rPr>
          <w:sz w:val="28"/>
          <w:szCs w:val="28"/>
        </w:rPr>
        <w:t xml:space="preserve"> Федерального закона от 21.12.2021 № 414-ФЗ «Об общих принципах организации публичной власти в субъектах Российской Федерации».</w:t>
      </w:r>
    </w:p>
    <w:p w:rsidR="00A4330B" w:rsidRPr="00C150BF" w:rsidRDefault="00A4330B" w:rsidP="00A433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 </w:t>
      </w:r>
      <w:r w:rsidRPr="00A34A32">
        <w:rPr>
          <w:sz w:val="28"/>
          <w:szCs w:val="28"/>
        </w:rPr>
        <w:t>В пункт</w:t>
      </w:r>
      <w:r>
        <w:rPr>
          <w:sz w:val="28"/>
          <w:szCs w:val="28"/>
        </w:rPr>
        <w:t>е</w:t>
      </w:r>
      <w:r w:rsidRPr="00A34A32">
        <w:rPr>
          <w:sz w:val="28"/>
          <w:szCs w:val="28"/>
        </w:rPr>
        <w:t xml:space="preserve"> 17 части </w:t>
      </w:r>
      <w:r w:rsidRPr="00A34A32"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>:</w:t>
      </w:r>
    </w:p>
    <w:p w:rsidR="00A4330B" w:rsidRDefault="00A4330B" w:rsidP="00A433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1.2.1. В </w:t>
      </w:r>
      <w:r w:rsidRPr="00A34A32">
        <w:rPr>
          <w:sz w:val="28"/>
          <w:szCs w:val="28"/>
        </w:rPr>
        <w:t xml:space="preserve">подпункте </w:t>
      </w:r>
      <w:r>
        <w:rPr>
          <w:sz w:val="28"/>
          <w:szCs w:val="28"/>
        </w:rPr>
        <w:t>1</w:t>
      </w:r>
      <w:r w:rsidRPr="00A34A32">
        <w:rPr>
          <w:sz w:val="28"/>
          <w:szCs w:val="28"/>
        </w:rPr>
        <w:t xml:space="preserve"> карту градостроительного зонирования </w:t>
      </w:r>
      <w:r>
        <w:rPr>
          <w:sz w:val="28"/>
          <w:szCs w:val="28"/>
        </w:rPr>
        <w:t>территории Хохольского городского поселения Хохольского</w:t>
      </w:r>
      <w:r w:rsidRPr="004E2EA1">
        <w:rPr>
          <w:sz w:val="28"/>
          <w:szCs w:val="28"/>
        </w:rPr>
        <w:t xml:space="preserve"> </w:t>
      </w:r>
      <w:r w:rsidRPr="00A34A32">
        <w:rPr>
          <w:sz w:val="28"/>
          <w:szCs w:val="28"/>
        </w:rPr>
        <w:t>муниципального района Воронежской области изложить</w:t>
      </w:r>
      <w:r>
        <w:rPr>
          <w:sz w:val="28"/>
          <w:szCs w:val="28"/>
        </w:rPr>
        <w:t xml:space="preserve"> в редакции согласно приложению № 1</w:t>
      </w:r>
      <w:r w:rsidRPr="00A34A32">
        <w:rPr>
          <w:sz w:val="28"/>
          <w:szCs w:val="28"/>
        </w:rPr>
        <w:t xml:space="preserve"> к настоящему приказу.</w:t>
      </w:r>
    </w:p>
    <w:p w:rsidR="00A4330B" w:rsidRDefault="00A4330B" w:rsidP="00A433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1.2.2. </w:t>
      </w:r>
      <w:r w:rsidRPr="00A34A32">
        <w:rPr>
          <w:sz w:val="28"/>
          <w:szCs w:val="28"/>
        </w:rPr>
        <w:t xml:space="preserve">В подпункте </w:t>
      </w:r>
      <w:r>
        <w:rPr>
          <w:sz w:val="28"/>
          <w:szCs w:val="28"/>
        </w:rPr>
        <w:t>2</w:t>
      </w:r>
      <w:r w:rsidRPr="00A34A32">
        <w:rPr>
          <w:sz w:val="28"/>
          <w:szCs w:val="28"/>
        </w:rPr>
        <w:t xml:space="preserve"> карту градостроительного зонирования </w:t>
      </w:r>
      <w:r>
        <w:rPr>
          <w:sz w:val="28"/>
          <w:szCs w:val="28"/>
        </w:rPr>
        <w:t>с отображением зон с особыми условиями использования территории Хохольского городского поселения Хохольского</w:t>
      </w:r>
      <w:r w:rsidRPr="004E2EA1">
        <w:rPr>
          <w:sz w:val="28"/>
          <w:szCs w:val="28"/>
        </w:rPr>
        <w:t xml:space="preserve"> </w:t>
      </w:r>
      <w:r w:rsidRPr="00A34A32">
        <w:rPr>
          <w:sz w:val="28"/>
          <w:szCs w:val="28"/>
        </w:rPr>
        <w:t>муниципального района Воронежской области изложить</w:t>
      </w:r>
      <w:r>
        <w:rPr>
          <w:sz w:val="28"/>
          <w:szCs w:val="28"/>
        </w:rPr>
        <w:t xml:space="preserve"> в редакции согласно приложению № 2</w:t>
      </w:r>
      <w:r w:rsidRPr="00A34A32">
        <w:rPr>
          <w:sz w:val="28"/>
          <w:szCs w:val="28"/>
        </w:rPr>
        <w:t xml:space="preserve"> к настоящему приказу.</w:t>
      </w:r>
    </w:p>
    <w:p w:rsidR="00A4330B" w:rsidRPr="00C448F4" w:rsidRDefault="00A4330B" w:rsidP="00A4330B">
      <w:pPr>
        <w:ind w:firstLine="709"/>
        <w:jc w:val="both"/>
        <w:rPr>
          <w:sz w:val="28"/>
          <w:szCs w:val="28"/>
        </w:rPr>
      </w:pPr>
      <w:r w:rsidRPr="00C448F4">
        <w:rPr>
          <w:sz w:val="28"/>
          <w:szCs w:val="28"/>
        </w:rPr>
        <w:t xml:space="preserve">1.2.3. </w:t>
      </w:r>
      <w:r>
        <w:rPr>
          <w:sz w:val="28"/>
          <w:szCs w:val="28"/>
        </w:rPr>
        <w:t>В графе четвертой строки 2</w:t>
      </w:r>
      <w:r w:rsidRPr="00C448F4">
        <w:rPr>
          <w:sz w:val="28"/>
          <w:szCs w:val="28"/>
        </w:rPr>
        <w:t xml:space="preserve"> таблицы подпункта 2.1 и далее по тексту слова «правительства Воронежской области» заменить словами «Правительства Воронежской области».</w:t>
      </w:r>
    </w:p>
    <w:p w:rsidR="00A4330B" w:rsidRPr="00C448F4" w:rsidRDefault="00A4330B" w:rsidP="00A4330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1.2.4. </w:t>
      </w:r>
      <w:r w:rsidRPr="00C448F4">
        <w:rPr>
          <w:sz w:val="28"/>
          <w:szCs w:val="28"/>
        </w:rPr>
        <w:t xml:space="preserve">Дополнить подпунктом </w:t>
      </w:r>
      <w:r>
        <w:rPr>
          <w:sz w:val="28"/>
          <w:szCs w:val="28"/>
        </w:rPr>
        <w:t>2.2</w:t>
      </w:r>
      <w:r w:rsidRPr="00C448F4">
        <w:rPr>
          <w:sz w:val="28"/>
          <w:szCs w:val="28"/>
        </w:rPr>
        <w:t xml:space="preserve"> следующего содержания:</w:t>
      </w:r>
    </w:p>
    <w:p w:rsidR="00A4330B" w:rsidRPr="008175D3" w:rsidRDefault="00A4330B" w:rsidP="00A433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«2.2</w:t>
      </w:r>
      <w:r w:rsidRPr="008175D3">
        <w:rPr>
          <w:sz w:val="28"/>
          <w:szCs w:val="28"/>
        </w:rPr>
        <w:t xml:space="preserve">. </w:t>
      </w:r>
      <w:r>
        <w:rPr>
          <w:sz w:val="28"/>
          <w:szCs w:val="28"/>
        </w:rPr>
        <w:t>Хохольский</w:t>
      </w:r>
      <w:r w:rsidRPr="008175D3">
        <w:rPr>
          <w:sz w:val="28"/>
          <w:szCs w:val="28"/>
        </w:rPr>
        <w:t xml:space="preserve"> муниципальный район Воронежской области, согласно постановлению Пр</w:t>
      </w:r>
      <w:r>
        <w:rPr>
          <w:sz w:val="28"/>
          <w:szCs w:val="28"/>
        </w:rPr>
        <w:t xml:space="preserve">авительства Воронежской области </w:t>
      </w:r>
      <w:r w:rsidRPr="008175D3">
        <w:rPr>
          <w:sz w:val="28"/>
          <w:szCs w:val="28"/>
        </w:rPr>
        <w:t>от  07.09.2022 № 606 «Об утверждении Перечня муниципальных образований Воронежской области, на территориях которых проходили боевые действия в период Великой Отечественной войны 1941 - 1945 годов и могут находиться непогребенные останки погибших при защите Отечества в период Великой Отечественной войны 1941 - 1945 годов», является территорией, на которой проходили боевые действия в период Великой Отечественной войны 1941 - 1945 годов и могут находиться непогребенные останки погибших при защите Отечества в период Великой Отечественной войны 1941 - 1945 годов.</w:t>
      </w:r>
    </w:p>
    <w:p w:rsidR="00A4330B" w:rsidRPr="008175D3" w:rsidRDefault="00A4330B" w:rsidP="00A4330B">
      <w:pPr>
        <w:ind w:firstLine="709"/>
        <w:jc w:val="both"/>
        <w:rPr>
          <w:sz w:val="28"/>
          <w:szCs w:val="28"/>
        </w:rPr>
      </w:pPr>
      <w:r w:rsidRPr="008175D3">
        <w:rPr>
          <w:sz w:val="28"/>
          <w:szCs w:val="28"/>
        </w:rPr>
        <w:t xml:space="preserve">В связи </w:t>
      </w:r>
      <w:r>
        <w:rPr>
          <w:sz w:val="28"/>
          <w:szCs w:val="28"/>
        </w:rPr>
        <w:t xml:space="preserve">с </w:t>
      </w:r>
      <w:r w:rsidRPr="008175D3">
        <w:rPr>
          <w:sz w:val="28"/>
          <w:szCs w:val="28"/>
        </w:rPr>
        <w:t xml:space="preserve">этим, на территории </w:t>
      </w:r>
      <w:r>
        <w:rPr>
          <w:sz w:val="28"/>
          <w:szCs w:val="28"/>
        </w:rPr>
        <w:t>Хохольского</w:t>
      </w:r>
      <w:r w:rsidRPr="008175D3">
        <w:rPr>
          <w:sz w:val="28"/>
          <w:szCs w:val="28"/>
        </w:rPr>
        <w:t xml:space="preserve"> </w:t>
      </w:r>
      <w:r>
        <w:rPr>
          <w:sz w:val="28"/>
          <w:szCs w:val="28"/>
        </w:rPr>
        <w:t>городского</w:t>
      </w:r>
      <w:r w:rsidRPr="008175D3">
        <w:rPr>
          <w:sz w:val="28"/>
          <w:szCs w:val="28"/>
        </w:rPr>
        <w:t xml:space="preserve"> поселения  </w:t>
      </w:r>
      <w:r>
        <w:rPr>
          <w:sz w:val="28"/>
          <w:szCs w:val="28"/>
        </w:rPr>
        <w:t>Хохольского</w:t>
      </w:r>
      <w:r w:rsidRPr="008175D3">
        <w:rPr>
          <w:sz w:val="28"/>
          <w:szCs w:val="28"/>
        </w:rPr>
        <w:t xml:space="preserve"> муниципального района Воронежской области необходимо обеспечивать соблюдение требований Закона Российской Федерации от 14.01.1993 № 4292-1 «Об увековечении памяти погибших при защите Отечества» и Закона Воронежской области от 29.04.2016 № 45-ОЗ «Об отдельных мерах по поддержке проведения поисковой работы на территории Воронежской области».</w:t>
      </w:r>
    </w:p>
    <w:p w:rsidR="00A4330B" w:rsidRDefault="00A4330B" w:rsidP="00A4330B">
      <w:pPr>
        <w:tabs>
          <w:tab w:val="left" w:pos="15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1.3. В </w:t>
      </w:r>
      <w:r>
        <w:rPr>
          <w:color w:val="000000" w:themeColor="text1"/>
          <w:sz w:val="28"/>
          <w:szCs w:val="28"/>
        </w:rPr>
        <w:t>приложении № 1 к Правилам:</w:t>
      </w:r>
    </w:p>
    <w:p w:rsidR="00A4330B" w:rsidRPr="00C56271" w:rsidRDefault="00A4330B" w:rsidP="00A4330B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1.3.1. </w:t>
      </w:r>
      <w:r w:rsidRPr="00C56271">
        <w:rPr>
          <w:color w:val="000000" w:themeColor="text1"/>
          <w:sz w:val="28"/>
          <w:szCs w:val="28"/>
        </w:rPr>
        <w:t xml:space="preserve">Описание местоположения границ </w:t>
      </w:r>
      <w:r w:rsidRPr="00C56271">
        <w:rPr>
          <w:sz w:val="28"/>
          <w:szCs w:val="28"/>
        </w:rPr>
        <w:t>зоны застройки индивидуальными жилыми домами рабочего посёлка Хохольский - Ж1/1</w:t>
      </w:r>
      <w:r>
        <w:rPr>
          <w:sz w:val="28"/>
          <w:szCs w:val="28"/>
        </w:rPr>
        <w:t xml:space="preserve"> </w:t>
      </w:r>
      <w:r w:rsidRPr="00C56271">
        <w:rPr>
          <w:color w:val="000000" w:themeColor="text1"/>
          <w:sz w:val="28"/>
          <w:szCs w:val="28"/>
        </w:rPr>
        <w:t xml:space="preserve">изложить в </w:t>
      </w:r>
      <w:r>
        <w:rPr>
          <w:color w:val="000000" w:themeColor="text1"/>
          <w:sz w:val="28"/>
          <w:szCs w:val="28"/>
        </w:rPr>
        <w:t>редакции согласно приложению № 3</w:t>
      </w:r>
      <w:r w:rsidRPr="00C56271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8D5199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1.3</w:t>
      </w:r>
      <w:r w:rsidRPr="00C56271">
        <w:rPr>
          <w:sz w:val="28"/>
          <w:szCs w:val="28"/>
        </w:rPr>
        <w:t xml:space="preserve">.2. </w:t>
      </w:r>
      <w:r w:rsidRPr="008D5199">
        <w:rPr>
          <w:color w:val="000000" w:themeColor="text1"/>
          <w:sz w:val="28"/>
          <w:szCs w:val="28"/>
        </w:rPr>
        <w:t xml:space="preserve">Описание местоположения границ </w:t>
      </w:r>
      <w:r w:rsidRPr="008D5199">
        <w:rPr>
          <w:sz w:val="28"/>
          <w:szCs w:val="28"/>
        </w:rPr>
        <w:t>производственной зоны рабочего посёлка Хохольский - П1/1</w:t>
      </w:r>
      <w:r>
        <w:rPr>
          <w:sz w:val="28"/>
          <w:szCs w:val="28"/>
        </w:rPr>
        <w:t xml:space="preserve"> </w:t>
      </w:r>
      <w:r w:rsidRPr="008D5199">
        <w:rPr>
          <w:color w:val="000000" w:themeColor="text1"/>
          <w:sz w:val="28"/>
          <w:szCs w:val="28"/>
        </w:rPr>
        <w:t xml:space="preserve">изложить в </w:t>
      </w:r>
      <w:r>
        <w:rPr>
          <w:color w:val="000000" w:themeColor="text1"/>
          <w:sz w:val="28"/>
          <w:szCs w:val="28"/>
        </w:rPr>
        <w:t>редакции согласно приложению № 4</w:t>
      </w:r>
      <w:r w:rsidRPr="008D5199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8D5199">
        <w:rPr>
          <w:color w:val="000000" w:themeColor="text1"/>
          <w:sz w:val="28"/>
          <w:szCs w:val="28"/>
        </w:rPr>
        <w:t xml:space="preserve">1.3.3. </w:t>
      </w:r>
      <w:r w:rsidRPr="00C56271">
        <w:rPr>
          <w:color w:val="000000" w:themeColor="text1"/>
          <w:sz w:val="28"/>
          <w:szCs w:val="28"/>
        </w:rPr>
        <w:t xml:space="preserve">Описание местоположения границ </w:t>
      </w:r>
      <w:r w:rsidRPr="00C56271">
        <w:rPr>
          <w:sz w:val="28"/>
          <w:szCs w:val="28"/>
        </w:rPr>
        <w:t xml:space="preserve">зоны железнодорожного транспорта рабочего посёлка Хохольский - ИТ2/1 </w:t>
      </w:r>
      <w:r w:rsidRPr="00C56271">
        <w:rPr>
          <w:color w:val="000000" w:themeColor="text1"/>
          <w:sz w:val="28"/>
          <w:szCs w:val="28"/>
        </w:rPr>
        <w:t xml:space="preserve">изложить в редакции согласно приложению № </w:t>
      </w:r>
      <w:r>
        <w:rPr>
          <w:color w:val="000000" w:themeColor="text1"/>
          <w:sz w:val="28"/>
          <w:szCs w:val="28"/>
        </w:rPr>
        <w:t>5</w:t>
      </w:r>
      <w:r w:rsidRPr="00C56271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9B36D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9B36DB">
        <w:rPr>
          <w:color w:val="000000" w:themeColor="text1"/>
          <w:sz w:val="28"/>
          <w:szCs w:val="28"/>
        </w:rPr>
        <w:t xml:space="preserve">1.3.4. </w:t>
      </w:r>
      <w:r w:rsidRPr="003F6B22">
        <w:rPr>
          <w:color w:val="000000" w:themeColor="text1"/>
          <w:sz w:val="28"/>
          <w:szCs w:val="28"/>
        </w:rPr>
        <w:t xml:space="preserve">Описание местоположения границ зоны </w:t>
      </w:r>
      <w:r w:rsidRPr="003F6B22">
        <w:rPr>
          <w:sz w:val="28"/>
          <w:szCs w:val="28"/>
        </w:rPr>
        <w:t>сельскохозяйственного использования в границах населенного пункта рабочего посёлка Хохольский - СХ1/1</w:t>
      </w:r>
      <w:r w:rsidRPr="003F6B22">
        <w:rPr>
          <w:color w:val="000000" w:themeColor="text1"/>
          <w:sz w:val="28"/>
          <w:szCs w:val="28"/>
        </w:rPr>
        <w:t xml:space="preserve"> изложить в редакции согласно приложению № </w:t>
      </w:r>
      <w:r>
        <w:rPr>
          <w:color w:val="000000" w:themeColor="text1"/>
          <w:sz w:val="28"/>
          <w:szCs w:val="28"/>
        </w:rPr>
        <w:t>6</w:t>
      </w:r>
      <w:r w:rsidRPr="003F6B22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3F6B22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1.3.5. </w:t>
      </w:r>
      <w:r w:rsidRPr="003F6B22">
        <w:rPr>
          <w:color w:val="000000" w:themeColor="text1"/>
          <w:sz w:val="28"/>
          <w:szCs w:val="28"/>
        </w:rPr>
        <w:t xml:space="preserve">Описание местоположения границ зоны </w:t>
      </w:r>
      <w:r w:rsidRPr="003F6B22">
        <w:rPr>
          <w:sz w:val="28"/>
          <w:szCs w:val="28"/>
        </w:rPr>
        <w:t>сельскохозяйственного производства рабочего посёлка Хохольский - СХ2/1</w:t>
      </w:r>
      <w:r w:rsidRPr="003F6B22">
        <w:rPr>
          <w:color w:val="000000" w:themeColor="text1"/>
          <w:sz w:val="28"/>
          <w:szCs w:val="28"/>
        </w:rPr>
        <w:t xml:space="preserve"> изложить в редакции согласно приложению № </w:t>
      </w:r>
      <w:r>
        <w:rPr>
          <w:color w:val="000000" w:themeColor="text1"/>
          <w:sz w:val="28"/>
          <w:szCs w:val="28"/>
        </w:rPr>
        <w:t>7</w:t>
      </w:r>
      <w:r w:rsidRPr="003F6B22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9B36D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3F6B22">
        <w:rPr>
          <w:color w:val="000000" w:themeColor="text1"/>
          <w:sz w:val="28"/>
          <w:szCs w:val="28"/>
        </w:rPr>
        <w:lastRenderedPageBreak/>
        <w:t xml:space="preserve">1.3.6. </w:t>
      </w:r>
      <w:r w:rsidRPr="009B36DB">
        <w:rPr>
          <w:color w:val="000000" w:themeColor="text1"/>
          <w:sz w:val="28"/>
          <w:szCs w:val="28"/>
        </w:rPr>
        <w:t xml:space="preserve">Описание местоположения границ зоны </w:t>
      </w:r>
      <w:r w:rsidRPr="009B36DB">
        <w:rPr>
          <w:sz w:val="28"/>
          <w:szCs w:val="28"/>
        </w:rPr>
        <w:t>рекреационного назначения-объектов отдыха рабочего посёлка Хохольский - Р1/1</w:t>
      </w:r>
      <w:r>
        <w:rPr>
          <w:sz w:val="28"/>
          <w:szCs w:val="28"/>
        </w:rPr>
        <w:t xml:space="preserve"> </w:t>
      </w:r>
      <w:r w:rsidRPr="009B36DB">
        <w:rPr>
          <w:color w:val="000000" w:themeColor="text1"/>
          <w:sz w:val="28"/>
          <w:szCs w:val="28"/>
        </w:rPr>
        <w:t xml:space="preserve">изложить в редакции согласно приложению № </w:t>
      </w:r>
      <w:r>
        <w:rPr>
          <w:color w:val="000000" w:themeColor="text1"/>
          <w:sz w:val="28"/>
          <w:szCs w:val="28"/>
        </w:rPr>
        <w:t>8</w:t>
      </w:r>
      <w:r w:rsidRPr="009B36DB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7B4F2B" w:rsidRDefault="00A4330B" w:rsidP="00A4330B">
      <w:pPr>
        <w:tabs>
          <w:tab w:val="left" w:pos="1560"/>
        </w:tabs>
        <w:ind w:firstLine="709"/>
        <w:jc w:val="both"/>
        <w:rPr>
          <w:sz w:val="28"/>
          <w:szCs w:val="28"/>
        </w:rPr>
      </w:pPr>
      <w:r w:rsidRPr="007B4F2B">
        <w:rPr>
          <w:sz w:val="28"/>
          <w:szCs w:val="28"/>
        </w:rPr>
        <w:t xml:space="preserve">1.4. В </w:t>
      </w:r>
      <w:r w:rsidRPr="007B4F2B">
        <w:rPr>
          <w:color w:val="000000" w:themeColor="text1"/>
          <w:sz w:val="28"/>
          <w:szCs w:val="28"/>
        </w:rPr>
        <w:t>приложении № 3 к Правилам:</w:t>
      </w:r>
    </w:p>
    <w:p w:rsidR="00A4330B" w:rsidRPr="007B4F2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7B4F2B">
        <w:rPr>
          <w:sz w:val="28"/>
          <w:szCs w:val="28"/>
        </w:rPr>
        <w:t xml:space="preserve">1.4.1. </w:t>
      </w:r>
      <w:r w:rsidRPr="007B4F2B">
        <w:rPr>
          <w:color w:val="000000" w:themeColor="text1"/>
          <w:sz w:val="28"/>
          <w:szCs w:val="28"/>
        </w:rPr>
        <w:t>Описание местоположения границ о</w:t>
      </w:r>
      <w:r w:rsidRPr="007B4F2B">
        <w:rPr>
          <w:sz w:val="28"/>
          <w:szCs w:val="28"/>
        </w:rPr>
        <w:t>бщественно-деловой зоны села Хохол - ОД/3</w:t>
      </w:r>
      <w:r w:rsidRPr="007B4F2B">
        <w:rPr>
          <w:color w:val="000000" w:themeColor="text1"/>
          <w:sz w:val="28"/>
          <w:szCs w:val="28"/>
        </w:rPr>
        <w:t xml:space="preserve"> изложить в редакции согласно приложению № 9 к настоящему приказу.</w:t>
      </w:r>
    </w:p>
    <w:p w:rsidR="00A4330B" w:rsidRPr="007B4F2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7B4F2B">
        <w:rPr>
          <w:color w:val="000000" w:themeColor="text1"/>
          <w:sz w:val="28"/>
          <w:szCs w:val="28"/>
        </w:rPr>
        <w:t xml:space="preserve">1.4.2. Описание местоположения границ </w:t>
      </w:r>
      <w:r w:rsidRPr="007B4F2B">
        <w:rPr>
          <w:sz w:val="28"/>
          <w:szCs w:val="28"/>
        </w:rPr>
        <w:t>зоны сельскохозяйственного производства села Хохол - СХ2/3</w:t>
      </w:r>
      <w:r w:rsidRPr="007B4F2B">
        <w:rPr>
          <w:color w:val="000000" w:themeColor="text1"/>
          <w:sz w:val="28"/>
          <w:szCs w:val="28"/>
        </w:rPr>
        <w:t xml:space="preserve"> изложить в редакции согласно приложению № </w:t>
      </w:r>
      <w:r>
        <w:rPr>
          <w:color w:val="000000" w:themeColor="text1"/>
          <w:sz w:val="28"/>
          <w:szCs w:val="28"/>
        </w:rPr>
        <w:t>10</w:t>
      </w:r>
      <w:r w:rsidRPr="007B4F2B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7B4F2B" w:rsidRDefault="00A4330B" w:rsidP="00A4330B">
      <w:pPr>
        <w:tabs>
          <w:tab w:val="left" w:pos="1560"/>
        </w:tabs>
        <w:ind w:firstLine="709"/>
        <w:jc w:val="both"/>
        <w:rPr>
          <w:sz w:val="28"/>
          <w:szCs w:val="28"/>
        </w:rPr>
      </w:pPr>
      <w:r w:rsidRPr="007B4F2B">
        <w:rPr>
          <w:sz w:val="28"/>
          <w:szCs w:val="28"/>
        </w:rPr>
        <w:t>1.</w:t>
      </w:r>
      <w:r>
        <w:rPr>
          <w:sz w:val="28"/>
          <w:szCs w:val="28"/>
        </w:rPr>
        <w:t>5</w:t>
      </w:r>
      <w:r w:rsidRPr="007B4F2B">
        <w:rPr>
          <w:sz w:val="28"/>
          <w:szCs w:val="28"/>
        </w:rPr>
        <w:t xml:space="preserve">. В </w:t>
      </w:r>
      <w:r w:rsidRPr="007B4F2B">
        <w:rPr>
          <w:color w:val="000000" w:themeColor="text1"/>
          <w:sz w:val="28"/>
          <w:szCs w:val="28"/>
        </w:rPr>
        <w:t xml:space="preserve">приложении № </w:t>
      </w:r>
      <w:r>
        <w:rPr>
          <w:color w:val="000000" w:themeColor="text1"/>
          <w:sz w:val="28"/>
          <w:szCs w:val="28"/>
        </w:rPr>
        <w:t>8</w:t>
      </w:r>
      <w:r w:rsidRPr="007B4F2B">
        <w:rPr>
          <w:color w:val="000000" w:themeColor="text1"/>
          <w:sz w:val="28"/>
          <w:szCs w:val="28"/>
        </w:rPr>
        <w:t xml:space="preserve"> к Правилам:</w:t>
      </w:r>
    </w:p>
    <w:p w:rsidR="00A4330B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E3167A">
        <w:rPr>
          <w:color w:val="000000" w:themeColor="text1"/>
          <w:sz w:val="28"/>
          <w:szCs w:val="28"/>
        </w:rPr>
        <w:t xml:space="preserve">1.5.1. Описание местоположения </w:t>
      </w:r>
      <w:r w:rsidRPr="00522FE7">
        <w:rPr>
          <w:color w:val="000000" w:themeColor="text1"/>
          <w:sz w:val="28"/>
          <w:szCs w:val="28"/>
        </w:rPr>
        <w:t xml:space="preserve">границ </w:t>
      </w:r>
      <w:r w:rsidRPr="00522FE7">
        <w:rPr>
          <w:sz w:val="28"/>
          <w:szCs w:val="28"/>
        </w:rPr>
        <w:t>зоны сельскохозяйственного производства села Еманча 1-я - СХ2/8</w:t>
      </w:r>
      <w:r w:rsidRPr="00522FE7">
        <w:rPr>
          <w:color w:val="000000" w:themeColor="text1"/>
          <w:sz w:val="28"/>
          <w:szCs w:val="28"/>
        </w:rPr>
        <w:t xml:space="preserve"> изложить в р</w:t>
      </w:r>
      <w:r>
        <w:rPr>
          <w:color w:val="000000" w:themeColor="text1"/>
          <w:sz w:val="28"/>
          <w:szCs w:val="28"/>
        </w:rPr>
        <w:t>едакции согласно приложению № 11</w:t>
      </w:r>
      <w:r w:rsidRPr="00522FE7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E3167A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1.5.2. </w:t>
      </w:r>
      <w:r w:rsidRPr="00E3167A">
        <w:rPr>
          <w:color w:val="000000" w:themeColor="text1"/>
          <w:sz w:val="28"/>
          <w:szCs w:val="28"/>
        </w:rPr>
        <w:t xml:space="preserve">Описание местоположения границ </w:t>
      </w:r>
      <w:r w:rsidRPr="00E3167A">
        <w:rPr>
          <w:sz w:val="28"/>
          <w:szCs w:val="28"/>
        </w:rPr>
        <w:t>зоны ритуальных объектов села Еманча 1-я - СН1/8</w:t>
      </w:r>
      <w:r w:rsidRPr="00E3167A">
        <w:rPr>
          <w:color w:val="000000" w:themeColor="text1"/>
          <w:sz w:val="28"/>
          <w:szCs w:val="28"/>
        </w:rPr>
        <w:t xml:space="preserve"> изложить в редакции согласно приложению № </w:t>
      </w:r>
      <w:r>
        <w:rPr>
          <w:color w:val="000000" w:themeColor="text1"/>
          <w:sz w:val="28"/>
          <w:szCs w:val="28"/>
        </w:rPr>
        <w:t>12</w:t>
      </w:r>
      <w:r w:rsidRPr="00E3167A">
        <w:rPr>
          <w:color w:val="000000" w:themeColor="text1"/>
          <w:sz w:val="28"/>
          <w:szCs w:val="28"/>
        </w:rPr>
        <w:t xml:space="preserve"> к настоящему приказу.</w:t>
      </w:r>
    </w:p>
    <w:p w:rsidR="00A4330B" w:rsidRPr="00BE639C" w:rsidRDefault="00A4330B" w:rsidP="00A4330B">
      <w:pPr>
        <w:pStyle w:val="Default"/>
        <w:ind w:firstLine="708"/>
        <w:jc w:val="both"/>
        <w:rPr>
          <w:color w:val="000000" w:themeColor="text1"/>
          <w:sz w:val="28"/>
          <w:szCs w:val="28"/>
        </w:rPr>
      </w:pPr>
      <w:r w:rsidRPr="00BE639C">
        <w:rPr>
          <w:color w:val="000000" w:themeColor="text1"/>
          <w:sz w:val="28"/>
          <w:szCs w:val="28"/>
        </w:rPr>
        <w:t xml:space="preserve">1.6. Описание местоположения границ </w:t>
      </w:r>
      <w:r w:rsidRPr="00BE639C">
        <w:rPr>
          <w:sz w:val="28"/>
          <w:szCs w:val="28"/>
        </w:rPr>
        <w:t>зоны сельскохозяйственного использования за границами населенных пунктов - СХ2</w:t>
      </w:r>
      <w:r w:rsidRPr="00BE639C">
        <w:rPr>
          <w:color w:val="000000" w:themeColor="text1"/>
          <w:sz w:val="28"/>
          <w:szCs w:val="28"/>
        </w:rPr>
        <w:t xml:space="preserve"> приложения №</w:t>
      </w:r>
      <w:r>
        <w:rPr>
          <w:color w:val="000000" w:themeColor="text1"/>
          <w:sz w:val="28"/>
          <w:szCs w:val="28"/>
        </w:rPr>
        <w:t xml:space="preserve"> 9 </w:t>
      </w:r>
      <w:r w:rsidRPr="00BE639C">
        <w:rPr>
          <w:color w:val="000000" w:themeColor="text1"/>
          <w:sz w:val="28"/>
          <w:szCs w:val="28"/>
        </w:rPr>
        <w:t>изложить в редакции согласно приложению № 13 к настоящему приказу.</w:t>
      </w:r>
    </w:p>
    <w:p w:rsidR="00A4330B" w:rsidRPr="00CD70A8" w:rsidRDefault="00A4330B" w:rsidP="00A4330B">
      <w:pPr>
        <w:ind w:firstLine="708"/>
        <w:jc w:val="both"/>
        <w:rPr>
          <w:bCs/>
          <w:sz w:val="28"/>
          <w:szCs w:val="28"/>
          <w:lang w:eastAsia="en-US"/>
        </w:rPr>
      </w:pPr>
      <w:r>
        <w:rPr>
          <w:bCs/>
          <w:sz w:val="28"/>
          <w:szCs w:val="28"/>
          <w:lang w:eastAsia="en-US"/>
        </w:rPr>
        <w:t xml:space="preserve">2. </w:t>
      </w:r>
      <w:r w:rsidRPr="00CD70A8">
        <w:rPr>
          <w:bCs/>
          <w:sz w:val="28"/>
          <w:szCs w:val="28"/>
          <w:lang w:eastAsia="en-US"/>
        </w:rPr>
        <w:t xml:space="preserve">Контроль исполнения настоящего приказа возложить на заместителя руководителя департамента </w:t>
      </w:r>
      <w:r w:rsidRPr="00CD70A8">
        <w:rPr>
          <w:bCs/>
          <w:sz w:val="28"/>
          <w:szCs w:val="28"/>
        </w:rPr>
        <w:t>архитектуры и градостроительства Воронежской области</w:t>
      </w:r>
      <w:r w:rsidRPr="00CD70A8">
        <w:rPr>
          <w:bCs/>
          <w:sz w:val="28"/>
          <w:szCs w:val="28"/>
          <w:lang w:eastAsia="en-US"/>
        </w:rPr>
        <w:t xml:space="preserve"> – начальника отдела территориального планирования Беляеву С.М.</w:t>
      </w:r>
    </w:p>
    <w:p w:rsidR="00A4330B" w:rsidRDefault="00A4330B" w:rsidP="00A4330B">
      <w:pPr>
        <w:jc w:val="both"/>
        <w:rPr>
          <w:sz w:val="28"/>
          <w:szCs w:val="28"/>
        </w:rPr>
      </w:pPr>
    </w:p>
    <w:p w:rsidR="00A4330B" w:rsidRDefault="00A4330B" w:rsidP="00A4330B">
      <w:pPr>
        <w:jc w:val="both"/>
        <w:rPr>
          <w:sz w:val="28"/>
          <w:szCs w:val="28"/>
        </w:rPr>
      </w:pPr>
    </w:p>
    <w:p w:rsidR="00A4330B" w:rsidRPr="00736501" w:rsidRDefault="00A4330B" w:rsidP="00A4330B">
      <w:pPr>
        <w:rPr>
          <w:sz w:val="28"/>
          <w:szCs w:val="28"/>
        </w:rPr>
      </w:pPr>
      <w:r>
        <w:rPr>
          <w:sz w:val="28"/>
          <w:szCs w:val="28"/>
        </w:rPr>
        <w:t>Руководитель</w:t>
      </w:r>
      <w:r w:rsidRPr="00736501">
        <w:rPr>
          <w:sz w:val="28"/>
          <w:szCs w:val="28"/>
        </w:rPr>
        <w:t xml:space="preserve"> </w:t>
      </w:r>
      <w:r>
        <w:rPr>
          <w:sz w:val="28"/>
          <w:szCs w:val="28"/>
        </w:rPr>
        <w:t>департамента</w:t>
      </w:r>
    </w:p>
    <w:p w:rsidR="00A4330B" w:rsidRPr="00736501" w:rsidRDefault="00A4330B" w:rsidP="00A4330B">
      <w:pPr>
        <w:rPr>
          <w:sz w:val="28"/>
          <w:szCs w:val="28"/>
        </w:rPr>
      </w:pPr>
      <w:r w:rsidRPr="00736501">
        <w:rPr>
          <w:sz w:val="28"/>
          <w:szCs w:val="28"/>
        </w:rPr>
        <w:t>архитектуры и градостроительства</w:t>
      </w:r>
    </w:p>
    <w:p w:rsidR="00A4330B" w:rsidRDefault="00A4330B" w:rsidP="00A4330B">
      <w:r w:rsidRPr="00736501">
        <w:rPr>
          <w:sz w:val="28"/>
          <w:szCs w:val="28"/>
        </w:rPr>
        <w:t xml:space="preserve">Воронежской области </w:t>
      </w:r>
      <w:r>
        <w:rPr>
          <w:sz w:val="28"/>
          <w:szCs w:val="28"/>
        </w:rPr>
        <w:t xml:space="preserve">                                                                   </w:t>
      </w:r>
      <w:r w:rsidRPr="00736501">
        <w:rPr>
          <w:sz w:val="28"/>
          <w:szCs w:val="28"/>
        </w:rPr>
        <w:t>А.А. Еренков</w:t>
      </w:r>
    </w:p>
    <w:p w:rsidR="00E47859" w:rsidRDefault="00E47859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E47859" w:rsidRDefault="00E47859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A4330B">
      <w:pPr>
        <w:shd w:val="clear" w:color="auto" w:fill="FFFFFF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8B429A" w:rsidRDefault="008B429A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A4330B" w:rsidRDefault="00A4330B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D670BF" w:rsidRDefault="00D670BF" w:rsidP="00531554">
      <w:pPr>
        <w:shd w:val="clear" w:color="auto" w:fill="FFFFFF"/>
        <w:spacing w:line="283" w:lineRule="exact"/>
        <w:ind w:left="10"/>
        <w:jc w:val="both"/>
        <w:rPr>
          <w:b/>
          <w:color w:val="000000"/>
          <w:spacing w:val="7"/>
          <w:sz w:val="24"/>
          <w:szCs w:val="24"/>
        </w:rPr>
      </w:pPr>
    </w:p>
    <w:p w:rsidR="00531554" w:rsidRDefault="00BE2A2A" w:rsidP="00531554">
      <w:pPr>
        <w:shd w:val="clear" w:color="auto" w:fill="FFFFFF"/>
        <w:spacing w:line="283" w:lineRule="exact"/>
        <w:ind w:left="10"/>
        <w:jc w:val="both"/>
        <w:rPr>
          <w:b/>
        </w:rPr>
      </w:pPr>
      <w:r w:rsidRPr="00E83DC4">
        <w:rPr>
          <w:b/>
          <w:color w:val="000000"/>
          <w:spacing w:val="7"/>
          <w:sz w:val="24"/>
          <w:szCs w:val="24"/>
        </w:rPr>
        <w:t xml:space="preserve">Ответственный за выпуск: глава Хохольского городского поселения Хохольского </w:t>
      </w:r>
      <w:r w:rsidR="00531554">
        <w:rPr>
          <w:b/>
          <w:color w:val="000000"/>
          <w:spacing w:val="6"/>
          <w:sz w:val="24"/>
          <w:szCs w:val="24"/>
        </w:rPr>
        <w:t>м</w:t>
      </w:r>
      <w:r w:rsidRPr="00E83DC4">
        <w:rPr>
          <w:b/>
          <w:color w:val="000000"/>
          <w:spacing w:val="6"/>
          <w:sz w:val="24"/>
          <w:szCs w:val="24"/>
        </w:rPr>
        <w:t>униципального района Воронежской области Колядин Алексей Николаевич.</w:t>
      </w:r>
    </w:p>
    <w:p w:rsidR="00BE2A2A" w:rsidRPr="00E83DC4" w:rsidRDefault="00BE2A2A" w:rsidP="00531554">
      <w:pPr>
        <w:shd w:val="clear" w:color="auto" w:fill="FFFFFF"/>
        <w:spacing w:line="283" w:lineRule="exact"/>
        <w:ind w:left="10"/>
        <w:jc w:val="both"/>
        <w:rPr>
          <w:b/>
        </w:rPr>
      </w:pPr>
      <w:r w:rsidRPr="00E83DC4">
        <w:rPr>
          <w:b/>
          <w:color w:val="000000"/>
          <w:spacing w:val="5"/>
          <w:sz w:val="24"/>
          <w:szCs w:val="24"/>
        </w:rPr>
        <w:t xml:space="preserve">Адрес редакции: 396841 Воронежская область, Хохольский район, р.п. Хохольский, </w:t>
      </w:r>
      <w:r w:rsidRPr="00E83DC4">
        <w:rPr>
          <w:b/>
          <w:color w:val="000000"/>
          <w:spacing w:val="4"/>
          <w:sz w:val="24"/>
          <w:szCs w:val="24"/>
        </w:rPr>
        <w:t>ул. Школьная, д. 4 тел.(47371) 41-5-89</w:t>
      </w:r>
    </w:p>
    <w:p w:rsidR="00BE2A2A" w:rsidRPr="00E83DC4" w:rsidRDefault="00BE2A2A" w:rsidP="00E83DC4">
      <w:pPr>
        <w:shd w:val="clear" w:color="auto" w:fill="FFFFFF"/>
        <w:spacing w:line="278" w:lineRule="exact"/>
        <w:ind w:left="14"/>
        <w:jc w:val="both"/>
        <w:rPr>
          <w:b/>
        </w:rPr>
      </w:pPr>
      <w:r w:rsidRPr="00E83DC4">
        <w:rPr>
          <w:b/>
          <w:color w:val="000000"/>
          <w:spacing w:val="4"/>
          <w:sz w:val="24"/>
          <w:szCs w:val="24"/>
        </w:rPr>
        <w:t xml:space="preserve">Адрес издателя: 396841 Воронежская область, Хохольский район, р.п. Хохольский, </w:t>
      </w:r>
      <w:r w:rsidRPr="00E83DC4">
        <w:rPr>
          <w:b/>
          <w:color w:val="000000"/>
          <w:spacing w:val="6"/>
          <w:sz w:val="24"/>
          <w:szCs w:val="24"/>
        </w:rPr>
        <w:t>ул. Школьная, д. 4</w:t>
      </w:r>
    </w:p>
    <w:p w:rsidR="00BE2A2A" w:rsidRPr="00531554" w:rsidRDefault="00531554" w:rsidP="00531554">
      <w:pPr>
        <w:shd w:val="clear" w:color="auto" w:fill="FFFFFF"/>
        <w:spacing w:line="278" w:lineRule="exact"/>
        <w:ind w:left="14"/>
        <w:jc w:val="both"/>
        <w:rPr>
          <w:b/>
        </w:rPr>
      </w:pPr>
      <w:r>
        <w:rPr>
          <w:b/>
          <w:color w:val="000000"/>
          <w:spacing w:val="6"/>
          <w:sz w:val="24"/>
          <w:szCs w:val="24"/>
        </w:rPr>
        <w:t xml:space="preserve">Адрес </w:t>
      </w:r>
      <w:r w:rsidR="00BE2A2A" w:rsidRPr="00E83DC4">
        <w:rPr>
          <w:b/>
          <w:color w:val="000000"/>
          <w:spacing w:val="6"/>
          <w:sz w:val="24"/>
          <w:szCs w:val="24"/>
        </w:rPr>
        <w:t>типографии: 396841 Воронежская область, Хохольский район, р.п.</w:t>
      </w:r>
      <w:r w:rsidR="00E13F8A">
        <w:rPr>
          <w:b/>
          <w:color w:val="000000"/>
          <w:spacing w:val="6"/>
          <w:sz w:val="24"/>
          <w:szCs w:val="24"/>
        </w:rPr>
        <w:t xml:space="preserve"> </w:t>
      </w:r>
      <w:r w:rsidR="00BE2A2A" w:rsidRPr="00E83DC4">
        <w:rPr>
          <w:b/>
          <w:color w:val="000000"/>
          <w:spacing w:val="6"/>
          <w:sz w:val="24"/>
          <w:szCs w:val="24"/>
        </w:rPr>
        <w:t>Хохольский, ул. Школьная, д. 4</w:t>
      </w:r>
    </w:p>
    <w:p w:rsidR="00BE2A2A" w:rsidRPr="00E83DC4" w:rsidRDefault="00BE2A2A" w:rsidP="00E83DC4">
      <w:pPr>
        <w:shd w:val="clear" w:color="auto" w:fill="FFFFFF"/>
        <w:spacing w:line="278" w:lineRule="exact"/>
        <w:ind w:left="14"/>
        <w:jc w:val="both"/>
        <w:rPr>
          <w:b/>
          <w:color w:val="000000"/>
          <w:spacing w:val="6"/>
          <w:sz w:val="24"/>
          <w:szCs w:val="24"/>
        </w:rPr>
      </w:pPr>
      <w:r w:rsidRPr="00E83DC4">
        <w:rPr>
          <w:b/>
          <w:color w:val="000000"/>
          <w:spacing w:val="6"/>
          <w:sz w:val="24"/>
          <w:szCs w:val="24"/>
        </w:rPr>
        <w:t xml:space="preserve">Подписано к печати: </w:t>
      </w:r>
      <w:r w:rsidR="00E47859" w:rsidRPr="00E47859">
        <w:rPr>
          <w:b/>
          <w:spacing w:val="6"/>
          <w:sz w:val="24"/>
          <w:szCs w:val="24"/>
        </w:rPr>
        <w:t>17</w:t>
      </w:r>
      <w:r w:rsidR="0059635A" w:rsidRPr="00E47859">
        <w:rPr>
          <w:b/>
          <w:spacing w:val="6"/>
          <w:sz w:val="24"/>
          <w:szCs w:val="24"/>
        </w:rPr>
        <w:t>.</w:t>
      </w:r>
      <w:r w:rsidR="0059635A">
        <w:rPr>
          <w:b/>
          <w:color w:val="000000"/>
          <w:spacing w:val="6"/>
          <w:sz w:val="24"/>
          <w:szCs w:val="24"/>
        </w:rPr>
        <w:t>0</w:t>
      </w:r>
      <w:r w:rsidR="00D670BF">
        <w:rPr>
          <w:b/>
          <w:color w:val="000000"/>
          <w:spacing w:val="6"/>
          <w:sz w:val="24"/>
          <w:szCs w:val="24"/>
        </w:rPr>
        <w:t>3</w:t>
      </w:r>
      <w:r w:rsidR="007B36CB">
        <w:rPr>
          <w:b/>
          <w:color w:val="000000"/>
          <w:spacing w:val="6"/>
          <w:sz w:val="24"/>
          <w:szCs w:val="24"/>
        </w:rPr>
        <w:t>.202</w:t>
      </w:r>
      <w:r w:rsidR="00D670BF">
        <w:rPr>
          <w:b/>
          <w:color w:val="000000"/>
          <w:spacing w:val="6"/>
          <w:sz w:val="24"/>
          <w:szCs w:val="24"/>
        </w:rPr>
        <w:t>3</w:t>
      </w:r>
      <w:r w:rsidR="00E47859">
        <w:rPr>
          <w:b/>
          <w:color w:val="000000"/>
          <w:spacing w:val="6"/>
          <w:sz w:val="24"/>
          <w:szCs w:val="24"/>
        </w:rPr>
        <w:t xml:space="preserve"> года, 10</w:t>
      </w:r>
      <w:r w:rsidR="005F7A3A">
        <w:rPr>
          <w:b/>
          <w:color w:val="000000"/>
          <w:spacing w:val="6"/>
          <w:sz w:val="24"/>
          <w:szCs w:val="24"/>
        </w:rPr>
        <w:t xml:space="preserve"> часов 3</w:t>
      </w:r>
      <w:r>
        <w:rPr>
          <w:b/>
          <w:color w:val="000000"/>
          <w:spacing w:val="6"/>
          <w:sz w:val="24"/>
          <w:szCs w:val="24"/>
        </w:rPr>
        <w:t>0 минут</w:t>
      </w:r>
    </w:p>
    <w:p w:rsidR="00BE2A2A" w:rsidRPr="00E83DC4" w:rsidRDefault="00BE2A2A" w:rsidP="00E83DC4">
      <w:pPr>
        <w:shd w:val="clear" w:color="auto" w:fill="FFFFFF"/>
        <w:spacing w:line="278" w:lineRule="exact"/>
        <w:ind w:left="14"/>
        <w:jc w:val="both"/>
        <w:rPr>
          <w:b/>
          <w:color w:val="000000"/>
          <w:spacing w:val="6"/>
          <w:sz w:val="24"/>
          <w:szCs w:val="24"/>
        </w:rPr>
      </w:pPr>
      <w:r w:rsidRPr="00E83DC4">
        <w:rPr>
          <w:b/>
          <w:color w:val="000000"/>
          <w:spacing w:val="6"/>
          <w:sz w:val="24"/>
          <w:szCs w:val="24"/>
        </w:rPr>
        <w:t xml:space="preserve">Тираж </w:t>
      </w:r>
      <w:r>
        <w:rPr>
          <w:b/>
          <w:color w:val="000000"/>
          <w:spacing w:val="6"/>
          <w:sz w:val="24"/>
          <w:szCs w:val="24"/>
        </w:rPr>
        <w:t>10</w:t>
      </w:r>
      <w:r w:rsidRPr="00E83DC4">
        <w:rPr>
          <w:b/>
          <w:color w:val="000000"/>
          <w:spacing w:val="6"/>
          <w:sz w:val="24"/>
          <w:szCs w:val="24"/>
        </w:rPr>
        <w:t xml:space="preserve"> экз.</w:t>
      </w:r>
    </w:p>
    <w:p w:rsidR="00BE2A2A" w:rsidRPr="00E83DC4" w:rsidRDefault="00BE2A2A" w:rsidP="00E83DC4">
      <w:pPr>
        <w:shd w:val="clear" w:color="auto" w:fill="FFFFFF"/>
        <w:spacing w:line="278" w:lineRule="exact"/>
        <w:ind w:left="14"/>
        <w:jc w:val="both"/>
        <w:rPr>
          <w:b/>
          <w:color w:val="000000"/>
          <w:spacing w:val="6"/>
          <w:sz w:val="24"/>
          <w:szCs w:val="24"/>
        </w:rPr>
      </w:pPr>
      <w:r w:rsidRPr="00E83DC4">
        <w:rPr>
          <w:b/>
          <w:color w:val="000000"/>
          <w:spacing w:val="6"/>
          <w:sz w:val="24"/>
          <w:szCs w:val="24"/>
        </w:rPr>
        <w:t>Распространяется бесплатно</w:t>
      </w:r>
    </w:p>
    <w:p w:rsidR="00BE2A2A" w:rsidRDefault="00BE2A2A" w:rsidP="00BE1E61">
      <w:pPr>
        <w:shd w:val="clear" w:color="auto" w:fill="FFFFFF"/>
        <w:spacing w:line="278" w:lineRule="exact"/>
        <w:ind w:left="14"/>
        <w:jc w:val="both"/>
        <w:rPr>
          <w:b/>
          <w:color w:val="000000"/>
          <w:spacing w:val="6"/>
          <w:sz w:val="24"/>
          <w:szCs w:val="24"/>
        </w:rPr>
      </w:pPr>
      <w:r w:rsidRPr="00E83DC4">
        <w:rPr>
          <w:b/>
          <w:color w:val="000000"/>
          <w:spacing w:val="6"/>
          <w:sz w:val="24"/>
          <w:szCs w:val="24"/>
        </w:rPr>
        <w:t xml:space="preserve">Тираж </w:t>
      </w:r>
      <w:r>
        <w:rPr>
          <w:b/>
          <w:color w:val="000000"/>
          <w:spacing w:val="6"/>
          <w:sz w:val="24"/>
          <w:szCs w:val="24"/>
        </w:rPr>
        <w:t>10</w:t>
      </w:r>
      <w:r w:rsidRPr="00E83DC4">
        <w:rPr>
          <w:b/>
          <w:color w:val="000000"/>
          <w:spacing w:val="6"/>
          <w:sz w:val="24"/>
          <w:szCs w:val="24"/>
        </w:rPr>
        <w:t xml:space="preserve"> экз.</w:t>
      </w:r>
    </w:p>
    <w:p w:rsidR="00A4330B" w:rsidRDefault="00A4330B" w:rsidP="00BE1E61">
      <w:pPr>
        <w:shd w:val="clear" w:color="auto" w:fill="FFFFFF"/>
        <w:spacing w:line="278" w:lineRule="exact"/>
        <w:ind w:left="14"/>
        <w:jc w:val="both"/>
        <w:rPr>
          <w:b/>
          <w:color w:val="000000"/>
          <w:spacing w:val="6"/>
          <w:sz w:val="24"/>
          <w:szCs w:val="24"/>
        </w:rPr>
      </w:pPr>
    </w:p>
    <w:p w:rsidR="00A4330B" w:rsidRDefault="00A4330B" w:rsidP="00A4330B">
      <w:pPr>
        <w:jc w:val="both"/>
      </w:pPr>
      <w:r>
        <w:lastRenderedPageBreak/>
        <w:t xml:space="preserve"> </w:t>
      </w:r>
      <w:r>
        <w:rPr>
          <w:noProof/>
        </w:rPr>
        <w:t xml:space="preserve"> </w:t>
      </w:r>
      <w:r w:rsidRPr="00E23EAF">
        <w:rPr>
          <w:noProof/>
        </w:rPr>
        <w:drawing>
          <wp:inline distT="0" distB="0" distL="0" distR="0">
            <wp:extent cx="5943600" cy="33432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</w:p>
    <w:p w:rsidR="00A4330B" w:rsidRDefault="00A4330B" w:rsidP="00A4330B">
      <w:pPr>
        <w:jc w:val="both"/>
      </w:pPr>
      <w:r w:rsidRPr="00C47C8E">
        <w:rPr>
          <w:noProof/>
        </w:rPr>
        <w:drawing>
          <wp:inline distT="0" distB="0" distL="0" distR="0">
            <wp:extent cx="5943600" cy="33432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330B" w:rsidRDefault="00A4330B" w:rsidP="00A4330B">
      <w:pPr>
        <w:tabs>
          <w:tab w:val="left" w:pos="5190"/>
        </w:tabs>
      </w:pPr>
      <w:r>
        <w:t xml:space="preserve"> </w:t>
      </w:r>
    </w:p>
    <w:p w:rsidR="00A4330B" w:rsidRDefault="00A4330B" w:rsidP="00A4330B">
      <w:pPr>
        <w:tabs>
          <w:tab w:val="left" w:pos="5190"/>
        </w:tabs>
      </w:pPr>
    </w:p>
    <w:p w:rsidR="00A4330B" w:rsidRDefault="00A4330B" w:rsidP="00A4330B">
      <w:pPr>
        <w:tabs>
          <w:tab w:val="left" w:pos="5190"/>
        </w:tabs>
      </w:pPr>
    </w:p>
    <w:p w:rsidR="00A4330B" w:rsidRDefault="00A4330B" w:rsidP="00A4330B">
      <w:pPr>
        <w:tabs>
          <w:tab w:val="left" w:pos="5190"/>
        </w:tabs>
      </w:pPr>
    </w:p>
    <w:p w:rsidR="00A4330B" w:rsidRDefault="00A4330B" w:rsidP="00A4330B">
      <w:pPr>
        <w:tabs>
          <w:tab w:val="left" w:pos="5190"/>
        </w:tabs>
      </w:pPr>
    </w:p>
    <w:p w:rsidR="00A4330B" w:rsidRDefault="00A4330B" w:rsidP="00A4330B">
      <w:pPr>
        <w:tabs>
          <w:tab w:val="left" w:pos="5190"/>
        </w:tabs>
      </w:pPr>
    </w:p>
    <w:p w:rsidR="00A4330B" w:rsidRPr="00E83DC4" w:rsidRDefault="00A4330B" w:rsidP="00BE1E61">
      <w:pPr>
        <w:shd w:val="clear" w:color="auto" w:fill="FFFFFF"/>
        <w:spacing w:line="278" w:lineRule="exact"/>
        <w:ind w:left="14"/>
        <w:jc w:val="both"/>
        <w:rPr>
          <w:b/>
        </w:rPr>
      </w:pPr>
      <w:bookmarkStart w:id="0" w:name="_GoBack"/>
      <w:bookmarkEnd w:id="0"/>
    </w:p>
    <w:sectPr w:rsidR="00A4330B" w:rsidRPr="00E83DC4" w:rsidSect="004D30A2">
      <w:type w:val="continuous"/>
      <w:pgSz w:w="11909" w:h="16834"/>
      <w:pgMar w:top="709" w:right="710" w:bottom="426" w:left="993" w:header="720" w:footer="720" w:gutter="0"/>
      <w:cols w:space="6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63DB" w:rsidRDefault="001863DB" w:rsidP="00E83DC4">
      <w:r>
        <w:separator/>
      </w:r>
    </w:p>
  </w:endnote>
  <w:endnote w:type="continuationSeparator" w:id="0">
    <w:p w:rsidR="001863DB" w:rsidRDefault="001863DB" w:rsidP="00E83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chool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63DB" w:rsidRDefault="001863DB" w:rsidP="00E83DC4">
      <w:r>
        <w:separator/>
      </w:r>
    </w:p>
  </w:footnote>
  <w:footnote w:type="continuationSeparator" w:id="0">
    <w:p w:rsidR="001863DB" w:rsidRDefault="001863DB" w:rsidP="00E83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107E65DE"/>
    <w:multiLevelType w:val="hybridMultilevel"/>
    <w:tmpl w:val="2A706798"/>
    <w:lvl w:ilvl="0" w:tplc="35D0E052">
      <w:start w:val="1"/>
      <w:numFmt w:val="decimal"/>
      <w:lvlText w:val="%1)"/>
      <w:lvlJc w:val="left"/>
      <w:pPr>
        <w:ind w:left="960" w:hanging="360"/>
      </w:pPr>
    </w:lvl>
    <w:lvl w:ilvl="1" w:tplc="04190019">
      <w:start w:val="1"/>
      <w:numFmt w:val="lowerLetter"/>
      <w:lvlText w:val="%2."/>
      <w:lvlJc w:val="left"/>
      <w:pPr>
        <w:ind w:left="1680" w:hanging="360"/>
      </w:pPr>
    </w:lvl>
    <w:lvl w:ilvl="2" w:tplc="0419001B">
      <w:start w:val="1"/>
      <w:numFmt w:val="lowerRoman"/>
      <w:lvlText w:val="%3."/>
      <w:lvlJc w:val="right"/>
      <w:pPr>
        <w:ind w:left="2400" w:hanging="180"/>
      </w:pPr>
    </w:lvl>
    <w:lvl w:ilvl="3" w:tplc="0419000F">
      <w:start w:val="1"/>
      <w:numFmt w:val="decimal"/>
      <w:lvlText w:val="%4."/>
      <w:lvlJc w:val="left"/>
      <w:pPr>
        <w:ind w:left="3120" w:hanging="360"/>
      </w:pPr>
    </w:lvl>
    <w:lvl w:ilvl="4" w:tplc="04190019">
      <w:start w:val="1"/>
      <w:numFmt w:val="lowerLetter"/>
      <w:lvlText w:val="%5."/>
      <w:lvlJc w:val="left"/>
      <w:pPr>
        <w:ind w:left="3840" w:hanging="360"/>
      </w:pPr>
    </w:lvl>
    <w:lvl w:ilvl="5" w:tplc="0419001B">
      <w:start w:val="1"/>
      <w:numFmt w:val="lowerRoman"/>
      <w:lvlText w:val="%6."/>
      <w:lvlJc w:val="right"/>
      <w:pPr>
        <w:ind w:left="4560" w:hanging="180"/>
      </w:pPr>
    </w:lvl>
    <w:lvl w:ilvl="6" w:tplc="0419000F">
      <w:start w:val="1"/>
      <w:numFmt w:val="decimal"/>
      <w:lvlText w:val="%7."/>
      <w:lvlJc w:val="left"/>
      <w:pPr>
        <w:ind w:left="5280" w:hanging="360"/>
      </w:pPr>
    </w:lvl>
    <w:lvl w:ilvl="7" w:tplc="04190019">
      <w:start w:val="1"/>
      <w:numFmt w:val="lowerLetter"/>
      <w:lvlText w:val="%8."/>
      <w:lvlJc w:val="left"/>
      <w:pPr>
        <w:ind w:left="6000" w:hanging="360"/>
      </w:pPr>
    </w:lvl>
    <w:lvl w:ilvl="8" w:tplc="0419001B">
      <w:start w:val="1"/>
      <w:numFmt w:val="lowerRoman"/>
      <w:lvlText w:val="%9."/>
      <w:lvlJc w:val="right"/>
      <w:pPr>
        <w:ind w:left="6720" w:hanging="180"/>
      </w:pPr>
    </w:lvl>
  </w:abstractNum>
  <w:abstractNum w:abstractNumId="2" w15:restartNumberingAfterBreak="0">
    <w:nsid w:val="338F3A4A"/>
    <w:multiLevelType w:val="hybridMultilevel"/>
    <w:tmpl w:val="7520B654"/>
    <w:lvl w:ilvl="0" w:tplc="6FCA19F6">
      <w:start w:val="1"/>
      <w:numFmt w:val="decimal"/>
      <w:lvlText w:val="%1."/>
      <w:lvlJc w:val="left"/>
      <w:pPr>
        <w:ind w:left="1035" w:hanging="360"/>
      </w:pPr>
      <w:rPr>
        <w:color w:val="000000"/>
      </w:rPr>
    </w:lvl>
    <w:lvl w:ilvl="1" w:tplc="04190019">
      <w:start w:val="1"/>
      <w:numFmt w:val="lowerLetter"/>
      <w:lvlText w:val="%2."/>
      <w:lvlJc w:val="left"/>
      <w:pPr>
        <w:ind w:left="1755" w:hanging="360"/>
      </w:pPr>
    </w:lvl>
    <w:lvl w:ilvl="2" w:tplc="0419001B">
      <w:start w:val="1"/>
      <w:numFmt w:val="lowerRoman"/>
      <w:lvlText w:val="%3."/>
      <w:lvlJc w:val="right"/>
      <w:pPr>
        <w:ind w:left="2475" w:hanging="180"/>
      </w:pPr>
    </w:lvl>
    <w:lvl w:ilvl="3" w:tplc="0419000F">
      <w:start w:val="1"/>
      <w:numFmt w:val="decimal"/>
      <w:lvlText w:val="%4."/>
      <w:lvlJc w:val="left"/>
      <w:pPr>
        <w:ind w:left="3195" w:hanging="360"/>
      </w:pPr>
    </w:lvl>
    <w:lvl w:ilvl="4" w:tplc="04190019">
      <w:start w:val="1"/>
      <w:numFmt w:val="lowerLetter"/>
      <w:lvlText w:val="%5."/>
      <w:lvlJc w:val="left"/>
      <w:pPr>
        <w:ind w:left="3915" w:hanging="360"/>
      </w:pPr>
    </w:lvl>
    <w:lvl w:ilvl="5" w:tplc="0419001B">
      <w:start w:val="1"/>
      <w:numFmt w:val="lowerRoman"/>
      <w:lvlText w:val="%6."/>
      <w:lvlJc w:val="right"/>
      <w:pPr>
        <w:ind w:left="4635" w:hanging="180"/>
      </w:pPr>
    </w:lvl>
    <w:lvl w:ilvl="6" w:tplc="0419000F">
      <w:start w:val="1"/>
      <w:numFmt w:val="decimal"/>
      <w:lvlText w:val="%7."/>
      <w:lvlJc w:val="left"/>
      <w:pPr>
        <w:ind w:left="5355" w:hanging="360"/>
      </w:pPr>
    </w:lvl>
    <w:lvl w:ilvl="7" w:tplc="04190019">
      <w:start w:val="1"/>
      <w:numFmt w:val="lowerLetter"/>
      <w:lvlText w:val="%8."/>
      <w:lvlJc w:val="left"/>
      <w:pPr>
        <w:ind w:left="6075" w:hanging="360"/>
      </w:pPr>
    </w:lvl>
    <w:lvl w:ilvl="8" w:tplc="0419001B">
      <w:start w:val="1"/>
      <w:numFmt w:val="lowerRoman"/>
      <w:lvlText w:val="%9."/>
      <w:lvlJc w:val="right"/>
      <w:pPr>
        <w:ind w:left="6795" w:hanging="180"/>
      </w:pPr>
    </w:lvl>
  </w:abstractNum>
  <w:abstractNum w:abstractNumId="3" w15:restartNumberingAfterBreak="0">
    <w:nsid w:val="3BD06A39"/>
    <w:multiLevelType w:val="hybridMultilevel"/>
    <w:tmpl w:val="498AA962"/>
    <w:lvl w:ilvl="0" w:tplc="CF86ED62">
      <w:start w:val="1"/>
      <w:numFmt w:val="decimal"/>
      <w:lvlText w:val="%1."/>
      <w:lvlJc w:val="left"/>
      <w:pPr>
        <w:ind w:left="1095" w:hanging="495"/>
      </w:pPr>
    </w:lvl>
    <w:lvl w:ilvl="1" w:tplc="04190019">
      <w:start w:val="1"/>
      <w:numFmt w:val="lowerLetter"/>
      <w:lvlText w:val="%2."/>
      <w:lvlJc w:val="left"/>
      <w:pPr>
        <w:ind w:left="1680" w:hanging="360"/>
      </w:pPr>
    </w:lvl>
    <w:lvl w:ilvl="2" w:tplc="0419001B">
      <w:start w:val="1"/>
      <w:numFmt w:val="lowerRoman"/>
      <w:lvlText w:val="%3."/>
      <w:lvlJc w:val="right"/>
      <w:pPr>
        <w:ind w:left="2400" w:hanging="180"/>
      </w:pPr>
    </w:lvl>
    <w:lvl w:ilvl="3" w:tplc="0419000F">
      <w:start w:val="1"/>
      <w:numFmt w:val="decimal"/>
      <w:lvlText w:val="%4."/>
      <w:lvlJc w:val="left"/>
      <w:pPr>
        <w:ind w:left="3120" w:hanging="360"/>
      </w:pPr>
    </w:lvl>
    <w:lvl w:ilvl="4" w:tplc="04190019">
      <w:start w:val="1"/>
      <w:numFmt w:val="lowerLetter"/>
      <w:lvlText w:val="%5."/>
      <w:lvlJc w:val="left"/>
      <w:pPr>
        <w:ind w:left="3840" w:hanging="360"/>
      </w:pPr>
    </w:lvl>
    <w:lvl w:ilvl="5" w:tplc="0419001B">
      <w:start w:val="1"/>
      <w:numFmt w:val="lowerRoman"/>
      <w:lvlText w:val="%6."/>
      <w:lvlJc w:val="right"/>
      <w:pPr>
        <w:ind w:left="4560" w:hanging="180"/>
      </w:pPr>
    </w:lvl>
    <w:lvl w:ilvl="6" w:tplc="0419000F">
      <w:start w:val="1"/>
      <w:numFmt w:val="decimal"/>
      <w:lvlText w:val="%7."/>
      <w:lvlJc w:val="left"/>
      <w:pPr>
        <w:ind w:left="5280" w:hanging="360"/>
      </w:pPr>
    </w:lvl>
    <w:lvl w:ilvl="7" w:tplc="04190019">
      <w:start w:val="1"/>
      <w:numFmt w:val="lowerLetter"/>
      <w:lvlText w:val="%8."/>
      <w:lvlJc w:val="left"/>
      <w:pPr>
        <w:ind w:left="6000" w:hanging="360"/>
      </w:pPr>
    </w:lvl>
    <w:lvl w:ilvl="8" w:tplc="0419001B">
      <w:start w:val="1"/>
      <w:numFmt w:val="lowerRoman"/>
      <w:lvlText w:val="%9."/>
      <w:lvlJc w:val="right"/>
      <w:pPr>
        <w:ind w:left="6720" w:hanging="180"/>
      </w:pPr>
    </w:lvl>
  </w:abstractNum>
  <w:abstractNum w:abstractNumId="4" w15:restartNumberingAfterBreak="0">
    <w:nsid w:val="427C5A9B"/>
    <w:multiLevelType w:val="hybridMultilevel"/>
    <w:tmpl w:val="BBA425F0"/>
    <w:lvl w:ilvl="0" w:tplc="0778F65C">
      <w:start w:val="1"/>
      <w:numFmt w:val="decimal"/>
      <w:lvlText w:val="%1."/>
      <w:lvlJc w:val="left"/>
      <w:pPr>
        <w:ind w:left="50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758" w:hanging="360"/>
      </w:pPr>
    </w:lvl>
    <w:lvl w:ilvl="2" w:tplc="0419001B" w:tentative="1">
      <w:start w:val="1"/>
      <w:numFmt w:val="lowerRoman"/>
      <w:lvlText w:val="%3."/>
      <w:lvlJc w:val="right"/>
      <w:pPr>
        <w:ind w:left="6478" w:hanging="180"/>
      </w:pPr>
    </w:lvl>
    <w:lvl w:ilvl="3" w:tplc="0419000F" w:tentative="1">
      <w:start w:val="1"/>
      <w:numFmt w:val="decimal"/>
      <w:lvlText w:val="%4."/>
      <w:lvlJc w:val="left"/>
      <w:pPr>
        <w:ind w:left="7198" w:hanging="360"/>
      </w:pPr>
    </w:lvl>
    <w:lvl w:ilvl="4" w:tplc="04190019" w:tentative="1">
      <w:start w:val="1"/>
      <w:numFmt w:val="lowerLetter"/>
      <w:lvlText w:val="%5."/>
      <w:lvlJc w:val="left"/>
      <w:pPr>
        <w:ind w:left="7918" w:hanging="360"/>
      </w:pPr>
    </w:lvl>
    <w:lvl w:ilvl="5" w:tplc="0419001B" w:tentative="1">
      <w:start w:val="1"/>
      <w:numFmt w:val="lowerRoman"/>
      <w:lvlText w:val="%6."/>
      <w:lvlJc w:val="right"/>
      <w:pPr>
        <w:ind w:left="8638" w:hanging="180"/>
      </w:pPr>
    </w:lvl>
    <w:lvl w:ilvl="6" w:tplc="0419000F" w:tentative="1">
      <w:start w:val="1"/>
      <w:numFmt w:val="decimal"/>
      <w:lvlText w:val="%7."/>
      <w:lvlJc w:val="left"/>
      <w:pPr>
        <w:ind w:left="9358" w:hanging="360"/>
      </w:pPr>
    </w:lvl>
    <w:lvl w:ilvl="7" w:tplc="04190019" w:tentative="1">
      <w:start w:val="1"/>
      <w:numFmt w:val="lowerLetter"/>
      <w:lvlText w:val="%8."/>
      <w:lvlJc w:val="left"/>
      <w:pPr>
        <w:ind w:left="10078" w:hanging="360"/>
      </w:pPr>
    </w:lvl>
    <w:lvl w:ilvl="8" w:tplc="0419001B" w:tentative="1">
      <w:start w:val="1"/>
      <w:numFmt w:val="lowerRoman"/>
      <w:lvlText w:val="%9."/>
      <w:lvlJc w:val="right"/>
      <w:pPr>
        <w:ind w:left="10798" w:hanging="180"/>
      </w:pPr>
    </w:lvl>
  </w:abstractNum>
  <w:abstractNum w:abstractNumId="5" w15:restartNumberingAfterBreak="0">
    <w:nsid w:val="428E03CC"/>
    <w:multiLevelType w:val="hybridMultilevel"/>
    <w:tmpl w:val="A7201A7C"/>
    <w:lvl w:ilvl="0" w:tplc="12140CE8">
      <w:start w:val="1"/>
      <w:numFmt w:val="decimal"/>
      <w:lvlText w:val="%1."/>
      <w:lvlJc w:val="left"/>
      <w:pPr>
        <w:tabs>
          <w:tab w:val="num" w:pos="1115"/>
        </w:tabs>
        <w:ind w:left="5" w:firstLine="705"/>
      </w:pPr>
    </w:lvl>
    <w:lvl w:ilvl="1" w:tplc="0419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6" w15:restartNumberingAfterBreak="0">
    <w:nsid w:val="43183A09"/>
    <w:multiLevelType w:val="hybridMultilevel"/>
    <w:tmpl w:val="49DAA9CE"/>
    <w:lvl w:ilvl="0" w:tplc="041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8166EF"/>
    <w:multiLevelType w:val="hybridMultilevel"/>
    <w:tmpl w:val="1B526D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C520F8"/>
    <w:multiLevelType w:val="hybridMultilevel"/>
    <w:tmpl w:val="78CA6B80"/>
    <w:lvl w:ilvl="0" w:tplc="FE186F20">
      <w:start w:val="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 w15:restartNumberingAfterBreak="0">
    <w:nsid w:val="7E2478F7"/>
    <w:multiLevelType w:val="multilevel"/>
    <w:tmpl w:val="B9AA4D40"/>
    <w:lvl w:ilvl="0">
      <w:start w:val="6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num w:numId="1">
    <w:abstractNumId w:val="9"/>
  </w:num>
  <w:num w:numId="2">
    <w:abstractNumId w:val="0"/>
    <w:lvlOverride w:ilvl="0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7"/>
  </w:num>
  <w:num w:numId="11">
    <w:abstractNumId w:val="4"/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DC4"/>
    <w:rsid w:val="000072F3"/>
    <w:rsid w:val="0001515E"/>
    <w:rsid w:val="00015F42"/>
    <w:rsid w:val="000201F0"/>
    <w:rsid w:val="00020DCC"/>
    <w:rsid w:val="00027D27"/>
    <w:rsid w:val="00057DFE"/>
    <w:rsid w:val="00066F84"/>
    <w:rsid w:val="000754E1"/>
    <w:rsid w:val="000767FD"/>
    <w:rsid w:val="000A2930"/>
    <w:rsid w:val="000B00C6"/>
    <w:rsid w:val="000B1857"/>
    <w:rsid w:val="000B320B"/>
    <w:rsid w:val="000C525B"/>
    <w:rsid w:val="000F4343"/>
    <w:rsid w:val="000F6C0A"/>
    <w:rsid w:val="0010547C"/>
    <w:rsid w:val="0011124E"/>
    <w:rsid w:val="00113756"/>
    <w:rsid w:val="00131DE9"/>
    <w:rsid w:val="00131E7F"/>
    <w:rsid w:val="00134A8B"/>
    <w:rsid w:val="00140A0E"/>
    <w:rsid w:val="00165E3F"/>
    <w:rsid w:val="00170E33"/>
    <w:rsid w:val="00176EAA"/>
    <w:rsid w:val="00181487"/>
    <w:rsid w:val="00181E70"/>
    <w:rsid w:val="001863DB"/>
    <w:rsid w:val="00187F14"/>
    <w:rsid w:val="00196A3C"/>
    <w:rsid w:val="00197897"/>
    <w:rsid w:val="001B2ED2"/>
    <w:rsid w:val="001B4D23"/>
    <w:rsid w:val="001D4C0C"/>
    <w:rsid w:val="001E50EC"/>
    <w:rsid w:val="001E5AC0"/>
    <w:rsid w:val="001F400B"/>
    <w:rsid w:val="001F6837"/>
    <w:rsid w:val="002000A1"/>
    <w:rsid w:val="002027F1"/>
    <w:rsid w:val="002049EC"/>
    <w:rsid w:val="002061C1"/>
    <w:rsid w:val="00215BB9"/>
    <w:rsid w:val="00215D43"/>
    <w:rsid w:val="0022010C"/>
    <w:rsid w:val="00221C9B"/>
    <w:rsid w:val="00232185"/>
    <w:rsid w:val="0023623A"/>
    <w:rsid w:val="00237E4B"/>
    <w:rsid w:val="00253144"/>
    <w:rsid w:val="00281440"/>
    <w:rsid w:val="002818F9"/>
    <w:rsid w:val="00290A63"/>
    <w:rsid w:val="00293111"/>
    <w:rsid w:val="002B3E21"/>
    <w:rsid w:val="002E406F"/>
    <w:rsid w:val="002F10C1"/>
    <w:rsid w:val="002F3106"/>
    <w:rsid w:val="002F66FA"/>
    <w:rsid w:val="002F732E"/>
    <w:rsid w:val="003036E7"/>
    <w:rsid w:val="003145F3"/>
    <w:rsid w:val="00316E78"/>
    <w:rsid w:val="00323957"/>
    <w:rsid w:val="0032582B"/>
    <w:rsid w:val="003312A2"/>
    <w:rsid w:val="00334FE2"/>
    <w:rsid w:val="00341398"/>
    <w:rsid w:val="00343361"/>
    <w:rsid w:val="003547CE"/>
    <w:rsid w:val="00357270"/>
    <w:rsid w:val="003A2A41"/>
    <w:rsid w:val="003A3FC0"/>
    <w:rsid w:val="003D76EE"/>
    <w:rsid w:val="003E07F1"/>
    <w:rsid w:val="003E0F99"/>
    <w:rsid w:val="003F01AA"/>
    <w:rsid w:val="00401435"/>
    <w:rsid w:val="00401BAE"/>
    <w:rsid w:val="004146AF"/>
    <w:rsid w:val="00414A8E"/>
    <w:rsid w:val="00421C7F"/>
    <w:rsid w:val="0042335C"/>
    <w:rsid w:val="00433AB5"/>
    <w:rsid w:val="00441A97"/>
    <w:rsid w:val="004469E3"/>
    <w:rsid w:val="00447279"/>
    <w:rsid w:val="0044758E"/>
    <w:rsid w:val="004569CB"/>
    <w:rsid w:val="00464C90"/>
    <w:rsid w:val="00486442"/>
    <w:rsid w:val="00492816"/>
    <w:rsid w:val="004C32D7"/>
    <w:rsid w:val="004D226E"/>
    <w:rsid w:val="004D30A2"/>
    <w:rsid w:val="005159D8"/>
    <w:rsid w:val="00531554"/>
    <w:rsid w:val="005349C5"/>
    <w:rsid w:val="00550F0A"/>
    <w:rsid w:val="00555FB3"/>
    <w:rsid w:val="00561244"/>
    <w:rsid w:val="005615F9"/>
    <w:rsid w:val="0056664A"/>
    <w:rsid w:val="00580BAA"/>
    <w:rsid w:val="0059635A"/>
    <w:rsid w:val="005A0DCA"/>
    <w:rsid w:val="005A12CF"/>
    <w:rsid w:val="005B78E4"/>
    <w:rsid w:val="005D34FA"/>
    <w:rsid w:val="005D39BF"/>
    <w:rsid w:val="005E22F9"/>
    <w:rsid w:val="005F1284"/>
    <w:rsid w:val="005F7A3A"/>
    <w:rsid w:val="006001C9"/>
    <w:rsid w:val="00625FD7"/>
    <w:rsid w:val="00631786"/>
    <w:rsid w:val="00632F73"/>
    <w:rsid w:val="00640004"/>
    <w:rsid w:val="006400A4"/>
    <w:rsid w:val="00651647"/>
    <w:rsid w:val="00667AD2"/>
    <w:rsid w:val="006A3A30"/>
    <w:rsid w:val="006A7DDC"/>
    <w:rsid w:val="006B5CDF"/>
    <w:rsid w:val="006D2BBE"/>
    <w:rsid w:val="006D3FFB"/>
    <w:rsid w:val="006D4FD0"/>
    <w:rsid w:val="006E4E0B"/>
    <w:rsid w:val="007015AA"/>
    <w:rsid w:val="007068B9"/>
    <w:rsid w:val="0073221B"/>
    <w:rsid w:val="0074707E"/>
    <w:rsid w:val="0077343F"/>
    <w:rsid w:val="00773541"/>
    <w:rsid w:val="00777EE2"/>
    <w:rsid w:val="007A490A"/>
    <w:rsid w:val="007A540C"/>
    <w:rsid w:val="007B36CB"/>
    <w:rsid w:val="007C47A7"/>
    <w:rsid w:val="007C6356"/>
    <w:rsid w:val="007C6B61"/>
    <w:rsid w:val="007D7FB9"/>
    <w:rsid w:val="00802DDD"/>
    <w:rsid w:val="008056C6"/>
    <w:rsid w:val="00807A31"/>
    <w:rsid w:val="0081368E"/>
    <w:rsid w:val="00817BB2"/>
    <w:rsid w:val="00820E06"/>
    <w:rsid w:val="0082648F"/>
    <w:rsid w:val="008332BE"/>
    <w:rsid w:val="008359B8"/>
    <w:rsid w:val="008410D2"/>
    <w:rsid w:val="00847154"/>
    <w:rsid w:val="00854927"/>
    <w:rsid w:val="0087009A"/>
    <w:rsid w:val="00875F1F"/>
    <w:rsid w:val="00892B7E"/>
    <w:rsid w:val="008A5A02"/>
    <w:rsid w:val="008A7D6F"/>
    <w:rsid w:val="008B358A"/>
    <w:rsid w:val="008B429A"/>
    <w:rsid w:val="008B6AD0"/>
    <w:rsid w:val="008C3773"/>
    <w:rsid w:val="008C6C6C"/>
    <w:rsid w:val="008E5B89"/>
    <w:rsid w:val="009040CF"/>
    <w:rsid w:val="009059F1"/>
    <w:rsid w:val="0090697A"/>
    <w:rsid w:val="0091141C"/>
    <w:rsid w:val="00911A4E"/>
    <w:rsid w:val="00962DE1"/>
    <w:rsid w:val="00963DE0"/>
    <w:rsid w:val="009762CC"/>
    <w:rsid w:val="00987473"/>
    <w:rsid w:val="009A7640"/>
    <w:rsid w:val="009A79C0"/>
    <w:rsid w:val="009B0E76"/>
    <w:rsid w:val="009C33FB"/>
    <w:rsid w:val="00A029E8"/>
    <w:rsid w:val="00A06A30"/>
    <w:rsid w:val="00A121BB"/>
    <w:rsid w:val="00A276C5"/>
    <w:rsid w:val="00A4330B"/>
    <w:rsid w:val="00A44C33"/>
    <w:rsid w:val="00A4591E"/>
    <w:rsid w:val="00A65B9A"/>
    <w:rsid w:val="00A75FC1"/>
    <w:rsid w:val="00AA03B8"/>
    <w:rsid w:val="00AB5BBF"/>
    <w:rsid w:val="00AB7967"/>
    <w:rsid w:val="00AC32B1"/>
    <w:rsid w:val="00AD3FD3"/>
    <w:rsid w:val="00B07328"/>
    <w:rsid w:val="00B125A9"/>
    <w:rsid w:val="00B42BE7"/>
    <w:rsid w:val="00B43C95"/>
    <w:rsid w:val="00B71FBF"/>
    <w:rsid w:val="00B73057"/>
    <w:rsid w:val="00B9086B"/>
    <w:rsid w:val="00BA4944"/>
    <w:rsid w:val="00BE1E61"/>
    <w:rsid w:val="00BE2A2A"/>
    <w:rsid w:val="00BE77EC"/>
    <w:rsid w:val="00C036CA"/>
    <w:rsid w:val="00C07FD3"/>
    <w:rsid w:val="00C2566D"/>
    <w:rsid w:val="00C338EC"/>
    <w:rsid w:val="00C52741"/>
    <w:rsid w:val="00C53498"/>
    <w:rsid w:val="00C53B06"/>
    <w:rsid w:val="00C62753"/>
    <w:rsid w:val="00C90478"/>
    <w:rsid w:val="00C9354F"/>
    <w:rsid w:val="00C950CB"/>
    <w:rsid w:val="00CA0F2C"/>
    <w:rsid w:val="00CA0F8B"/>
    <w:rsid w:val="00CA77F4"/>
    <w:rsid w:val="00CB22EF"/>
    <w:rsid w:val="00CB61E8"/>
    <w:rsid w:val="00CC73C7"/>
    <w:rsid w:val="00CD5C20"/>
    <w:rsid w:val="00CE06F2"/>
    <w:rsid w:val="00CF263B"/>
    <w:rsid w:val="00D2500D"/>
    <w:rsid w:val="00D2526C"/>
    <w:rsid w:val="00D435F2"/>
    <w:rsid w:val="00D6178A"/>
    <w:rsid w:val="00D642E3"/>
    <w:rsid w:val="00D65735"/>
    <w:rsid w:val="00D670BF"/>
    <w:rsid w:val="00D75242"/>
    <w:rsid w:val="00D90BA2"/>
    <w:rsid w:val="00DA2CFF"/>
    <w:rsid w:val="00DA4E60"/>
    <w:rsid w:val="00DB2226"/>
    <w:rsid w:val="00DB7190"/>
    <w:rsid w:val="00DE7957"/>
    <w:rsid w:val="00E07BE1"/>
    <w:rsid w:val="00E12BCA"/>
    <w:rsid w:val="00E13F8A"/>
    <w:rsid w:val="00E14587"/>
    <w:rsid w:val="00E30A5F"/>
    <w:rsid w:val="00E42BC5"/>
    <w:rsid w:val="00E47859"/>
    <w:rsid w:val="00E47D9D"/>
    <w:rsid w:val="00E54541"/>
    <w:rsid w:val="00E66A2C"/>
    <w:rsid w:val="00E674CA"/>
    <w:rsid w:val="00E75388"/>
    <w:rsid w:val="00E83DC4"/>
    <w:rsid w:val="00E847E0"/>
    <w:rsid w:val="00E96734"/>
    <w:rsid w:val="00EA299B"/>
    <w:rsid w:val="00EB2ACC"/>
    <w:rsid w:val="00EB5134"/>
    <w:rsid w:val="00ED25A5"/>
    <w:rsid w:val="00EE1BD3"/>
    <w:rsid w:val="00EE576B"/>
    <w:rsid w:val="00EE6306"/>
    <w:rsid w:val="00EF54F4"/>
    <w:rsid w:val="00F0404A"/>
    <w:rsid w:val="00F130C9"/>
    <w:rsid w:val="00F32884"/>
    <w:rsid w:val="00F40F8F"/>
    <w:rsid w:val="00F73308"/>
    <w:rsid w:val="00F7550D"/>
    <w:rsid w:val="00F77448"/>
    <w:rsid w:val="00FA3219"/>
    <w:rsid w:val="00FA349E"/>
    <w:rsid w:val="00FF3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9AE7EF"/>
  <w15:docId w15:val="{3DB6DC64-6F43-4117-9B5B-3AE3151CE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263B"/>
    <w:pPr>
      <w:widowControl w:val="0"/>
      <w:autoSpaceDE w:val="0"/>
      <w:autoSpaceDN w:val="0"/>
      <w:adjustRightInd w:val="0"/>
    </w:pPr>
    <w:rPr>
      <w:rFonts w:ascii="Times New Roman" w:hAnsi="Times New Roman"/>
    </w:rPr>
  </w:style>
  <w:style w:type="paragraph" w:styleId="4">
    <w:name w:val="heading 4"/>
    <w:basedOn w:val="a"/>
    <w:next w:val="a"/>
    <w:link w:val="40"/>
    <w:qFormat/>
    <w:locked/>
    <w:rsid w:val="00A4330B"/>
    <w:pPr>
      <w:keepNext/>
      <w:widowControl/>
      <w:autoSpaceDE/>
      <w:autoSpaceDN/>
      <w:adjustRightInd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rsid w:val="00E83DC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semiHidden/>
    <w:locked/>
    <w:rsid w:val="00E83DC4"/>
    <w:rPr>
      <w:rFonts w:ascii="Times New Roman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semiHidden/>
    <w:rsid w:val="00E83DC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locked/>
    <w:rsid w:val="00E83DC4"/>
    <w:rPr>
      <w:rFonts w:ascii="Times New Roman" w:hAnsi="Times New Roman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rsid w:val="00E83DC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locked/>
    <w:rsid w:val="00E83DC4"/>
    <w:rPr>
      <w:rFonts w:ascii="Tahoma" w:hAnsi="Tahoma" w:cs="Tahoma"/>
      <w:sz w:val="16"/>
      <w:szCs w:val="16"/>
    </w:rPr>
  </w:style>
  <w:style w:type="paragraph" w:customStyle="1" w:styleId="1">
    <w:name w:val="Заголовок1"/>
    <w:basedOn w:val="a"/>
    <w:next w:val="a9"/>
    <w:uiPriority w:val="99"/>
    <w:rsid w:val="00CC73C7"/>
    <w:pPr>
      <w:keepNext/>
      <w:widowControl/>
      <w:suppressAutoHyphens/>
      <w:autoSpaceDE/>
      <w:autoSpaceDN/>
      <w:adjustRightInd/>
      <w:spacing w:before="240" w:after="120"/>
    </w:pPr>
    <w:rPr>
      <w:rFonts w:ascii="Arial" w:eastAsia="Arial Unicode MS" w:hAnsi="Arial" w:cs="Mangal"/>
      <w:sz w:val="28"/>
      <w:szCs w:val="28"/>
      <w:lang w:eastAsia="ar-SA"/>
    </w:rPr>
  </w:style>
  <w:style w:type="paragraph" w:customStyle="1" w:styleId="ConsPlusNormal">
    <w:name w:val="ConsPlusNormal"/>
    <w:link w:val="ConsPlusNormal0"/>
    <w:rsid w:val="00CC73C7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styleId="aa">
    <w:name w:val="Normal (Web)"/>
    <w:basedOn w:val="a"/>
    <w:uiPriority w:val="99"/>
    <w:rsid w:val="00CC73C7"/>
    <w:pPr>
      <w:widowControl/>
      <w:autoSpaceDE/>
      <w:autoSpaceDN/>
      <w:adjustRightInd/>
      <w:spacing w:before="280" w:after="280"/>
    </w:pPr>
    <w:rPr>
      <w:sz w:val="24"/>
      <w:szCs w:val="24"/>
      <w:lang w:eastAsia="ar-SA"/>
    </w:rPr>
  </w:style>
  <w:style w:type="paragraph" w:styleId="a9">
    <w:name w:val="Body Text"/>
    <w:basedOn w:val="a"/>
    <w:link w:val="ab"/>
    <w:uiPriority w:val="99"/>
    <w:rsid w:val="00CC73C7"/>
    <w:pPr>
      <w:spacing w:after="120"/>
    </w:pPr>
  </w:style>
  <w:style w:type="character" w:customStyle="1" w:styleId="ab">
    <w:name w:val="Основной текст Знак"/>
    <w:link w:val="a9"/>
    <w:uiPriority w:val="99"/>
    <w:semiHidden/>
    <w:locked/>
    <w:rsid w:val="00847154"/>
    <w:rPr>
      <w:rFonts w:ascii="Times New Roman" w:hAnsi="Times New Roman" w:cs="Times New Roman"/>
      <w:sz w:val="20"/>
      <w:szCs w:val="20"/>
    </w:rPr>
  </w:style>
  <w:style w:type="paragraph" w:styleId="ac">
    <w:name w:val="List Paragraph"/>
    <w:basedOn w:val="a"/>
    <w:link w:val="ad"/>
    <w:uiPriority w:val="34"/>
    <w:qFormat/>
    <w:rsid w:val="00A06A30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e">
    <w:name w:val="Hyperlink"/>
    <w:uiPriority w:val="99"/>
    <w:rsid w:val="00A06A30"/>
    <w:rPr>
      <w:rFonts w:cs="Times New Roman"/>
      <w:color w:val="000080"/>
      <w:u w:val="single"/>
    </w:rPr>
  </w:style>
  <w:style w:type="character" w:styleId="af">
    <w:name w:val="Strong"/>
    <w:qFormat/>
    <w:locked/>
    <w:rsid w:val="007C6356"/>
    <w:rPr>
      <w:b/>
      <w:bCs/>
    </w:rPr>
  </w:style>
  <w:style w:type="paragraph" w:customStyle="1" w:styleId="10">
    <w:name w:val="Абзац списка1"/>
    <w:basedOn w:val="a"/>
    <w:rsid w:val="0081368E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2">
    <w:name w:val="Абзац списка2"/>
    <w:basedOn w:val="a"/>
    <w:rsid w:val="0090697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p3">
    <w:name w:val="p3"/>
    <w:basedOn w:val="a"/>
    <w:rsid w:val="0010547C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3">
    <w:name w:val="Абзац списка3"/>
    <w:basedOn w:val="a"/>
    <w:rsid w:val="00963DE0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41">
    <w:name w:val="Абзац списка4"/>
    <w:basedOn w:val="a"/>
    <w:rsid w:val="00F0404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5">
    <w:name w:val="Абзац списка5"/>
    <w:basedOn w:val="a"/>
    <w:rsid w:val="00B73057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6">
    <w:name w:val="Абзац списка6"/>
    <w:basedOn w:val="a"/>
    <w:rsid w:val="00057DFE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7">
    <w:name w:val="Абзац списка7"/>
    <w:basedOn w:val="a"/>
    <w:rsid w:val="00E13F8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8">
    <w:name w:val="Абзац списка8"/>
    <w:basedOn w:val="a"/>
    <w:rsid w:val="008359B8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ConsPlusNormal0">
    <w:name w:val="ConsPlusNormal Знак"/>
    <w:link w:val="ConsPlusNormal"/>
    <w:locked/>
    <w:rsid w:val="008359B8"/>
    <w:rPr>
      <w:rFonts w:ascii="Arial" w:hAnsi="Arial" w:cs="Arial"/>
      <w:lang w:eastAsia="ar-SA"/>
    </w:rPr>
  </w:style>
  <w:style w:type="paragraph" w:customStyle="1" w:styleId="af0">
    <w:name w:val="Стиль"/>
    <w:rsid w:val="008359B8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9">
    <w:name w:val="Абзац списка9"/>
    <w:basedOn w:val="a"/>
    <w:rsid w:val="009C33FB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af1">
    <w:basedOn w:val="a"/>
    <w:next w:val="a"/>
    <w:qFormat/>
    <w:rsid w:val="007B36CB"/>
    <w:pPr>
      <w:widowControl/>
      <w:suppressAutoHyphens/>
      <w:autoSpaceDE/>
      <w:autoSpaceDN/>
      <w:adjustRightInd/>
      <w:jc w:val="center"/>
    </w:pPr>
    <w:rPr>
      <w:sz w:val="28"/>
      <w:szCs w:val="24"/>
      <w:lang w:eastAsia="ar-SA"/>
    </w:rPr>
  </w:style>
  <w:style w:type="paragraph" w:styleId="af2">
    <w:name w:val="caption"/>
    <w:basedOn w:val="a"/>
    <w:next w:val="a"/>
    <w:unhideWhenUsed/>
    <w:qFormat/>
    <w:locked/>
    <w:rsid w:val="00D670BF"/>
    <w:pPr>
      <w:widowControl/>
      <w:autoSpaceDE/>
      <w:autoSpaceDN/>
      <w:adjustRightInd/>
      <w:ind w:right="85"/>
      <w:jc w:val="center"/>
    </w:pPr>
    <w:rPr>
      <w:sz w:val="32"/>
    </w:rPr>
  </w:style>
  <w:style w:type="character" w:customStyle="1" w:styleId="ad">
    <w:name w:val="Абзац списка Знак"/>
    <w:link w:val="ac"/>
    <w:uiPriority w:val="34"/>
    <w:rsid w:val="00E47859"/>
    <w:rPr>
      <w:sz w:val="22"/>
      <w:szCs w:val="22"/>
    </w:rPr>
  </w:style>
  <w:style w:type="character" w:customStyle="1" w:styleId="40">
    <w:name w:val="Заголовок 4 Знак"/>
    <w:basedOn w:val="a0"/>
    <w:link w:val="4"/>
    <w:rsid w:val="00A4330B"/>
    <w:rPr>
      <w:rFonts w:ascii="Times New Roman" w:hAnsi="Times New Roman"/>
      <w:b/>
      <w:bCs/>
      <w:sz w:val="28"/>
      <w:szCs w:val="28"/>
    </w:rPr>
  </w:style>
  <w:style w:type="paragraph" w:customStyle="1" w:styleId="af3">
    <w:name w:val="Обычный.Название подразделения"/>
    <w:rsid w:val="00A4330B"/>
    <w:rPr>
      <w:rFonts w:ascii="SchoolBook" w:hAnsi="SchoolBook"/>
      <w:sz w:val="28"/>
    </w:rPr>
  </w:style>
  <w:style w:type="paragraph" w:customStyle="1" w:styleId="Default">
    <w:name w:val="Default"/>
    <w:rsid w:val="00A4330B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9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23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0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5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6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43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2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9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1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oholg.hohol@govvrn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oholg.hohol@govvrn.ru" TargetMode="Externa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0" Type="http://schemas.openxmlformats.org/officeDocument/2006/relationships/hyperlink" Target="consultantplus://offline/ref=80435CAB03EBFFE69D3B3AA236D9A1B3DB14EACFE98915F5AB110BBB6363627537E08163019005811618E74B52E3EB1845B58C7576B6F7A1FDe3I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13</Pages>
  <Words>4343</Words>
  <Characters>24759</Characters>
  <Application>Microsoft Office Word</Application>
  <DocSecurity>0</DocSecurity>
  <Lines>206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HVideo</cp:lastModifiedBy>
  <cp:revision>12</cp:revision>
  <cp:lastPrinted>2021-08-31T11:33:00Z</cp:lastPrinted>
  <dcterms:created xsi:type="dcterms:W3CDTF">2020-02-18T11:22:00Z</dcterms:created>
  <dcterms:modified xsi:type="dcterms:W3CDTF">2023-04-25T13:07:00Z</dcterms:modified>
</cp:coreProperties>
</file>