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599" w:rsidRPr="00D90BA2" w:rsidRDefault="00DB7599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>
        <w:rPr>
          <w:b/>
          <w:bCs/>
          <w:color w:val="000000"/>
          <w:spacing w:val="-20"/>
          <w:position w:val="3"/>
          <w:sz w:val="36"/>
          <w:szCs w:val="98"/>
        </w:rPr>
        <w:t>02) №6</w:t>
      </w:r>
    </w:p>
    <w:p w:rsidR="00DB7599" w:rsidRDefault="00DB7599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DB7599" w:rsidRDefault="00DB7599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DB7599" w:rsidRPr="00E83DC4" w:rsidRDefault="00DB7599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DB7599" w:rsidRPr="0081368E" w:rsidRDefault="00DB7599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10.02.2023  год</w:t>
      </w:r>
    </w:p>
    <w:p w:rsidR="00DB7599" w:rsidRDefault="00DB7599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DB7599" w:rsidRPr="00E83DC4" w:rsidRDefault="00DB7599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DB7599" w:rsidRDefault="00DB7599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DB7599" w:rsidRDefault="00DB7599" w:rsidP="00626BC8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6E1ED2">
        <w:rPr>
          <w:sz w:val="28"/>
          <w:szCs w:val="28"/>
        </w:rPr>
        <w:br w:type="page"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Заключение </w:t>
      </w:r>
    </w:p>
    <w:p w:rsidR="00DB7599" w:rsidRDefault="00DB7599" w:rsidP="00626BC8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публичных    слушаний   по рассмотрению   проекта Приказа департамента архитектуры и градостроительства Воронежской области «О предоставлении разрешения на 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 w:cs="Times New Roman"/>
          <w:b/>
          <w:w w:val="107"/>
          <w:sz w:val="28"/>
          <w:szCs w:val="28"/>
        </w:rPr>
        <w:t>» (</w:t>
      </w:r>
      <w:r w:rsidRPr="00A23560">
        <w:rPr>
          <w:rFonts w:ascii="Times New Roman" w:hAnsi="Times New Roman" w:cs="Times New Roman"/>
          <w:b/>
          <w:sz w:val="28"/>
          <w:szCs w:val="28"/>
        </w:rPr>
        <w:t>Воронежская область, Хохольский   район,   р.п. Хох</w:t>
      </w:r>
      <w:r>
        <w:rPr>
          <w:rFonts w:ascii="Times New Roman" w:hAnsi="Times New Roman" w:cs="Times New Roman"/>
          <w:b/>
          <w:sz w:val="28"/>
          <w:szCs w:val="28"/>
        </w:rPr>
        <w:t>ольский, ул.Строительная, поз.15)</w:t>
      </w:r>
    </w:p>
    <w:p w:rsidR="00DB7599" w:rsidRDefault="00DB7599" w:rsidP="00626BC8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</w:p>
    <w:p w:rsidR="00DB7599" w:rsidRDefault="00DB7599" w:rsidP="00626BC8">
      <w:pPr>
        <w:pStyle w:val="ConsPlusNormal"/>
        <w:ind w:firstLine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10 февраля </w:t>
      </w:r>
      <w:smartTag w:uri="urn:schemas-microsoft-com:office:smarttags" w:element="metricconverter">
        <w:smartTagPr>
          <w:attr w:name="ProductID" w:val="2023 г"/>
        </w:smartTagPr>
        <w:r>
          <w:rPr>
            <w:rFonts w:ascii="Times New Roman" w:hAnsi="Times New Roman" w:cs="Times New Roman"/>
            <w:b/>
            <w:sz w:val="28"/>
            <w:szCs w:val="28"/>
          </w:rPr>
          <w:t>2023 г</w:t>
        </w:r>
      </w:smartTag>
      <w:r>
        <w:rPr>
          <w:rFonts w:ascii="Times New Roman" w:hAnsi="Times New Roman" w:cs="Times New Roman"/>
          <w:b/>
          <w:sz w:val="28"/>
          <w:szCs w:val="28"/>
        </w:rPr>
        <w:t xml:space="preserve">.           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</w:p>
    <w:p w:rsidR="00DB7599" w:rsidRDefault="00DB7599" w:rsidP="00626BC8">
      <w:pPr>
        <w:jc w:val="both"/>
        <w:rPr>
          <w:rFonts w:eastAsia="Arial Unicode MS"/>
          <w:b/>
        </w:rPr>
      </w:pPr>
    </w:p>
    <w:p w:rsidR="00DB7599" w:rsidRDefault="00DB7599" w:rsidP="00626B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Собрание участников публичных слушаний проведено 10 февраля 2023 года в 10.00 часов по адресу: администрация Хохольского городского поселения,  Воронежская область, Хохольский район, р.п. Хохольский, ул. Школьная, д.4.</w:t>
      </w:r>
    </w:p>
    <w:p w:rsidR="00DB7599" w:rsidRDefault="00DB7599" w:rsidP="00626B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7599" w:rsidRPr="00626BC8" w:rsidRDefault="00DB7599" w:rsidP="00626BC8">
      <w:pPr>
        <w:ind w:firstLine="567"/>
        <w:jc w:val="both"/>
        <w:rPr>
          <w:sz w:val="28"/>
          <w:szCs w:val="28"/>
        </w:rPr>
      </w:pPr>
      <w:r w:rsidRPr="00626BC8">
        <w:rPr>
          <w:sz w:val="28"/>
          <w:szCs w:val="28"/>
        </w:rPr>
        <w:t>В собрании приняло участие: 6 участников.</w:t>
      </w:r>
    </w:p>
    <w:p w:rsidR="00DB7599" w:rsidRPr="00626BC8" w:rsidRDefault="00DB7599" w:rsidP="00626BC8">
      <w:pPr>
        <w:jc w:val="both"/>
        <w:rPr>
          <w:sz w:val="28"/>
          <w:szCs w:val="28"/>
        </w:rPr>
      </w:pPr>
    </w:p>
    <w:p w:rsidR="00DB7599" w:rsidRPr="00626BC8" w:rsidRDefault="00DB7599" w:rsidP="00626BC8">
      <w:pPr>
        <w:ind w:firstLine="567"/>
        <w:jc w:val="both"/>
        <w:rPr>
          <w:sz w:val="28"/>
          <w:szCs w:val="28"/>
        </w:rPr>
      </w:pPr>
      <w:r w:rsidRPr="00626BC8">
        <w:rPr>
          <w:sz w:val="28"/>
          <w:szCs w:val="28"/>
        </w:rPr>
        <w:t xml:space="preserve">Составлен протокол публичных слушаний от 10 февраля 2023 года. </w:t>
      </w:r>
    </w:p>
    <w:p w:rsidR="00DB7599" w:rsidRPr="00626BC8" w:rsidRDefault="00DB7599" w:rsidP="00626BC8">
      <w:pPr>
        <w:ind w:firstLine="567"/>
        <w:jc w:val="both"/>
        <w:rPr>
          <w:sz w:val="28"/>
          <w:szCs w:val="28"/>
        </w:rPr>
      </w:pPr>
      <w:r w:rsidRPr="00626BC8">
        <w:rPr>
          <w:sz w:val="28"/>
          <w:szCs w:val="28"/>
        </w:rPr>
        <w:t xml:space="preserve">За время проведения публичных слушаний от участников публичных слушаний предложений и замечаний не поступило. </w:t>
      </w:r>
    </w:p>
    <w:p w:rsidR="00DB7599" w:rsidRDefault="00DB7599" w:rsidP="00626BC8">
      <w:pPr>
        <w:ind w:firstLine="567"/>
        <w:jc w:val="both"/>
      </w:pPr>
    </w:p>
    <w:p w:rsidR="00DB7599" w:rsidRPr="00626BC8" w:rsidRDefault="00DB7599" w:rsidP="00626BC8">
      <w:pPr>
        <w:ind w:firstLine="567"/>
        <w:jc w:val="both"/>
        <w:rPr>
          <w:b/>
          <w:sz w:val="28"/>
          <w:szCs w:val="28"/>
        </w:rPr>
      </w:pPr>
      <w:r w:rsidRPr="00626BC8">
        <w:rPr>
          <w:b/>
          <w:sz w:val="28"/>
          <w:szCs w:val="28"/>
        </w:rPr>
        <w:t xml:space="preserve">Выводы по результатам публичных слушаний: </w:t>
      </w:r>
    </w:p>
    <w:p w:rsidR="00DB7599" w:rsidRPr="00626BC8" w:rsidRDefault="00DB7599" w:rsidP="00626BC8">
      <w:pPr>
        <w:ind w:firstLine="567"/>
        <w:jc w:val="both"/>
        <w:rPr>
          <w:sz w:val="28"/>
          <w:szCs w:val="28"/>
        </w:rPr>
      </w:pPr>
    </w:p>
    <w:p w:rsidR="00DB7599" w:rsidRDefault="00DB7599" w:rsidP="00626B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Считать публичные слушания состоявшимися.</w:t>
      </w:r>
    </w:p>
    <w:p w:rsidR="00DB7599" w:rsidRPr="00626BC8" w:rsidRDefault="00DB7599" w:rsidP="00626BC8">
      <w:pPr>
        <w:pStyle w:val="ConsPlusNormal"/>
        <w:ind w:firstLine="0"/>
        <w:jc w:val="both"/>
        <w:rPr>
          <w:rFonts w:ascii="Times New Roman" w:hAnsi="Times New Roman" w:cs="Times New Roman"/>
          <w:w w:val="10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Одобрить проект Приказа департамента архитектуры и градостроительства Воронежской области «О предоставлении разрешения на 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 w:cs="Times New Roman"/>
          <w:w w:val="107"/>
          <w:sz w:val="28"/>
          <w:szCs w:val="28"/>
        </w:rPr>
        <w:t>» (</w:t>
      </w:r>
      <w:r w:rsidRPr="00A23560">
        <w:rPr>
          <w:rFonts w:ascii="Times New Roman" w:hAnsi="Times New Roman" w:cs="Times New Roman"/>
          <w:sz w:val="28"/>
          <w:szCs w:val="28"/>
        </w:rPr>
        <w:t>Воронежская область, Хохольский   район,   р.п. Хох</w:t>
      </w:r>
      <w:r>
        <w:rPr>
          <w:rFonts w:ascii="Times New Roman" w:hAnsi="Times New Roman" w:cs="Times New Roman"/>
          <w:sz w:val="28"/>
          <w:szCs w:val="28"/>
        </w:rPr>
        <w:t xml:space="preserve">ольский, ул.Строительная, </w:t>
      </w:r>
      <w:r w:rsidRPr="00626BC8">
        <w:rPr>
          <w:rFonts w:ascii="Times New Roman" w:hAnsi="Times New Roman" w:cs="Times New Roman"/>
          <w:sz w:val="28"/>
          <w:szCs w:val="28"/>
        </w:rPr>
        <w:t>поз.15).</w:t>
      </w:r>
    </w:p>
    <w:p w:rsidR="00DB7599" w:rsidRPr="00626BC8" w:rsidRDefault="00DB7599" w:rsidP="00626BC8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626BC8">
        <w:rPr>
          <w:sz w:val="28"/>
          <w:szCs w:val="28"/>
        </w:rPr>
        <w:t xml:space="preserve">3. Настоящее заключение подлежит опубликованию в Вестнике муниципальных правовых актов Хохольского городского поселения Хохольского муниципального  района  Воронежской области  и  размещению </w:t>
      </w:r>
    </w:p>
    <w:p w:rsidR="00DB7599" w:rsidRPr="00626BC8" w:rsidRDefault="00DB7599" w:rsidP="00626BC8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626BC8">
        <w:rPr>
          <w:sz w:val="28"/>
          <w:szCs w:val="28"/>
        </w:rPr>
        <w:t xml:space="preserve">на  официальном  сайте  администрации  Хохольского  городского  поселения </w:t>
      </w:r>
    </w:p>
    <w:p w:rsidR="00DB7599" w:rsidRPr="00626BC8" w:rsidRDefault="00DB7599" w:rsidP="00626BC8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626BC8">
        <w:rPr>
          <w:sz w:val="28"/>
          <w:szCs w:val="28"/>
        </w:rPr>
        <w:t>Хохольского  муниципального района Воронежской области в информацион-</w:t>
      </w:r>
    </w:p>
    <w:p w:rsidR="00DB7599" w:rsidRPr="00626BC8" w:rsidRDefault="00DB7599" w:rsidP="00626BC8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626BC8">
        <w:rPr>
          <w:sz w:val="28"/>
          <w:szCs w:val="28"/>
        </w:rPr>
        <w:t>но - телекоммуникационной сети «Интернет».</w:t>
      </w:r>
    </w:p>
    <w:p w:rsidR="00DB7599" w:rsidRDefault="00DB7599" w:rsidP="00E445E3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</w:p>
    <w:p w:rsidR="00DB7599" w:rsidRDefault="00DB7599" w:rsidP="00E445E3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p w:rsidR="00DB7599" w:rsidRDefault="00DB7599" w:rsidP="00E445E3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tbl>
      <w:tblPr>
        <w:tblW w:w="0" w:type="auto"/>
        <w:tblLook w:val="00A0"/>
      </w:tblPr>
      <w:tblGrid>
        <w:gridCol w:w="4219"/>
        <w:gridCol w:w="5387"/>
      </w:tblGrid>
      <w:tr w:rsidR="00DB7599" w:rsidTr="00E445E3">
        <w:tc>
          <w:tcPr>
            <w:tcW w:w="4219" w:type="dxa"/>
          </w:tcPr>
          <w:p w:rsidR="00DB7599" w:rsidRDefault="00DB7599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комиссии </w:t>
            </w:r>
          </w:p>
          <w:p w:rsidR="00DB7599" w:rsidRDefault="00DB7599">
            <w:pPr>
              <w:jc w:val="both"/>
              <w:rPr>
                <w:sz w:val="28"/>
                <w:szCs w:val="28"/>
              </w:rPr>
            </w:pPr>
          </w:p>
          <w:p w:rsidR="00DB7599" w:rsidRDefault="00DB75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комиссии                                                         </w:t>
            </w:r>
          </w:p>
        </w:tc>
        <w:tc>
          <w:tcPr>
            <w:tcW w:w="5387" w:type="dxa"/>
          </w:tcPr>
          <w:p w:rsidR="00DB7599" w:rsidRDefault="00DB75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А. Ю. Родивилов</w:t>
            </w:r>
          </w:p>
          <w:p w:rsidR="00DB7599" w:rsidRDefault="00DB7599">
            <w:pPr>
              <w:tabs>
                <w:tab w:val="left" w:pos="3330"/>
              </w:tabs>
              <w:jc w:val="both"/>
              <w:rPr>
                <w:sz w:val="28"/>
                <w:szCs w:val="28"/>
              </w:rPr>
            </w:pPr>
          </w:p>
          <w:p w:rsidR="00DB7599" w:rsidRDefault="00DB7599">
            <w:pPr>
              <w:tabs>
                <w:tab w:val="left" w:pos="33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Н. И. Грибанова</w:t>
            </w:r>
          </w:p>
        </w:tc>
      </w:tr>
    </w:tbl>
    <w:p w:rsidR="00DB7599" w:rsidRDefault="00DB7599" w:rsidP="00E445E3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DB7599" w:rsidRDefault="00DB7599" w:rsidP="006E1ED2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B7599" w:rsidRDefault="00DB7599" w:rsidP="006E1ED2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B7599" w:rsidRDefault="00DB7599" w:rsidP="006E1ED2">
      <w:pPr>
        <w:pStyle w:val="ConsPlusNormal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B7599" w:rsidRDefault="00DB7599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DB7599" w:rsidRPr="00E83DC4" w:rsidRDefault="00DB7599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DB7599" w:rsidRPr="00E83DC4" w:rsidRDefault="00DB7599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DB7599" w:rsidRPr="00531554" w:rsidRDefault="00DB7599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р.п.Хохольский, ул. Школьная, д. 4</w:t>
      </w:r>
    </w:p>
    <w:p w:rsidR="00DB7599" w:rsidRPr="00E83DC4" w:rsidRDefault="00DB7599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>
        <w:rPr>
          <w:b/>
          <w:color w:val="000000"/>
          <w:spacing w:val="6"/>
          <w:sz w:val="24"/>
          <w:szCs w:val="24"/>
        </w:rPr>
        <w:t>10.02.2023 года, 11 часов 20 минут</w:t>
      </w:r>
    </w:p>
    <w:p w:rsidR="00DB7599" w:rsidRPr="00E83DC4" w:rsidRDefault="00DB7599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DB7599" w:rsidRPr="00E83DC4" w:rsidRDefault="00DB7599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DB7599" w:rsidRPr="00E83DC4" w:rsidRDefault="00DB7599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DB7599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599" w:rsidRDefault="00DB7599" w:rsidP="00E83DC4">
      <w:r>
        <w:separator/>
      </w:r>
    </w:p>
  </w:endnote>
  <w:endnote w:type="continuationSeparator" w:id="1">
    <w:p w:rsidR="00DB7599" w:rsidRDefault="00DB7599" w:rsidP="00E83D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599" w:rsidRDefault="00DB7599" w:rsidP="00E83DC4">
      <w:r>
        <w:separator/>
      </w:r>
    </w:p>
  </w:footnote>
  <w:footnote w:type="continuationSeparator" w:id="1">
    <w:p w:rsidR="00DB7599" w:rsidRDefault="00DB7599" w:rsidP="00E83D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rFonts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3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DC4"/>
    <w:rsid w:val="000072F3"/>
    <w:rsid w:val="00011CAE"/>
    <w:rsid w:val="0001515E"/>
    <w:rsid w:val="00015F42"/>
    <w:rsid w:val="000201F0"/>
    <w:rsid w:val="00020DCC"/>
    <w:rsid w:val="00027D27"/>
    <w:rsid w:val="000542CE"/>
    <w:rsid w:val="00057DFE"/>
    <w:rsid w:val="00066F84"/>
    <w:rsid w:val="000754E1"/>
    <w:rsid w:val="000767FD"/>
    <w:rsid w:val="000A2930"/>
    <w:rsid w:val="000B00C6"/>
    <w:rsid w:val="000B1857"/>
    <w:rsid w:val="000C525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3B54"/>
    <w:rsid w:val="002049EC"/>
    <w:rsid w:val="002061C1"/>
    <w:rsid w:val="00210748"/>
    <w:rsid w:val="00215BB9"/>
    <w:rsid w:val="00215D43"/>
    <w:rsid w:val="00216506"/>
    <w:rsid w:val="0022010C"/>
    <w:rsid w:val="00221C9B"/>
    <w:rsid w:val="00232185"/>
    <w:rsid w:val="00237E4B"/>
    <w:rsid w:val="00253144"/>
    <w:rsid w:val="00255496"/>
    <w:rsid w:val="002818F9"/>
    <w:rsid w:val="00290A63"/>
    <w:rsid w:val="00293111"/>
    <w:rsid w:val="002B3E21"/>
    <w:rsid w:val="002E406F"/>
    <w:rsid w:val="002F10C1"/>
    <w:rsid w:val="002F3106"/>
    <w:rsid w:val="002F66FA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A0DCA"/>
    <w:rsid w:val="005A12CF"/>
    <w:rsid w:val="005B78E4"/>
    <w:rsid w:val="005D34FA"/>
    <w:rsid w:val="005D39BF"/>
    <w:rsid w:val="005E22F9"/>
    <w:rsid w:val="005F1284"/>
    <w:rsid w:val="006001C9"/>
    <w:rsid w:val="00625FD7"/>
    <w:rsid w:val="00626BC8"/>
    <w:rsid w:val="00631786"/>
    <w:rsid w:val="00632F73"/>
    <w:rsid w:val="00640004"/>
    <w:rsid w:val="006400A4"/>
    <w:rsid w:val="00651647"/>
    <w:rsid w:val="00667AD2"/>
    <w:rsid w:val="006A3A30"/>
    <w:rsid w:val="006A7DDC"/>
    <w:rsid w:val="006B5CDF"/>
    <w:rsid w:val="006D2BBE"/>
    <w:rsid w:val="006D3FFB"/>
    <w:rsid w:val="006D4FD0"/>
    <w:rsid w:val="006E1ED2"/>
    <w:rsid w:val="006E4E0B"/>
    <w:rsid w:val="007015AA"/>
    <w:rsid w:val="007068B9"/>
    <w:rsid w:val="0071708B"/>
    <w:rsid w:val="0073221B"/>
    <w:rsid w:val="00741E2A"/>
    <w:rsid w:val="0074707E"/>
    <w:rsid w:val="0077343F"/>
    <w:rsid w:val="00773541"/>
    <w:rsid w:val="00777EE2"/>
    <w:rsid w:val="007826AB"/>
    <w:rsid w:val="007A490A"/>
    <w:rsid w:val="007A540C"/>
    <w:rsid w:val="007C34F0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53C3D"/>
    <w:rsid w:val="00962DE1"/>
    <w:rsid w:val="00963DE0"/>
    <w:rsid w:val="009762CC"/>
    <w:rsid w:val="00987473"/>
    <w:rsid w:val="009A7640"/>
    <w:rsid w:val="009A79C0"/>
    <w:rsid w:val="009B0E76"/>
    <w:rsid w:val="00A029E8"/>
    <w:rsid w:val="00A06A30"/>
    <w:rsid w:val="00A121BB"/>
    <w:rsid w:val="00A23560"/>
    <w:rsid w:val="00A276C5"/>
    <w:rsid w:val="00A32F9F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031CE"/>
    <w:rsid w:val="00D2500D"/>
    <w:rsid w:val="00D2526C"/>
    <w:rsid w:val="00D435F2"/>
    <w:rsid w:val="00D6178A"/>
    <w:rsid w:val="00D642E3"/>
    <w:rsid w:val="00D65735"/>
    <w:rsid w:val="00D75242"/>
    <w:rsid w:val="00D90BA2"/>
    <w:rsid w:val="00DB2226"/>
    <w:rsid w:val="00DB7190"/>
    <w:rsid w:val="00DB7599"/>
    <w:rsid w:val="00DE7957"/>
    <w:rsid w:val="00E07BE1"/>
    <w:rsid w:val="00E12BCA"/>
    <w:rsid w:val="00E13F8A"/>
    <w:rsid w:val="00E14587"/>
    <w:rsid w:val="00E30A5F"/>
    <w:rsid w:val="00E359BE"/>
    <w:rsid w:val="00E445E3"/>
    <w:rsid w:val="00E47D9D"/>
    <w:rsid w:val="00E54541"/>
    <w:rsid w:val="00E66A2C"/>
    <w:rsid w:val="00E674CA"/>
    <w:rsid w:val="00E75388"/>
    <w:rsid w:val="00E83DC4"/>
    <w:rsid w:val="00E847E0"/>
    <w:rsid w:val="00E851C6"/>
    <w:rsid w:val="00EA299B"/>
    <w:rsid w:val="00EB2ACC"/>
    <w:rsid w:val="00EB5134"/>
    <w:rsid w:val="00ED25A5"/>
    <w:rsid w:val="00EE1BD3"/>
    <w:rsid w:val="00EE576B"/>
    <w:rsid w:val="00EE6306"/>
    <w:rsid w:val="00EF54F4"/>
    <w:rsid w:val="00F03830"/>
    <w:rsid w:val="00F0404A"/>
    <w:rsid w:val="00F130C9"/>
    <w:rsid w:val="00F32884"/>
    <w:rsid w:val="00F40F8F"/>
    <w:rsid w:val="00F43E75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83DC4"/>
    <w:rPr>
      <w:rFonts w:ascii="Times New Roman" w:hAnsi="Times New Roman"/>
      <w:sz w:val="20"/>
    </w:rPr>
  </w:style>
  <w:style w:type="paragraph" w:styleId="Footer">
    <w:name w:val="footer"/>
    <w:basedOn w:val="Normal"/>
    <w:link w:val="FooterChar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83DC4"/>
    <w:rPr>
      <w:rFonts w:ascii="Times New Roman" w:hAnsi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E83DC4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3DC4"/>
    <w:rPr>
      <w:rFonts w:ascii="Tahoma" w:hAnsi="Tahoma"/>
      <w:sz w:val="16"/>
    </w:rPr>
  </w:style>
  <w:style w:type="paragraph" w:customStyle="1" w:styleId="1">
    <w:name w:val="Заголовок1"/>
    <w:basedOn w:val="Normal"/>
    <w:next w:val="BodyText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CC73C7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BodyText">
    <w:name w:val="Body Text"/>
    <w:basedOn w:val="Normal"/>
    <w:link w:val="BodyTextChar"/>
    <w:uiPriority w:val="99"/>
    <w:rsid w:val="00CC73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47154"/>
    <w:rPr>
      <w:rFonts w:ascii="Times New Roman" w:hAnsi="Times New Roman"/>
      <w:sz w:val="20"/>
    </w:rPr>
  </w:style>
  <w:style w:type="paragraph" w:styleId="ListParagraph">
    <w:name w:val="List Paragraph"/>
    <w:basedOn w:val="Normal"/>
    <w:uiPriority w:val="99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Hyperlink">
    <w:name w:val="Hyperlink"/>
    <w:basedOn w:val="DefaultParagraphFont"/>
    <w:uiPriority w:val="99"/>
    <w:rsid w:val="00A06A30"/>
    <w:rPr>
      <w:rFonts w:cs="Times New Roman"/>
      <w:color w:val="000080"/>
      <w:u w:val="single"/>
    </w:rPr>
  </w:style>
  <w:style w:type="character" w:styleId="Strong">
    <w:name w:val="Strong"/>
    <w:basedOn w:val="DefaultParagraphFont"/>
    <w:uiPriority w:val="99"/>
    <w:qFormat/>
    <w:locked/>
    <w:rsid w:val="007C6356"/>
    <w:rPr>
      <w:rFonts w:cs="Times New Roman"/>
      <w:b/>
    </w:rPr>
  </w:style>
  <w:style w:type="paragraph" w:customStyle="1" w:styleId="10">
    <w:name w:val="Абзац списка1"/>
    <w:basedOn w:val="Normal"/>
    <w:uiPriority w:val="99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Normal"/>
    <w:uiPriority w:val="99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Normal"/>
    <w:uiPriority w:val="99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Normal"/>
    <w:uiPriority w:val="99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Normal"/>
    <w:uiPriority w:val="99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Normal"/>
    <w:uiPriority w:val="99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Normal"/>
    <w:uiPriority w:val="99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Normal"/>
    <w:uiPriority w:val="99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Normal"/>
    <w:uiPriority w:val="99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8359B8"/>
    <w:rPr>
      <w:rFonts w:ascii="Arial" w:hAnsi="Arial"/>
      <w:lang w:eastAsia="ar-SA" w:bidi="ar-SA"/>
    </w:rPr>
  </w:style>
  <w:style w:type="paragraph" w:customStyle="1" w:styleId="a">
    <w:name w:val="Стиль"/>
    <w:uiPriority w:val="99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Normal"/>
    <w:uiPriority w:val="99"/>
    <w:rsid w:val="007826A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Normal"/>
    <w:uiPriority w:val="99"/>
    <w:rsid w:val="0021074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59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398</TotalTime>
  <Pages>3</Pages>
  <Words>428</Words>
  <Characters>2440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123</cp:revision>
  <cp:lastPrinted>2022-12-19T10:26:00Z</cp:lastPrinted>
  <dcterms:created xsi:type="dcterms:W3CDTF">2011-07-06T12:48:00Z</dcterms:created>
  <dcterms:modified xsi:type="dcterms:W3CDTF">2023-02-10T06:36:00Z</dcterms:modified>
</cp:coreProperties>
</file>