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294140">
        <w:rPr>
          <w:b/>
          <w:bCs/>
          <w:color w:val="000000"/>
          <w:spacing w:val="-20"/>
          <w:position w:val="3"/>
          <w:sz w:val="36"/>
          <w:szCs w:val="98"/>
        </w:rPr>
        <w:t>0</w:t>
      </w:r>
      <w:r w:rsidR="000B5D96">
        <w:rPr>
          <w:b/>
          <w:bCs/>
          <w:color w:val="000000"/>
          <w:spacing w:val="-20"/>
          <w:position w:val="3"/>
          <w:sz w:val="36"/>
          <w:szCs w:val="98"/>
        </w:rPr>
        <w:t>4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294140">
        <w:rPr>
          <w:b/>
          <w:bCs/>
          <w:color w:val="000000"/>
          <w:spacing w:val="-20"/>
          <w:position w:val="3"/>
          <w:sz w:val="36"/>
          <w:szCs w:val="98"/>
        </w:rPr>
        <w:t>№1</w:t>
      </w:r>
      <w:r w:rsidR="000B5D96">
        <w:rPr>
          <w:b/>
          <w:bCs/>
          <w:color w:val="000000"/>
          <w:spacing w:val="-20"/>
          <w:position w:val="3"/>
          <w:sz w:val="36"/>
          <w:szCs w:val="98"/>
        </w:rPr>
        <w:t>3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0B5D96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03</w:t>
      </w:r>
      <w:r w:rsidR="00294140">
        <w:rPr>
          <w:b/>
          <w:bCs/>
          <w:color w:val="000000"/>
          <w:spacing w:val="-5"/>
          <w:sz w:val="36"/>
          <w:szCs w:val="36"/>
        </w:rPr>
        <w:t>.0</w:t>
      </w:r>
      <w:r>
        <w:rPr>
          <w:b/>
          <w:bCs/>
          <w:color w:val="000000"/>
          <w:spacing w:val="-5"/>
          <w:sz w:val="36"/>
          <w:szCs w:val="36"/>
        </w:rPr>
        <w:t>4.2023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0B5D96" w:rsidRPr="000B5D96" w:rsidRDefault="00BE2A2A" w:rsidP="000B5D96">
      <w:pPr>
        <w:jc w:val="center"/>
        <w:rPr>
          <w:b/>
          <w:sz w:val="24"/>
          <w:szCs w:val="24"/>
        </w:rPr>
      </w:pPr>
      <w:r>
        <w:br w:type="page"/>
      </w:r>
      <w:r w:rsidR="000B5D96" w:rsidRPr="000B5D96">
        <w:rPr>
          <w:b/>
          <w:sz w:val="24"/>
          <w:szCs w:val="24"/>
        </w:rPr>
        <w:lastRenderedPageBreak/>
        <w:t>ГЛАВА</w:t>
      </w:r>
    </w:p>
    <w:p w:rsidR="000B5D96" w:rsidRPr="000B5D96" w:rsidRDefault="000B5D96" w:rsidP="000B5D96">
      <w:pPr>
        <w:jc w:val="center"/>
        <w:rPr>
          <w:b/>
          <w:sz w:val="24"/>
          <w:szCs w:val="24"/>
        </w:rPr>
      </w:pPr>
      <w:r w:rsidRPr="000B5D96">
        <w:rPr>
          <w:b/>
          <w:sz w:val="24"/>
          <w:szCs w:val="24"/>
        </w:rPr>
        <w:t>ХОХОЛЬСКОГО ГОРОДСКОГО ПОСЕЛЕНИЯ</w:t>
      </w:r>
    </w:p>
    <w:p w:rsidR="000B5D96" w:rsidRPr="000B5D96" w:rsidRDefault="000B5D96" w:rsidP="000B5D96">
      <w:pPr>
        <w:jc w:val="center"/>
        <w:rPr>
          <w:b/>
          <w:sz w:val="24"/>
          <w:szCs w:val="24"/>
        </w:rPr>
      </w:pPr>
      <w:r w:rsidRPr="000B5D96">
        <w:rPr>
          <w:b/>
          <w:sz w:val="24"/>
          <w:szCs w:val="24"/>
        </w:rPr>
        <w:t>ХОХОЛЬСКОГО МУНИЦИПАЛЬНОГО РАЙОНА</w:t>
      </w:r>
    </w:p>
    <w:p w:rsidR="000B5D96" w:rsidRPr="000B5D96" w:rsidRDefault="000B5D96" w:rsidP="000B5D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ВОРОНЕЖСКОЙ ОБЛАСТИ</w:t>
      </w:r>
    </w:p>
    <w:p w:rsidR="000B5D96" w:rsidRPr="000B5D96" w:rsidRDefault="000B5D96" w:rsidP="000B5D96">
      <w:pPr>
        <w:jc w:val="center"/>
        <w:rPr>
          <w:b/>
          <w:sz w:val="24"/>
          <w:szCs w:val="24"/>
        </w:rPr>
      </w:pPr>
      <w:r w:rsidRPr="000B5D96">
        <w:rPr>
          <w:b/>
          <w:sz w:val="24"/>
          <w:szCs w:val="24"/>
        </w:rPr>
        <w:t>ПОСТАНОВЛЕНИЕ</w:t>
      </w:r>
    </w:p>
    <w:p w:rsidR="000B5D96" w:rsidRPr="000B5D96" w:rsidRDefault="000B5D96" w:rsidP="000B5D96">
      <w:pPr>
        <w:jc w:val="center"/>
        <w:rPr>
          <w:b/>
          <w:sz w:val="24"/>
          <w:szCs w:val="24"/>
        </w:rPr>
      </w:pPr>
    </w:p>
    <w:p w:rsidR="000B5D96" w:rsidRPr="000B5D96" w:rsidRDefault="000B5D96" w:rsidP="000B5D96">
      <w:pPr>
        <w:jc w:val="both"/>
        <w:rPr>
          <w:b/>
          <w:sz w:val="24"/>
          <w:szCs w:val="24"/>
        </w:rPr>
      </w:pPr>
      <w:r w:rsidRPr="000B5D96">
        <w:rPr>
          <w:sz w:val="24"/>
          <w:szCs w:val="24"/>
        </w:rPr>
        <w:t>от «03» апреля 2023 г.</w:t>
      </w:r>
      <w:r w:rsidRPr="000B5D96">
        <w:rPr>
          <w:b/>
          <w:sz w:val="24"/>
          <w:szCs w:val="24"/>
        </w:rPr>
        <w:t xml:space="preserve">     №  2            </w:t>
      </w:r>
      <w:r w:rsidRPr="000B5D96">
        <w:rPr>
          <w:b/>
          <w:sz w:val="24"/>
          <w:szCs w:val="24"/>
        </w:rPr>
        <w:tab/>
      </w:r>
      <w:r w:rsidRPr="000B5D96">
        <w:rPr>
          <w:b/>
          <w:sz w:val="24"/>
          <w:szCs w:val="24"/>
        </w:rPr>
        <w:tab/>
      </w:r>
      <w:r w:rsidRPr="000B5D96">
        <w:rPr>
          <w:b/>
          <w:sz w:val="24"/>
          <w:szCs w:val="24"/>
        </w:rPr>
        <w:tab/>
      </w:r>
    </w:p>
    <w:p w:rsidR="000B5D96" w:rsidRPr="000B5D96" w:rsidRDefault="000B5D96" w:rsidP="000B5D96">
      <w:pPr>
        <w:jc w:val="both"/>
        <w:rPr>
          <w:sz w:val="24"/>
          <w:szCs w:val="24"/>
        </w:rPr>
      </w:pPr>
      <w:r w:rsidRPr="000B5D96">
        <w:rPr>
          <w:sz w:val="24"/>
          <w:szCs w:val="24"/>
        </w:rPr>
        <w:t>р.п. Хохольский</w:t>
      </w:r>
    </w:p>
    <w:p w:rsidR="000B5D96" w:rsidRPr="000B5D96" w:rsidRDefault="000B5D96" w:rsidP="000B5D96">
      <w:pPr>
        <w:jc w:val="both"/>
        <w:rPr>
          <w:sz w:val="24"/>
          <w:szCs w:val="24"/>
        </w:rPr>
      </w:pPr>
    </w:p>
    <w:p w:rsidR="000B5D96" w:rsidRPr="000B5D96" w:rsidRDefault="000B5D96" w:rsidP="000B5D96">
      <w:pPr>
        <w:rPr>
          <w:sz w:val="24"/>
          <w:szCs w:val="24"/>
        </w:rPr>
      </w:pPr>
      <w:r w:rsidRPr="000B5D96">
        <w:rPr>
          <w:sz w:val="24"/>
          <w:szCs w:val="24"/>
        </w:rPr>
        <w:t xml:space="preserve">О внесении дополнений и  изменений  </w:t>
      </w:r>
    </w:p>
    <w:p w:rsidR="000B5D96" w:rsidRPr="000B5D96" w:rsidRDefault="000B5D96" w:rsidP="000B5D96">
      <w:pPr>
        <w:rPr>
          <w:sz w:val="24"/>
          <w:szCs w:val="24"/>
        </w:rPr>
      </w:pPr>
      <w:r w:rsidRPr="000B5D96">
        <w:rPr>
          <w:sz w:val="24"/>
          <w:szCs w:val="24"/>
        </w:rPr>
        <w:t>в постановление  № 1 от 17.03.2023 года</w:t>
      </w:r>
    </w:p>
    <w:p w:rsidR="000B5D96" w:rsidRPr="000B5D96" w:rsidRDefault="000B5D96" w:rsidP="000B5D96">
      <w:pPr>
        <w:rPr>
          <w:sz w:val="24"/>
          <w:szCs w:val="24"/>
        </w:rPr>
      </w:pPr>
      <w:r w:rsidRPr="000B5D96">
        <w:rPr>
          <w:sz w:val="24"/>
          <w:szCs w:val="24"/>
        </w:rPr>
        <w:t xml:space="preserve">Главы Хохольского городского поселения  </w:t>
      </w:r>
    </w:p>
    <w:p w:rsidR="000B5D96" w:rsidRPr="000B5D96" w:rsidRDefault="000B5D96" w:rsidP="000B5D96">
      <w:pPr>
        <w:rPr>
          <w:sz w:val="24"/>
          <w:szCs w:val="24"/>
        </w:rPr>
      </w:pPr>
      <w:r w:rsidRPr="000B5D96">
        <w:rPr>
          <w:sz w:val="24"/>
          <w:szCs w:val="24"/>
        </w:rPr>
        <w:t xml:space="preserve">Хохольского  муниципального района </w:t>
      </w:r>
    </w:p>
    <w:p w:rsidR="000B5D96" w:rsidRPr="000B5D96" w:rsidRDefault="000B5D96" w:rsidP="000B5D96">
      <w:pPr>
        <w:rPr>
          <w:sz w:val="24"/>
          <w:szCs w:val="24"/>
        </w:rPr>
      </w:pPr>
      <w:r w:rsidRPr="000B5D96">
        <w:rPr>
          <w:sz w:val="24"/>
          <w:szCs w:val="24"/>
        </w:rPr>
        <w:t xml:space="preserve">Воронежской области «О назначении </w:t>
      </w:r>
    </w:p>
    <w:p w:rsidR="000B5D96" w:rsidRPr="000B5D96" w:rsidRDefault="000B5D96" w:rsidP="000B5D96">
      <w:pPr>
        <w:rPr>
          <w:sz w:val="24"/>
          <w:szCs w:val="24"/>
        </w:rPr>
      </w:pPr>
      <w:r w:rsidRPr="000B5D96">
        <w:rPr>
          <w:sz w:val="24"/>
          <w:szCs w:val="24"/>
        </w:rPr>
        <w:t xml:space="preserve">публичных слушаний» </w:t>
      </w:r>
    </w:p>
    <w:p w:rsidR="000B5D96" w:rsidRPr="000B5D96" w:rsidRDefault="000B5D96" w:rsidP="000B5D96">
      <w:pPr>
        <w:jc w:val="both"/>
        <w:rPr>
          <w:sz w:val="24"/>
          <w:szCs w:val="24"/>
        </w:rPr>
      </w:pPr>
      <w:r w:rsidRPr="000B5D96">
        <w:rPr>
          <w:sz w:val="24"/>
          <w:szCs w:val="24"/>
        </w:rPr>
        <w:t xml:space="preserve"> </w:t>
      </w:r>
    </w:p>
    <w:p w:rsidR="000B5D96" w:rsidRPr="000B5D96" w:rsidRDefault="000B5D96" w:rsidP="000B5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5D96">
        <w:rPr>
          <w:rFonts w:ascii="Times New Roman" w:hAnsi="Times New Roman" w:cs="Times New Roman"/>
          <w:sz w:val="24"/>
          <w:szCs w:val="24"/>
        </w:rPr>
        <w:t>В соответствии с Градостроительным кодексом Российской Федерации , Федеральным законом от 06.10.2003 №131-ФЗ «Об общих принципах организации местного самоуправления в Российской Федерации», законом Воронежской области от 20.12.2018 года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округа и исполнительными органами государственной власти Воронежской области», соглашением о взаимодействии при утверждении правил землепользования  и застройки от 12.03.2019 года №1, 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</w:t>
      </w:r>
    </w:p>
    <w:p w:rsidR="000B5D96" w:rsidRPr="000B5D96" w:rsidRDefault="000B5D96" w:rsidP="000B5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D96" w:rsidRPr="000B5D96" w:rsidRDefault="000B5D96" w:rsidP="000B5D9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D9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0B5D96">
        <w:rPr>
          <w:rFonts w:ascii="Times New Roman" w:hAnsi="Times New Roman" w:cs="Times New Roman"/>
          <w:b/>
          <w:sz w:val="24"/>
          <w:szCs w:val="24"/>
        </w:rPr>
        <w:t xml:space="preserve">     ПОСТАНОВЛЯЕТ:</w:t>
      </w:r>
    </w:p>
    <w:p w:rsidR="000B5D96" w:rsidRPr="000B5D96" w:rsidRDefault="000B5D96" w:rsidP="000B5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D96" w:rsidRPr="000B5D96" w:rsidRDefault="000B5D96" w:rsidP="000B5D96">
      <w:pPr>
        <w:widowControl/>
        <w:numPr>
          <w:ilvl w:val="0"/>
          <w:numId w:val="7"/>
        </w:numPr>
        <w:autoSpaceDE/>
        <w:autoSpaceDN/>
        <w:adjustRightInd/>
        <w:jc w:val="both"/>
        <w:rPr>
          <w:sz w:val="24"/>
          <w:szCs w:val="24"/>
        </w:rPr>
      </w:pPr>
      <w:r w:rsidRPr="000B5D96">
        <w:rPr>
          <w:sz w:val="24"/>
          <w:szCs w:val="24"/>
        </w:rPr>
        <w:t xml:space="preserve">Внести   в постановление  Главы Хохольского городского поселения  </w:t>
      </w:r>
    </w:p>
    <w:p w:rsidR="000B5D96" w:rsidRPr="000B5D96" w:rsidRDefault="000B5D96" w:rsidP="000B5D96">
      <w:pPr>
        <w:jc w:val="both"/>
        <w:rPr>
          <w:sz w:val="24"/>
          <w:szCs w:val="24"/>
        </w:rPr>
      </w:pPr>
      <w:r w:rsidRPr="000B5D96">
        <w:rPr>
          <w:sz w:val="24"/>
          <w:szCs w:val="24"/>
        </w:rPr>
        <w:t>Хохольского муниципального района Воронежской области  №1  от 17.03.2023 года в   следующие изменения и дополнения:</w:t>
      </w:r>
    </w:p>
    <w:p w:rsidR="000B5D96" w:rsidRPr="000B5D96" w:rsidRDefault="000B5D96" w:rsidP="000B5D96">
      <w:pPr>
        <w:widowControl/>
        <w:numPr>
          <w:ilvl w:val="1"/>
          <w:numId w:val="9"/>
        </w:numPr>
        <w:autoSpaceDE/>
        <w:autoSpaceDN/>
        <w:adjustRightInd/>
        <w:jc w:val="both"/>
        <w:rPr>
          <w:sz w:val="24"/>
          <w:szCs w:val="24"/>
        </w:rPr>
      </w:pPr>
      <w:r w:rsidRPr="000B5D96">
        <w:rPr>
          <w:sz w:val="24"/>
          <w:szCs w:val="24"/>
        </w:rPr>
        <w:t>Пункт 2 изложить в следующей редакции:</w:t>
      </w:r>
    </w:p>
    <w:p w:rsidR="000B5D96" w:rsidRDefault="000B5D96" w:rsidP="000B5D96">
      <w:pPr>
        <w:widowControl/>
        <w:numPr>
          <w:ilvl w:val="0"/>
          <w:numId w:val="7"/>
        </w:numPr>
        <w:autoSpaceDE/>
        <w:autoSpaceDN/>
        <w:adjustRightInd/>
        <w:jc w:val="both"/>
        <w:rPr>
          <w:sz w:val="24"/>
          <w:szCs w:val="24"/>
        </w:rPr>
      </w:pPr>
      <w:r w:rsidRPr="000B5D96">
        <w:rPr>
          <w:sz w:val="24"/>
          <w:szCs w:val="24"/>
        </w:rPr>
        <w:t xml:space="preserve">Назначить публичные слушания по обсуждению проекта приказа департамента </w:t>
      </w:r>
    </w:p>
    <w:p w:rsidR="000B5D96" w:rsidRPr="000B5D96" w:rsidRDefault="000B5D96" w:rsidP="000B5D96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0B5D96">
        <w:rPr>
          <w:sz w:val="24"/>
          <w:szCs w:val="24"/>
        </w:rPr>
        <w:t>архитектуры и градостроительства Воронежской области «О внесении изменений в правила землепользования и застройки Хохольского городского поселения Хохольского муниципального района Воронежской области» на 14.04.2023 года:</w:t>
      </w:r>
    </w:p>
    <w:p w:rsidR="000B5D96" w:rsidRPr="000B5D96" w:rsidRDefault="000B5D96" w:rsidP="000B5D96">
      <w:pPr>
        <w:ind w:firstLine="708"/>
        <w:jc w:val="both"/>
        <w:rPr>
          <w:sz w:val="24"/>
          <w:szCs w:val="24"/>
        </w:rPr>
      </w:pPr>
      <w:r w:rsidRPr="000B5D96">
        <w:rPr>
          <w:sz w:val="24"/>
          <w:szCs w:val="24"/>
        </w:rPr>
        <w:t>-р.п. Хохольский, п. Роза Люксембург – на 8.00 часов, место проведения публичных слушаний здание администрации Хохольского городского поселения, по адресу: Воронежская область, Хохольский район, р.п. Хохольский, ул. Школьная, д.4;</w:t>
      </w:r>
    </w:p>
    <w:p w:rsidR="000B5D96" w:rsidRPr="000B5D96" w:rsidRDefault="000B5D96" w:rsidP="000B5D96">
      <w:pPr>
        <w:ind w:firstLine="708"/>
        <w:jc w:val="both"/>
        <w:rPr>
          <w:sz w:val="24"/>
          <w:szCs w:val="24"/>
        </w:rPr>
      </w:pPr>
      <w:r w:rsidRPr="000B5D96">
        <w:rPr>
          <w:sz w:val="24"/>
          <w:szCs w:val="24"/>
        </w:rPr>
        <w:t xml:space="preserve">-с. Хохол – на 09.00 часов, место проведения публичных слушаний здание Хохольского сельского клуба, по адресу: Воронежская область, Хохольский район, с. Хохол, пер. Советский, д.3; </w:t>
      </w:r>
    </w:p>
    <w:p w:rsidR="000B5D96" w:rsidRPr="000B5D96" w:rsidRDefault="000B5D96" w:rsidP="000B5D96">
      <w:pPr>
        <w:ind w:firstLine="708"/>
        <w:jc w:val="both"/>
        <w:rPr>
          <w:sz w:val="24"/>
          <w:szCs w:val="24"/>
        </w:rPr>
      </w:pPr>
      <w:r w:rsidRPr="000B5D96">
        <w:rPr>
          <w:sz w:val="24"/>
          <w:szCs w:val="24"/>
        </w:rPr>
        <w:t>-пос. Кузиха, пос. Мамончиха – на 10.00 часов, место проведения публичных слушаний здание, по адресу: Воронежская область, Хохольский район, пос. Кузиха, ул. 8-е Марта, д.56;</w:t>
      </w:r>
    </w:p>
    <w:p w:rsidR="000B5D96" w:rsidRPr="000B5D96" w:rsidRDefault="000B5D96" w:rsidP="000B5D96">
      <w:pPr>
        <w:ind w:firstLine="708"/>
        <w:rPr>
          <w:sz w:val="24"/>
          <w:szCs w:val="24"/>
        </w:rPr>
      </w:pPr>
      <w:r w:rsidRPr="000B5D96">
        <w:rPr>
          <w:sz w:val="24"/>
          <w:szCs w:val="24"/>
        </w:rPr>
        <w:t>-с. Верхненикольское, х. Силипяги – на 12.00 часов, место проведения</w:t>
      </w:r>
    </w:p>
    <w:p w:rsidR="000B5D96" w:rsidRPr="000B5D96" w:rsidRDefault="000B5D96" w:rsidP="000B5D96">
      <w:pPr>
        <w:jc w:val="both"/>
        <w:rPr>
          <w:sz w:val="24"/>
          <w:szCs w:val="24"/>
        </w:rPr>
      </w:pPr>
      <w:r w:rsidRPr="000B5D96">
        <w:rPr>
          <w:sz w:val="24"/>
          <w:szCs w:val="24"/>
        </w:rPr>
        <w:t xml:space="preserve"> публичных слушаний здание Верхненикольского сельского клуба, по адресу: Воронежская область, Хохольский район, с. Верхненикольское, ул. Свердлова, д.35а;</w:t>
      </w:r>
    </w:p>
    <w:p w:rsidR="000B5D96" w:rsidRPr="000B5D96" w:rsidRDefault="000B5D96" w:rsidP="000B5D96">
      <w:pPr>
        <w:ind w:firstLine="708"/>
        <w:jc w:val="both"/>
        <w:rPr>
          <w:sz w:val="24"/>
          <w:szCs w:val="24"/>
        </w:rPr>
      </w:pPr>
      <w:r w:rsidRPr="000B5D96">
        <w:rPr>
          <w:sz w:val="24"/>
          <w:szCs w:val="24"/>
        </w:rPr>
        <w:t xml:space="preserve">-с. Еманча 1-я – на 14.00 часов, место проведения публичных слушаний здание Еманчанского сельского клуба, по адресу: Воронежская область, Хохольский район, с. Еманча 1-я, ул. Центральная, д.18. </w:t>
      </w:r>
    </w:p>
    <w:p w:rsidR="000B5D96" w:rsidRPr="000B5D96" w:rsidRDefault="000B5D96" w:rsidP="000B5D96">
      <w:pPr>
        <w:widowControl/>
        <w:numPr>
          <w:ilvl w:val="1"/>
          <w:numId w:val="9"/>
        </w:numPr>
        <w:autoSpaceDE/>
        <w:autoSpaceDN/>
        <w:adjustRightInd/>
        <w:jc w:val="both"/>
        <w:rPr>
          <w:sz w:val="24"/>
          <w:szCs w:val="24"/>
        </w:rPr>
      </w:pPr>
      <w:r w:rsidRPr="000B5D96">
        <w:rPr>
          <w:sz w:val="24"/>
          <w:szCs w:val="24"/>
        </w:rPr>
        <w:t>Пункт 4 изложить в следующей редакции:</w:t>
      </w:r>
    </w:p>
    <w:p w:rsidR="000B5D96" w:rsidRPr="000B5D96" w:rsidRDefault="000B5D96" w:rsidP="000B5D96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0B5D96">
        <w:rPr>
          <w:sz w:val="24"/>
          <w:szCs w:val="24"/>
        </w:rPr>
        <w:t>Утвердить оповещение о проведении публичных слушаний:</w:t>
      </w:r>
    </w:p>
    <w:p w:rsidR="000B5D96" w:rsidRPr="000B5D96" w:rsidRDefault="000B5D96" w:rsidP="000B5D96">
      <w:pPr>
        <w:ind w:left="1095"/>
        <w:jc w:val="both"/>
        <w:rPr>
          <w:b/>
          <w:sz w:val="24"/>
          <w:szCs w:val="24"/>
        </w:rPr>
      </w:pPr>
      <w:r w:rsidRPr="000B5D96">
        <w:rPr>
          <w:sz w:val="24"/>
          <w:szCs w:val="24"/>
        </w:rPr>
        <w:t xml:space="preserve">       </w:t>
      </w:r>
      <w:r w:rsidRPr="000B5D96">
        <w:rPr>
          <w:b/>
          <w:sz w:val="24"/>
          <w:szCs w:val="24"/>
        </w:rPr>
        <w:t>Оповещение о проведении публичных слушаний</w:t>
      </w:r>
    </w:p>
    <w:p w:rsidR="000B5D96" w:rsidRPr="000B5D96" w:rsidRDefault="000B5D96" w:rsidP="000B5D96">
      <w:pPr>
        <w:jc w:val="both"/>
        <w:rPr>
          <w:sz w:val="24"/>
          <w:szCs w:val="24"/>
        </w:rPr>
      </w:pPr>
      <w:r w:rsidRPr="000B5D96">
        <w:rPr>
          <w:sz w:val="24"/>
          <w:szCs w:val="24"/>
        </w:rPr>
        <w:lastRenderedPageBreak/>
        <w:t>На публичные слушания, назначенные на 14 апреля 2023 года представляется проект приказа департамента архитектуры и градостроительства Воронежской области «О внесении изменений в правила землепользования и застройки Хохольского городского поселения Хохольского муниципального района Воронежской области».</w:t>
      </w:r>
    </w:p>
    <w:p w:rsidR="000B5D96" w:rsidRPr="000B5D96" w:rsidRDefault="000B5D96" w:rsidP="000B5D96">
      <w:pPr>
        <w:ind w:firstLine="708"/>
        <w:jc w:val="both"/>
        <w:rPr>
          <w:sz w:val="24"/>
          <w:szCs w:val="24"/>
        </w:rPr>
      </w:pPr>
      <w:r w:rsidRPr="000B5D96">
        <w:rPr>
          <w:sz w:val="24"/>
          <w:szCs w:val="24"/>
        </w:rPr>
        <w:t>Экспозиция проекта открыта с 17 марта 2023 года по 13 апреля 2023 года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рп. Хохольский, ул. Школьная, д.4.</w:t>
      </w:r>
    </w:p>
    <w:p w:rsidR="000B5D96" w:rsidRPr="000B5D96" w:rsidRDefault="000B5D96" w:rsidP="000B5D96">
      <w:pPr>
        <w:ind w:firstLine="708"/>
        <w:jc w:val="both"/>
        <w:rPr>
          <w:sz w:val="24"/>
          <w:szCs w:val="24"/>
        </w:rPr>
      </w:pPr>
      <w:r w:rsidRPr="000B5D96">
        <w:rPr>
          <w:sz w:val="24"/>
          <w:szCs w:val="24"/>
        </w:rPr>
        <w:t>Время работы экспозиции: в рабочие дни с 9.00 до 17.00.</w:t>
      </w:r>
    </w:p>
    <w:p w:rsidR="000B5D96" w:rsidRPr="000B5D96" w:rsidRDefault="000B5D96" w:rsidP="000B5D96">
      <w:pPr>
        <w:ind w:firstLine="708"/>
        <w:jc w:val="both"/>
        <w:rPr>
          <w:sz w:val="24"/>
          <w:szCs w:val="24"/>
        </w:rPr>
      </w:pPr>
      <w:r w:rsidRPr="000B5D96">
        <w:rPr>
          <w:sz w:val="24"/>
          <w:szCs w:val="24"/>
        </w:rPr>
        <w:t xml:space="preserve">Собрание участников публичных слушаний состоится 14 апреля 2023 года: </w:t>
      </w:r>
    </w:p>
    <w:p w:rsidR="000B5D96" w:rsidRPr="000B5D96" w:rsidRDefault="000B5D96" w:rsidP="000B5D96">
      <w:pPr>
        <w:ind w:firstLine="708"/>
        <w:jc w:val="both"/>
        <w:rPr>
          <w:sz w:val="24"/>
          <w:szCs w:val="24"/>
        </w:rPr>
      </w:pPr>
      <w:r w:rsidRPr="000B5D96">
        <w:rPr>
          <w:sz w:val="24"/>
          <w:szCs w:val="24"/>
        </w:rPr>
        <w:t>-р.п. Хохольский, п. Роза Люксембург – на 8.00 часов, место проведения публичных слушаний здание администрации Хохольского городского поселения, по адресу: Воронежская область, Хохольский район, р.п. Хохольский, ул. Школьная, д.4;</w:t>
      </w:r>
    </w:p>
    <w:p w:rsidR="000B5D96" w:rsidRPr="000B5D96" w:rsidRDefault="000B5D96" w:rsidP="000B5D96">
      <w:pPr>
        <w:ind w:firstLine="708"/>
        <w:jc w:val="both"/>
        <w:rPr>
          <w:sz w:val="24"/>
          <w:szCs w:val="24"/>
        </w:rPr>
      </w:pPr>
      <w:r w:rsidRPr="000B5D96">
        <w:rPr>
          <w:sz w:val="24"/>
          <w:szCs w:val="24"/>
        </w:rPr>
        <w:t xml:space="preserve">-с. Хохол – на 09.00 часов, место проведения публичных слушаний здание Хохольского сельского клуба, по адресу: Воронежская область, Хохольский район, с. Хохол, пер. Советский, д.3; </w:t>
      </w:r>
    </w:p>
    <w:p w:rsidR="000B5D96" w:rsidRPr="000B5D96" w:rsidRDefault="000B5D96" w:rsidP="000B5D96">
      <w:pPr>
        <w:ind w:firstLine="600"/>
        <w:jc w:val="both"/>
        <w:rPr>
          <w:sz w:val="24"/>
          <w:szCs w:val="24"/>
        </w:rPr>
      </w:pPr>
      <w:r w:rsidRPr="000B5D96">
        <w:rPr>
          <w:sz w:val="24"/>
          <w:szCs w:val="24"/>
        </w:rPr>
        <w:t>-пос. Кузиха, пос. Мамончиха – на 10.00 часов, место проведения публичных слушаний здание, по адресу: Воронежская область, Хохольский район, пос. Кузиха, ул. 8-е Марта, д.56;</w:t>
      </w:r>
    </w:p>
    <w:p w:rsidR="000B5D96" w:rsidRPr="000B5D96" w:rsidRDefault="000B5D96" w:rsidP="000B5D96">
      <w:pPr>
        <w:ind w:firstLine="708"/>
        <w:rPr>
          <w:sz w:val="24"/>
          <w:szCs w:val="24"/>
        </w:rPr>
      </w:pPr>
      <w:r w:rsidRPr="000B5D96">
        <w:rPr>
          <w:sz w:val="24"/>
          <w:szCs w:val="24"/>
        </w:rPr>
        <w:t>-с. Верхненикольское, х. Силипяги – на 12.00 часов, место проведения</w:t>
      </w:r>
    </w:p>
    <w:p w:rsidR="000B5D96" w:rsidRPr="000B5D96" w:rsidRDefault="000B5D96" w:rsidP="000B5D96">
      <w:pPr>
        <w:jc w:val="both"/>
        <w:rPr>
          <w:sz w:val="24"/>
          <w:szCs w:val="24"/>
        </w:rPr>
      </w:pPr>
      <w:r w:rsidRPr="000B5D96">
        <w:rPr>
          <w:sz w:val="24"/>
          <w:szCs w:val="24"/>
        </w:rPr>
        <w:t xml:space="preserve"> публичных слушаний здание Верхненикольского сельского клуба, по адресу: Воронежская область, Хохольский район, с. Верхненикольское, ул. Свердлова, д.35а;</w:t>
      </w:r>
    </w:p>
    <w:p w:rsidR="000B5D96" w:rsidRPr="000B5D96" w:rsidRDefault="000B5D96" w:rsidP="000B5D96">
      <w:pPr>
        <w:ind w:firstLine="708"/>
        <w:jc w:val="both"/>
        <w:rPr>
          <w:sz w:val="24"/>
          <w:szCs w:val="24"/>
        </w:rPr>
      </w:pPr>
      <w:r w:rsidRPr="000B5D96">
        <w:rPr>
          <w:sz w:val="24"/>
          <w:szCs w:val="24"/>
        </w:rPr>
        <w:t xml:space="preserve">-с. Еманча 1-я – на 14.00 часов, место проведения публичных слушаний здание Еманчанского сельского клуба, по адресу: Воронежская область, Хохольский район, с. Еманча 1-я, ул. Центральная, д.18. </w:t>
      </w:r>
    </w:p>
    <w:p w:rsidR="000B5D96" w:rsidRPr="000B5D96" w:rsidRDefault="000B5D96" w:rsidP="000B5D96">
      <w:pPr>
        <w:jc w:val="both"/>
        <w:rPr>
          <w:sz w:val="24"/>
          <w:szCs w:val="24"/>
        </w:rPr>
      </w:pPr>
      <w:r w:rsidRPr="000B5D96">
        <w:rPr>
          <w:sz w:val="24"/>
          <w:szCs w:val="24"/>
        </w:rPr>
        <w:tab/>
        <w:t>В период размещения проекта приказа департамента архитектуры и градостроительства Воронежской области «О внесении изменений в правила землепользования и застройки Хохольского городского поселения Хохольского муниципального района Воронежской области» на официальном сайте администрации Хохольского городского поселения Хохольского муниципального района Воронежской области в сети «Интернет» и на информационных стендах, участники публичных слушаний имеют право вносить предложения и замечания, касающиеся такого проекта:</w:t>
      </w:r>
    </w:p>
    <w:p w:rsidR="000B5D96" w:rsidRPr="000B5D96" w:rsidRDefault="000B5D96" w:rsidP="000B5D96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4"/>
          <w:szCs w:val="24"/>
        </w:rPr>
      </w:pPr>
      <w:r w:rsidRPr="000B5D96">
        <w:rPr>
          <w:sz w:val="24"/>
          <w:szCs w:val="24"/>
        </w:rPr>
        <w:t>В письменной или устной форме в ходе проведения собраний участников публичных слушаний.</w:t>
      </w:r>
    </w:p>
    <w:p w:rsidR="000B5D96" w:rsidRPr="000B5D96" w:rsidRDefault="000B5D96" w:rsidP="000B5D96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4"/>
          <w:szCs w:val="24"/>
        </w:rPr>
      </w:pPr>
      <w:r w:rsidRPr="000B5D96">
        <w:rPr>
          <w:sz w:val="24"/>
          <w:szCs w:val="24"/>
        </w:rPr>
        <w:t>В письменной форме в адрес организатора публичных слушаний.</w:t>
      </w:r>
    </w:p>
    <w:p w:rsidR="000B5D96" w:rsidRPr="000B5D96" w:rsidRDefault="000B5D96" w:rsidP="000B5D96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4"/>
          <w:szCs w:val="24"/>
        </w:rPr>
      </w:pPr>
      <w:r w:rsidRPr="000B5D96">
        <w:rPr>
          <w:sz w:val="24"/>
          <w:szCs w:val="24"/>
        </w:rPr>
        <w:t>Посредством записи в книге учета посетителей экспозиции проекта.</w:t>
      </w:r>
    </w:p>
    <w:p w:rsidR="000B5D96" w:rsidRPr="000B5D96" w:rsidRDefault="000B5D96" w:rsidP="000B5D96">
      <w:pPr>
        <w:ind w:left="360"/>
        <w:jc w:val="both"/>
        <w:rPr>
          <w:sz w:val="24"/>
          <w:szCs w:val="24"/>
        </w:rPr>
      </w:pPr>
      <w:r w:rsidRPr="000B5D96">
        <w:rPr>
          <w:sz w:val="24"/>
          <w:szCs w:val="24"/>
        </w:rPr>
        <w:t xml:space="preserve"> Организацию и проведение публичных слушаний осуществляет комиссия</w:t>
      </w:r>
    </w:p>
    <w:p w:rsidR="000B5D96" w:rsidRPr="000B5D96" w:rsidRDefault="000B5D96" w:rsidP="000B5D96">
      <w:pPr>
        <w:jc w:val="both"/>
        <w:rPr>
          <w:sz w:val="24"/>
          <w:szCs w:val="24"/>
        </w:rPr>
      </w:pPr>
      <w:r w:rsidRPr="000B5D96">
        <w:rPr>
          <w:sz w:val="24"/>
          <w:szCs w:val="24"/>
        </w:rPr>
        <w:t>по подготовке и проведению публичных слушаний по проекту приказа департамента архитектуры и градостроительства Воронежской области «О внесении изменений в правила землепользования и застройки Хохольского городского поселения Хохольского муниципального района Воронежской области» по адресу: Воронежская область, Хохольский район, р.п. Хохольский, ул. Школьная, д.4, приемные часы в рабочие дни с 8.00 до 17.00, перерыв с 12.00 до 13.00.</w:t>
      </w:r>
    </w:p>
    <w:p w:rsidR="000B5D96" w:rsidRPr="000B5D96" w:rsidRDefault="000B5D96" w:rsidP="000B5D96">
      <w:pPr>
        <w:jc w:val="both"/>
        <w:rPr>
          <w:sz w:val="24"/>
          <w:szCs w:val="24"/>
        </w:rPr>
      </w:pPr>
      <w:r w:rsidRPr="000B5D96">
        <w:rPr>
          <w:sz w:val="24"/>
          <w:szCs w:val="24"/>
        </w:rPr>
        <w:tab/>
        <w:t xml:space="preserve">Материалы по проекту  подлежат обнародованию в местах обнародования муниципальных правовых актов и размещению на официальном сайте администрации Хохольского городского поселения Хохольского муниципального района Воронежской области в сети «Интернет» в разделе: </w:t>
      </w:r>
    </w:p>
    <w:p w:rsidR="000B5D96" w:rsidRPr="000B5D96" w:rsidRDefault="000B5D96" w:rsidP="000B5D96">
      <w:pPr>
        <w:jc w:val="both"/>
        <w:rPr>
          <w:sz w:val="24"/>
          <w:szCs w:val="24"/>
        </w:rPr>
      </w:pPr>
      <w:r w:rsidRPr="000B5D96">
        <w:rPr>
          <w:sz w:val="24"/>
          <w:szCs w:val="24"/>
        </w:rPr>
        <w:t>Градостроительство: Правила землепользования и застройки.</w:t>
      </w:r>
    </w:p>
    <w:p w:rsidR="000B5D96" w:rsidRPr="000B5D96" w:rsidRDefault="000B5D96" w:rsidP="000B5D96">
      <w:pPr>
        <w:jc w:val="both"/>
        <w:rPr>
          <w:sz w:val="24"/>
          <w:szCs w:val="24"/>
        </w:rPr>
      </w:pPr>
      <w:r w:rsidRPr="000B5D96">
        <w:rPr>
          <w:sz w:val="24"/>
          <w:szCs w:val="24"/>
        </w:rPr>
        <w:tab/>
        <w:t>2. Обнародовать настоящее постановление  в порядке, установленном статьей 46 Устава Хохольского городского поселения Хохольского муниципального района Воронежской области 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0B5D96" w:rsidRPr="000B5D96" w:rsidRDefault="000B5D96" w:rsidP="000B5D96">
      <w:pPr>
        <w:jc w:val="both"/>
        <w:rPr>
          <w:sz w:val="24"/>
          <w:szCs w:val="24"/>
        </w:rPr>
      </w:pPr>
      <w:r w:rsidRPr="000B5D96">
        <w:rPr>
          <w:sz w:val="24"/>
          <w:szCs w:val="24"/>
        </w:rPr>
        <w:tab/>
        <w:t>3. Настоящее постановление вступает в силу с момента его обнародования.</w:t>
      </w:r>
    </w:p>
    <w:p w:rsidR="000B5D96" w:rsidRPr="000B5D96" w:rsidRDefault="000B5D96" w:rsidP="000B5D96">
      <w:pPr>
        <w:jc w:val="both"/>
        <w:rPr>
          <w:sz w:val="24"/>
          <w:szCs w:val="24"/>
        </w:rPr>
      </w:pPr>
      <w:r w:rsidRPr="000B5D96">
        <w:rPr>
          <w:sz w:val="24"/>
          <w:szCs w:val="24"/>
        </w:rPr>
        <w:tab/>
        <w:t>4. Контроль за исполнением настоящего постановления оставляю за собой.</w:t>
      </w:r>
    </w:p>
    <w:p w:rsidR="000B5D96" w:rsidRPr="000B5D96" w:rsidRDefault="000B5D96" w:rsidP="000B5D96">
      <w:pPr>
        <w:jc w:val="both"/>
        <w:rPr>
          <w:sz w:val="24"/>
          <w:szCs w:val="24"/>
        </w:rPr>
      </w:pPr>
    </w:p>
    <w:p w:rsidR="000B5D96" w:rsidRPr="000B5D96" w:rsidRDefault="000B5D96" w:rsidP="000B5D96">
      <w:pPr>
        <w:jc w:val="both"/>
        <w:rPr>
          <w:sz w:val="24"/>
          <w:szCs w:val="24"/>
        </w:rPr>
      </w:pPr>
      <w:r w:rsidRPr="000B5D96">
        <w:rPr>
          <w:sz w:val="24"/>
          <w:szCs w:val="24"/>
        </w:rPr>
        <w:t>Глава Хохольского</w:t>
      </w:r>
    </w:p>
    <w:p w:rsidR="000B5D96" w:rsidRPr="000B5D96" w:rsidRDefault="000B5D96" w:rsidP="000B5D96">
      <w:pPr>
        <w:jc w:val="both"/>
        <w:rPr>
          <w:sz w:val="24"/>
          <w:szCs w:val="24"/>
        </w:rPr>
      </w:pPr>
      <w:r w:rsidRPr="000B5D96">
        <w:rPr>
          <w:sz w:val="24"/>
          <w:szCs w:val="24"/>
        </w:rPr>
        <w:t>городского поселения</w:t>
      </w:r>
      <w:r w:rsidRPr="000B5D96">
        <w:rPr>
          <w:sz w:val="24"/>
          <w:szCs w:val="24"/>
        </w:rPr>
        <w:tab/>
      </w:r>
      <w:r w:rsidRPr="000B5D96">
        <w:rPr>
          <w:sz w:val="24"/>
          <w:szCs w:val="24"/>
        </w:rPr>
        <w:tab/>
      </w:r>
      <w:r w:rsidRPr="000B5D96">
        <w:rPr>
          <w:sz w:val="24"/>
          <w:szCs w:val="24"/>
        </w:rPr>
        <w:tab/>
      </w:r>
      <w:r w:rsidRPr="000B5D96">
        <w:rPr>
          <w:sz w:val="24"/>
          <w:szCs w:val="24"/>
        </w:rPr>
        <w:tab/>
      </w:r>
      <w:r w:rsidRPr="000B5D96">
        <w:rPr>
          <w:sz w:val="24"/>
          <w:szCs w:val="24"/>
        </w:rPr>
        <w:tab/>
      </w:r>
      <w:r w:rsidRPr="000B5D96">
        <w:rPr>
          <w:sz w:val="24"/>
          <w:szCs w:val="24"/>
        </w:rPr>
        <w:tab/>
        <w:t>А. Н. Колядин</w:t>
      </w:r>
    </w:p>
    <w:p w:rsidR="00A55579" w:rsidRPr="000B5D96" w:rsidRDefault="00A55579" w:rsidP="000B5D96">
      <w:pPr>
        <w:jc w:val="center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B5D96" w:rsidRPr="000B5D96" w:rsidRDefault="000B5D9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Pr="000B5D96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Pr="000B5D96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0B5D96">
        <w:rPr>
          <w:b/>
          <w:color w:val="000000"/>
          <w:spacing w:val="6"/>
          <w:sz w:val="24"/>
          <w:szCs w:val="24"/>
        </w:rPr>
        <w:t>03</w:t>
      </w:r>
      <w:r w:rsidR="000E7360">
        <w:rPr>
          <w:b/>
          <w:color w:val="000000"/>
          <w:spacing w:val="6"/>
          <w:sz w:val="24"/>
          <w:szCs w:val="24"/>
        </w:rPr>
        <w:t>.0</w:t>
      </w:r>
      <w:r w:rsidR="000B5D96">
        <w:rPr>
          <w:b/>
          <w:color w:val="000000"/>
          <w:spacing w:val="6"/>
          <w:sz w:val="24"/>
          <w:szCs w:val="24"/>
        </w:rPr>
        <w:t>4.2023 года, 10 часов 0</w:t>
      </w:r>
      <w:bookmarkStart w:id="0" w:name="_GoBack"/>
      <w:bookmarkEnd w:id="0"/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C7F" w:rsidRDefault="00411C7F" w:rsidP="00E83DC4">
      <w:r>
        <w:separator/>
      </w:r>
    </w:p>
  </w:endnote>
  <w:endnote w:type="continuationSeparator" w:id="0">
    <w:p w:rsidR="00411C7F" w:rsidRDefault="00411C7F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C7F" w:rsidRDefault="00411C7F" w:rsidP="00E83DC4">
      <w:r>
        <w:separator/>
      </w:r>
    </w:p>
  </w:footnote>
  <w:footnote w:type="continuationSeparator" w:id="0">
    <w:p w:rsidR="00411C7F" w:rsidRDefault="00411C7F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BD06A39"/>
    <w:multiLevelType w:val="hybridMultilevel"/>
    <w:tmpl w:val="498AA962"/>
    <w:lvl w:ilvl="0" w:tplc="CF86ED62">
      <w:start w:val="1"/>
      <w:numFmt w:val="decimal"/>
      <w:lvlText w:val="%1."/>
      <w:lvlJc w:val="left"/>
      <w:pPr>
        <w:ind w:left="1095" w:hanging="495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43183A09"/>
    <w:multiLevelType w:val="hybridMultilevel"/>
    <w:tmpl w:val="49DAA9C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0713A"/>
    <w:multiLevelType w:val="hybridMultilevel"/>
    <w:tmpl w:val="3BB05DC6"/>
    <w:lvl w:ilvl="0" w:tplc="FA02A30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98166EF"/>
    <w:multiLevelType w:val="hybridMultilevel"/>
    <w:tmpl w:val="1B526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96B77"/>
    <w:multiLevelType w:val="multilevel"/>
    <w:tmpl w:val="6B02AF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7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5D96"/>
    <w:rsid w:val="000C525B"/>
    <w:rsid w:val="000E7360"/>
    <w:rsid w:val="000F4343"/>
    <w:rsid w:val="000F6C0A"/>
    <w:rsid w:val="0010547C"/>
    <w:rsid w:val="00113756"/>
    <w:rsid w:val="00131DE9"/>
    <w:rsid w:val="00131E7F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94140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441D7"/>
    <w:rsid w:val="003547CE"/>
    <w:rsid w:val="00357270"/>
    <w:rsid w:val="003A2A41"/>
    <w:rsid w:val="003A3FC0"/>
    <w:rsid w:val="003D25EF"/>
    <w:rsid w:val="003D76EE"/>
    <w:rsid w:val="003E07F1"/>
    <w:rsid w:val="003E0F99"/>
    <w:rsid w:val="003F01AA"/>
    <w:rsid w:val="00401435"/>
    <w:rsid w:val="00401BAE"/>
    <w:rsid w:val="00411C7F"/>
    <w:rsid w:val="00414A8E"/>
    <w:rsid w:val="00421C7F"/>
    <w:rsid w:val="0042335C"/>
    <w:rsid w:val="00433AB5"/>
    <w:rsid w:val="00440C90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3448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353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121F2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410D2"/>
    <w:rsid w:val="00847154"/>
    <w:rsid w:val="00854927"/>
    <w:rsid w:val="0087009A"/>
    <w:rsid w:val="00875F1F"/>
    <w:rsid w:val="00892B7E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55579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77F4"/>
    <w:rsid w:val="00CB22EF"/>
    <w:rsid w:val="00CB61E8"/>
    <w:rsid w:val="00CC73C7"/>
    <w:rsid w:val="00CD5C20"/>
    <w:rsid w:val="00CE06F2"/>
    <w:rsid w:val="00CF263B"/>
    <w:rsid w:val="00CF6A16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4587"/>
    <w:rsid w:val="00E27A2C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04A0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AEAE7B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A5557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533448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4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115</cp:revision>
  <cp:lastPrinted>2023-04-03T07:29:00Z</cp:lastPrinted>
  <dcterms:created xsi:type="dcterms:W3CDTF">2011-07-06T12:48:00Z</dcterms:created>
  <dcterms:modified xsi:type="dcterms:W3CDTF">2023-04-03T07:30:00Z</dcterms:modified>
</cp:coreProperties>
</file>