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F2" w:rsidRPr="00D90BA2" w:rsidRDefault="00392DF2">
      <w:pPr>
        <w:shd w:val="clear" w:color="auto" w:fill="FFFFFF"/>
        <w:spacing w:line="888" w:lineRule="exact"/>
        <w:ind w:right="10"/>
        <w:jc w:val="center"/>
        <w:rPr>
          <w:b/>
          <w:bCs/>
          <w:color w:val="000000"/>
          <w:spacing w:val="-20"/>
          <w:position w:val="3"/>
          <w:sz w:val="36"/>
          <w:szCs w:val="98"/>
        </w:rPr>
      </w:pPr>
      <w:r w:rsidRPr="00D90BA2">
        <w:rPr>
          <w:b/>
          <w:bCs/>
          <w:color w:val="000000"/>
          <w:spacing w:val="-20"/>
          <w:position w:val="3"/>
          <w:sz w:val="36"/>
          <w:szCs w:val="98"/>
        </w:rPr>
        <w:t>(</w:t>
      </w:r>
      <w:r w:rsidR="00EA3122">
        <w:rPr>
          <w:b/>
          <w:bCs/>
          <w:color w:val="000000"/>
          <w:spacing w:val="-20"/>
          <w:position w:val="3"/>
          <w:sz w:val="36"/>
          <w:szCs w:val="98"/>
        </w:rPr>
        <w:t>06</w:t>
      </w:r>
      <w:r w:rsidRPr="00D90BA2">
        <w:rPr>
          <w:b/>
          <w:bCs/>
          <w:color w:val="000000"/>
          <w:spacing w:val="-20"/>
          <w:position w:val="3"/>
          <w:sz w:val="36"/>
          <w:szCs w:val="98"/>
        </w:rPr>
        <w:t xml:space="preserve">) </w:t>
      </w:r>
      <w:r w:rsidR="00EA3122">
        <w:rPr>
          <w:b/>
          <w:bCs/>
          <w:color w:val="000000"/>
          <w:spacing w:val="-20"/>
          <w:position w:val="3"/>
          <w:sz w:val="36"/>
          <w:szCs w:val="98"/>
        </w:rPr>
        <w:t>№24</w:t>
      </w:r>
    </w:p>
    <w:p w:rsidR="00392DF2" w:rsidRDefault="00392DF2">
      <w:pPr>
        <w:shd w:val="clear" w:color="auto" w:fill="FFFFFF"/>
        <w:spacing w:line="888" w:lineRule="exact"/>
        <w:ind w:right="10"/>
        <w:jc w:val="center"/>
        <w:rPr>
          <w:b/>
          <w:bCs/>
          <w:color w:val="000000"/>
          <w:spacing w:val="-20"/>
          <w:position w:val="3"/>
          <w:sz w:val="98"/>
          <w:szCs w:val="98"/>
        </w:rPr>
      </w:pPr>
    </w:p>
    <w:p w:rsidR="00392DF2" w:rsidRDefault="00392DF2">
      <w:pPr>
        <w:shd w:val="clear" w:color="auto" w:fill="FFFFFF"/>
        <w:spacing w:line="888" w:lineRule="exact"/>
        <w:ind w:right="10"/>
        <w:jc w:val="center"/>
      </w:pPr>
      <w:r>
        <w:rPr>
          <w:b/>
          <w:bCs/>
          <w:color w:val="000000"/>
          <w:spacing w:val="-20"/>
          <w:position w:val="3"/>
          <w:sz w:val="98"/>
          <w:szCs w:val="98"/>
        </w:rPr>
        <w:t>ВЕСТНИК</w:t>
      </w:r>
    </w:p>
    <w:p w:rsidR="00392DF2" w:rsidRPr="00E83DC4" w:rsidRDefault="00392DF2" w:rsidP="00E83DC4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E83DC4">
        <w:rPr>
          <w:b/>
          <w:color w:val="000000"/>
          <w:spacing w:val="9"/>
          <w:position w:val="2"/>
          <w:sz w:val="54"/>
          <w:szCs w:val="54"/>
        </w:rPr>
        <w:t>муниципальных правовых актов</w:t>
      </w:r>
      <w:r>
        <w:rPr>
          <w:b/>
          <w:color w:val="000000"/>
          <w:spacing w:val="9"/>
          <w:position w:val="2"/>
          <w:sz w:val="54"/>
          <w:szCs w:val="54"/>
        </w:rPr>
        <w:t xml:space="preserve"> </w:t>
      </w:r>
      <w:r w:rsidRPr="00E83DC4">
        <w:rPr>
          <w:b/>
          <w:color w:val="000000"/>
          <w:spacing w:val="9"/>
          <w:position w:val="2"/>
          <w:sz w:val="54"/>
          <w:szCs w:val="54"/>
        </w:rPr>
        <w:t xml:space="preserve">Хохольского городского поселения </w:t>
      </w:r>
      <w:r w:rsidRPr="00E83DC4">
        <w:rPr>
          <w:b/>
          <w:color w:val="000000"/>
          <w:spacing w:val="3"/>
          <w:sz w:val="54"/>
          <w:szCs w:val="54"/>
        </w:rPr>
        <w:t xml:space="preserve">Хохольского муниципального района </w:t>
      </w:r>
      <w:r w:rsidRPr="00E83DC4">
        <w:rPr>
          <w:b/>
          <w:color w:val="000000"/>
          <w:spacing w:val="1"/>
          <w:sz w:val="54"/>
          <w:szCs w:val="54"/>
        </w:rPr>
        <w:t>Воронежской области</w:t>
      </w:r>
    </w:p>
    <w:p w:rsidR="00392DF2" w:rsidRPr="00E83DC4" w:rsidRDefault="00EA3122">
      <w:pPr>
        <w:shd w:val="clear" w:color="auto" w:fill="FFFFFF"/>
        <w:spacing w:before="3408"/>
        <w:ind w:left="34"/>
        <w:jc w:val="center"/>
        <w:rPr>
          <w:b/>
        </w:rPr>
      </w:pPr>
      <w:r>
        <w:rPr>
          <w:b/>
          <w:bCs/>
          <w:color w:val="000000"/>
          <w:spacing w:val="-5"/>
          <w:sz w:val="36"/>
          <w:szCs w:val="36"/>
        </w:rPr>
        <w:t>21.06</w:t>
      </w:r>
      <w:r w:rsidR="0076459B">
        <w:rPr>
          <w:b/>
          <w:bCs/>
          <w:color w:val="000000"/>
          <w:spacing w:val="-5"/>
          <w:sz w:val="36"/>
          <w:szCs w:val="36"/>
        </w:rPr>
        <w:t>.2018</w:t>
      </w:r>
      <w:r w:rsidR="00392DF2">
        <w:rPr>
          <w:b/>
          <w:bCs/>
          <w:color w:val="000000"/>
          <w:spacing w:val="-5"/>
          <w:sz w:val="36"/>
          <w:szCs w:val="36"/>
        </w:rPr>
        <w:t xml:space="preserve">  год</w:t>
      </w:r>
    </w:p>
    <w:p w:rsidR="00392DF2" w:rsidRDefault="00392DF2">
      <w:pPr>
        <w:shd w:val="clear" w:color="auto" w:fill="FFFFFF"/>
        <w:spacing w:before="1651"/>
        <w:ind w:left="34"/>
        <w:jc w:val="center"/>
      </w:pPr>
      <w:r>
        <w:rPr>
          <w:b/>
          <w:bCs/>
          <w:color w:val="000000"/>
          <w:spacing w:val="-4"/>
          <w:sz w:val="36"/>
          <w:szCs w:val="36"/>
        </w:rPr>
        <w:t>Учредитель:</w:t>
      </w:r>
    </w:p>
    <w:p w:rsidR="00392DF2" w:rsidRPr="00E83DC4" w:rsidRDefault="00392DF2">
      <w:pPr>
        <w:shd w:val="clear" w:color="auto" w:fill="FFFFFF"/>
        <w:spacing w:before="408" w:line="427" w:lineRule="exact"/>
        <w:ind w:left="514" w:hanging="250"/>
        <w:rPr>
          <w:b/>
          <w:bCs/>
          <w:color w:val="000000"/>
          <w:spacing w:val="-1"/>
          <w:sz w:val="36"/>
          <w:szCs w:val="36"/>
        </w:rPr>
      </w:pPr>
      <w:r w:rsidRPr="00E83DC4">
        <w:rPr>
          <w:b/>
          <w:bCs/>
          <w:color w:val="000000"/>
          <w:spacing w:val="1"/>
          <w:sz w:val="36"/>
          <w:szCs w:val="36"/>
        </w:rPr>
        <w:t xml:space="preserve">Совет </w:t>
      </w:r>
      <w:r w:rsidRPr="00E83DC4">
        <w:rPr>
          <w:b/>
          <w:color w:val="000000"/>
          <w:spacing w:val="1"/>
          <w:sz w:val="36"/>
          <w:szCs w:val="36"/>
        </w:rPr>
        <w:t xml:space="preserve">народных депутатов </w:t>
      </w:r>
      <w:r w:rsidRPr="00E83DC4">
        <w:rPr>
          <w:b/>
          <w:bCs/>
          <w:color w:val="000000"/>
          <w:spacing w:val="1"/>
          <w:sz w:val="36"/>
          <w:szCs w:val="36"/>
        </w:rPr>
        <w:t xml:space="preserve">Хохольского городского </w:t>
      </w:r>
      <w:r w:rsidRPr="00E83DC4">
        <w:rPr>
          <w:b/>
          <w:bCs/>
          <w:color w:val="000000"/>
          <w:spacing w:val="-1"/>
          <w:sz w:val="36"/>
          <w:szCs w:val="36"/>
        </w:rPr>
        <w:t>поселения Хохольского муниципального района</w:t>
      </w:r>
    </w:p>
    <w:p w:rsidR="00392DF2" w:rsidRDefault="00392DF2">
      <w:pPr>
        <w:shd w:val="clear" w:color="auto" w:fill="FFFFFF"/>
        <w:spacing w:before="408" w:line="427" w:lineRule="exact"/>
        <w:ind w:left="514" w:hanging="250"/>
      </w:pPr>
    </w:p>
    <w:p w:rsidR="00392DF2" w:rsidRDefault="00392DF2" w:rsidP="00AA1CCF">
      <w:pPr>
        <w:jc w:val="center"/>
      </w:pPr>
      <w:r>
        <w:br w:type="page"/>
      </w:r>
    </w:p>
    <w:p w:rsidR="00392DF2" w:rsidRDefault="00392DF2" w:rsidP="00AA1CCF">
      <w:pPr>
        <w:jc w:val="center"/>
      </w:pPr>
    </w:p>
    <w:p w:rsidR="00EA3122" w:rsidRDefault="00EA3122" w:rsidP="00EA3122">
      <w:pPr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АДМИНИСТРАЦИЯ ХОХОЛЬСКОГО ГОРОДСКОГО ПОСЕЛЕНИЯ</w:t>
      </w:r>
    </w:p>
    <w:p w:rsidR="00EA3122" w:rsidRDefault="00EA3122" w:rsidP="00EA3122">
      <w:pPr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ХОХОЛЬСКОГО МУНИЦИПАЛЬНОГО РАЙОНА</w:t>
      </w:r>
    </w:p>
    <w:p w:rsidR="00EA3122" w:rsidRDefault="00EA3122" w:rsidP="00EA3122">
      <w:pPr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ВОРОНЕЖСКОЙ ОБЛАСТИ</w:t>
      </w:r>
    </w:p>
    <w:p w:rsidR="00EA3122" w:rsidRDefault="00EA3122" w:rsidP="00EA3122">
      <w:pPr>
        <w:jc w:val="center"/>
        <w:rPr>
          <w:rFonts w:cs="Times New Roman CYR"/>
          <w:b/>
          <w:bCs/>
          <w:sz w:val="28"/>
          <w:szCs w:val="28"/>
        </w:rPr>
      </w:pPr>
    </w:p>
    <w:p w:rsidR="00EA3122" w:rsidRDefault="00EA3122" w:rsidP="00EA3122">
      <w:pPr>
        <w:jc w:val="center"/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ПОСТАНОВЛЕНИЕ </w:t>
      </w:r>
    </w:p>
    <w:p w:rsidR="00EA3122" w:rsidRDefault="00EA3122" w:rsidP="00EA3122">
      <w:pPr>
        <w:rPr>
          <w:sz w:val="28"/>
          <w:szCs w:val="28"/>
        </w:rPr>
      </w:pPr>
      <w:r>
        <w:rPr>
          <w:sz w:val="28"/>
          <w:szCs w:val="28"/>
        </w:rPr>
        <w:t>от  21.06.2018 года  № 392</w:t>
      </w:r>
    </w:p>
    <w:p w:rsidR="00EA3122" w:rsidRDefault="00EA3122" w:rsidP="00EA3122">
      <w:pPr>
        <w:rPr>
          <w:sz w:val="28"/>
          <w:szCs w:val="28"/>
        </w:rPr>
      </w:pPr>
      <w:r>
        <w:rPr>
          <w:sz w:val="28"/>
          <w:szCs w:val="28"/>
        </w:rPr>
        <w:t xml:space="preserve">р.п. Хохольский </w:t>
      </w:r>
    </w:p>
    <w:p w:rsidR="00EA3122" w:rsidRDefault="00EA3122" w:rsidP="00EA3122">
      <w:pPr>
        <w:rPr>
          <w:sz w:val="28"/>
          <w:szCs w:val="28"/>
        </w:rPr>
      </w:pPr>
    </w:p>
    <w:p w:rsidR="00EA3122" w:rsidRDefault="00EA3122" w:rsidP="00EA3122">
      <w:pPr>
        <w:rPr>
          <w:sz w:val="28"/>
          <w:szCs w:val="28"/>
        </w:rPr>
      </w:pPr>
      <w:r>
        <w:rPr>
          <w:sz w:val="28"/>
          <w:szCs w:val="28"/>
        </w:rPr>
        <w:t>О  назначении публичных слушаний</w:t>
      </w:r>
    </w:p>
    <w:p w:rsidR="00EA3122" w:rsidRDefault="00EA3122" w:rsidP="00EA31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3122" w:rsidRDefault="00EA3122" w:rsidP="00EA3122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38, ст. 39 Градостроительного кодекса РФ, ст. 28 Федерального закона от 06.10.2003 года № 131-ФЗ «Об общих принципах организации местного самоуправления в Российской Федерации»,  Законом Воронежской области от 07.07.2006 года № 61-ОЗ «О регулировании градостроительной деятельности в Воронежской области»,  Уставом Хохольского городского поселения, Генеральным планом Хохольского городского поселения, правилами землепользования и застройки Хохольского городского поселения,</w:t>
      </w:r>
    </w:p>
    <w:p w:rsidR="00EA3122" w:rsidRDefault="00EA3122" w:rsidP="00EA3122">
      <w:pPr>
        <w:ind w:left="4" w:firstLine="7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A3122" w:rsidRDefault="00EA3122" w:rsidP="00EA3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 Назначить на </w:t>
      </w:r>
      <w:r>
        <w:rPr>
          <w:sz w:val="28"/>
          <w:szCs w:val="28"/>
          <w:u w:val="single"/>
        </w:rPr>
        <w:t>23.07.2018 года в 09 час. 00 мин.</w:t>
      </w:r>
      <w:r>
        <w:rPr>
          <w:sz w:val="28"/>
          <w:szCs w:val="28"/>
        </w:rPr>
        <w:t xml:space="preserve"> публичные слушания по вопросу:</w:t>
      </w:r>
    </w:p>
    <w:p w:rsidR="00EA3122" w:rsidRDefault="00EA3122" w:rsidP="00EA3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предоставления разрешения на  отклонение от предельных параметров разрешенного строительства   с нулевым отступом от границ земельного участка, с кадастровым номером 36:31:0100054:50, площадью 100 кв. м.,   </w:t>
      </w:r>
      <w:r>
        <w:rPr>
          <w:color w:val="000000"/>
          <w:sz w:val="28"/>
          <w:szCs w:val="28"/>
        </w:rPr>
        <w:t>в территориальной зоне размещения объектов промышленных и сельскохозяйственных предприятий – П</w:t>
      </w:r>
      <w:r>
        <w:rPr>
          <w:sz w:val="28"/>
          <w:szCs w:val="28"/>
        </w:rPr>
        <w:t xml:space="preserve"> по адресу: Воронежская область, Хохольский район, р.п. Хохольский, ул. Заводская, участок 45А,  разрешенное использование земельного участка  - магазины.</w:t>
      </w:r>
    </w:p>
    <w:p w:rsidR="00EA3122" w:rsidRDefault="00EA3122" w:rsidP="00EA3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2.Назначить на </w:t>
      </w:r>
      <w:r>
        <w:rPr>
          <w:sz w:val="28"/>
          <w:szCs w:val="28"/>
          <w:u w:val="single"/>
        </w:rPr>
        <w:t>23.07.2018 года в 09 час. 30 мин.</w:t>
      </w:r>
      <w:r>
        <w:rPr>
          <w:sz w:val="28"/>
          <w:szCs w:val="28"/>
        </w:rPr>
        <w:t xml:space="preserve"> публичные слушания по вопросу:</w:t>
      </w:r>
    </w:p>
    <w:p w:rsidR="00EA3122" w:rsidRDefault="00EA3122" w:rsidP="00EA3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предоставления разрешения на  отклонение от предельных параметров разрешенного строительства   с минимальным отступом от правого бокового фасада жилого дома-2 м.,   от левого бокового фасада жилого дома- 1,0 м   от границ земельного участка, с кадастровым номером 36:31:0100040:3, площадью 937 кв.м., расположенного </w:t>
      </w:r>
      <w:r>
        <w:rPr>
          <w:color w:val="000000"/>
          <w:sz w:val="28"/>
          <w:szCs w:val="28"/>
        </w:rPr>
        <w:t>территориальной зоне застройки индивидуальными жилыми домами – Ж1</w:t>
      </w:r>
      <w:r>
        <w:rPr>
          <w:sz w:val="28"/>
          <w:szCs w:val="28"/>
        </w:rPr>
        <w:t xml:space="preserve">  по адресу: Воронежская область, Хохольский район, р.п. Хохольский, ул. Заводская, 34,  разрешенное использование земельного участка  - для ведения личного подсобного хозяйства.</w:t>
      </w:r>
    </w:p>
    <w:p w:rsidR="00EA3122" w:rsidRDefault="00EA3122" w:rsidP="00EA31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Местом проведения публичных слушаний определить здание администрации Хохольского городского поселения Хохольского муниципального района Воронежской области  (Воронежская область, Хохольский район, р.п. Хохольский, ул. Школьная, д. 4).</w:t>
      </w:r>
    </w:p>
    <w:p w:rsidR="00EA3122" w:rsidRDefault="00EA3122" w:rsidP="00EA312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Установить, что участниками публичных слушаний являются жители Хохольского городского поселения, проживающие или зарегистрированные по месту жительства в границах Хохольского городского поселения, а также жители, являющиеся правообладателями земельных участков и объектов капитального строительства, подверженных риску негативного воздействия.</w:t>
      </w:r>
    </w:p>
    <w:p w:rsidR="00EA3122" w:rsidRDefault="00EA3122" w:rsidP="00EA312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Создать рабочую группу по организации и проведению публичных слушаний </w:t>
      </w:r>
      <w:r>
        <w:rPr>
          <w:rFonts w:ascii="Times New Roman" w:hAnsi="Times New Roman"/>
          <w:sz w:val="28"/>
          <w:szCs w:val="28"/>
        </w:rPr>
        <w:t>в следующем составе:</w:t>
      </w:r>
    </w:p>
    <w:p w:rsidR="00EA3122" w:rsidRDefault="00EA3122" w:rsidP="00EA3122">
      <w:pPr>
        <w:tabs>
          <w:tab w:val="left" w:pos="383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публичных слушаний – заместитель главы администрации Хохольского городского поселения Родивилов Александр Юрьевич;</w:t>
      </w:r>
    </w:p>
    <w:p w:rsidR="00EA3122" w:rsidRDefault="00EA3122" w:rsidP="00EA3122">
      <w:pPr>
        <w:tabs>
          <w:tab w:val="left" w:pos="383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 – ведущий специалист администрации Хохольского городского поселения Грибанова Наталья Ивановна;</w:t>
      </w:r>
    </w:p>
    <w:p w:rsidR="00EA3122" w:rsidRDefault="00EA3122" w:rsidP="00EA3122">
      <w:pPr>
        <w:tabs>
          <w:tab w:val="left" w:pos="3836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A3122" w:rsidRDefault="00EA3122" w:rsidP="00EA3122">
      <w:pPr>
        <w:tabs>
          <w:tab w:val="left" w:pos="38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Хохольского городского поселения – Золотухина Раиса Николаевна; </w:t>
      </w:r>
    </w:p>
    <w:p w:rsidR="00EA3122" w:rsidRDefault="00EA3122" w:rsidP="00EA3122">
      <w:pPr>
        <w:tabs>
          <w:tab w:val="left" w:pos="38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 Хохольского городского поселения – Аристова Надежда Васильевна;</w:t>
      </w:r>
    </w:p>
    <w:p w:rsidR="00EA3122" w:rsidRDefault="00EA3122" w:rsidP="00EA3122">
      <w:pPr>
        <w:tabs>
          <w:tab w:val="left" w:pos="383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Старший инспектор  администрации Хохольского городского поселения – Авдеева Юлия Викторовна.</w:t>
      </w:r>
    </w:p>
    <w:p w:rsidR="00EA3122" w:rsidRDefault="00EA3122" w:rsidP="00EA3122">
      <w:pPr>
        <w:tabs>
          <w:tab w:val="left" w:pos="38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Определить местонахождение Рабочей группы по адресу: Воронежская область, Хохольский район, р.п. Хохольский, ул. Школьная, д. 4 (здание администрации Хохольского городского поселения),  тел. 41-7-42.</w:t>
      </w:r>
    </w:p>
    <w:p w:rsidR="00EA3122" w:rsidRDefault="00EA3122" w:rsidP="00EA31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Предложить участникам публичных слушаний со дня официального опубликования настоящего постановления до дня проведения публичных слушаний направить в адрес Рабочей группы предложения и замечания по обсуждаемому вопросу для включения их в протокол публичных слушаний.</w:t>
      </w:r>
    </w:p>
    <w:p w:rsidR="00EA3122" w:rsidRDefault="00EA3122" w:rsidP="00EA31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Регистрацию граждан, желающих выступать на публичных слушаниях, производить до 08 часов 45 минут 23.07.2018  года (включительно) по месту нахождения Рабочей группы (Воронежская область, Хохольский район, р.п. Хохольский, ул. Школьная, д.4).</w:t>
      </w:r>
    </w:p>
    <w:p w:rsidR="00EA3122" w:rsidRDefault="00EA3122" w:rsidP="00EA31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Рабочей группе:</w:t>
      </w:r>
    </w:p>
    <w:p w:rsidR="00EA3122" w:rsidRDefault="00EA3122" w:rsidP="00EA31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организацию и проведение публичных слушаний в соответствии с требованиями действующего законодательства, правовых актов Хохольского городского поселения по организации и проведению публичных слушаний;</w:t>
      </w:r>
    </w:p>
    <w:p w:rsidR="00EA3122" w:rsidRDefault="00EA3122" w:rsidP="00EA31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срок  до 26.07.2018 года подготовить и передать для опубликования  заключение по результатам публичных слушаний.</w:t>
      </w:r>
    </w:p>
    <w:p w:rsidR="00EA3122" w:rsidRDefault="00EA3122" w:rsidP="00EA31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3122" w:rsidRPr="00EA3122" w:rsidRDefault="00EA3122" w:rsidP="00EA31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3122" w:rsidRPr="00EA3122" w:rsidRDefault="00EA3122" w:rsidP="00EA3122">
      <w:pPr>
        <w:pStyle w:val="aa"/>
        <w:rPr>
          <w:sz w:val="28"/>
          <w:szCs w:val="28"/>
        </w:rPr>
      </w:pPr>
      <w:r w:rsidRPr="00EA3122">
        <w:rPr>
          <w:sz w:val="28"/>
          <w:szCs w:val="28"/>
        </w:rPr>
        <w:t>Глава администрации</w:t>
      </w:r>
    </w:p>
    <w:p w:rsidR="00EA3122" w:rsidRDefault="00EA3122" w:rsidP="00EA312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Хохольского городского поселения                                                       А. Ю. Родивилов         </w:t>
      </w: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65C8D" w:rsidRDefault="00D65C8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65C8D" w:rsidRDefault="00D65C8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65C8D" w:rsidRDefault="00D65C8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65C8D" w:rsidRDefault="00D65C8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65C8D" w:rsidRDefault="00D65C8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65C8D" w:rsidRDefault="00D65C8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65C8D" w:rsidRDefault="00D65C8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65C8D" w:rsidRDefault="00D65C8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65C8D" w:rsidRDefault="00D65C8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65C8D" w:rsidRDefault="00D65C8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65C8D" w:rsidRDefault="00D65C8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65C8D" w:rsidRDefault="00D65C8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D65C8D" w:rsidRDefault="00D65C8D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2B3498" w:rsidRDefault="002B3498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A3122" w:rsidRDefault="00EA312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A3122" w:rsidRDefault="00EA312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A3122" w:rsidRDefault="00EA312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A3122" w:rsidRDefault="00EA312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A3122" w:rsidRDefault="00EA312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A3122" w:rsidRDefault="00EA312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A3122" w:rsidRDefault="00EA312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A3122" w:rsidRDefault="00EA312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A3122" w:rsidRDefault="00EA312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A3122" w:rsidRDefault="00EA312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A3122" w:rsidRDefault="00EA312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A3122" w:rsidRDefault="00EA312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A3122" w:rsidRDefault="00EA312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A3122" w:rsidRDefault="00EA312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A3122" w:rsidRDefault="00EA312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A3122" w:rsidRDefault="00EA312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A3122" w:rsidRDefault="00EA312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A3122" w:rsidRDefault="00EA312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A3122" w:rsidRDefault="00EA312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EA3122" w:rsidRDefault="00EA312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2B3498" w:rsidRDefault="002B3498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2B3498" w:rsidRDefault="002B3498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Default="00392DF2" w:rsidP="00E83DC4">
      <w:pPr>
        <w:shd w:val="clear" w:color="auto" w:fill="FFFFFF"/>
        <w:spacing w:line="283" w:lineRule="exact"/>
        <w:ind w:left="10"/>
        <w:jc w:val="both"/>
        <w:rPr>
          <w:b/>
          <w:color w:val="000000"/>
          <w:spacing w:val="7"/>
          <w:sz w:val="24"/>
          <w:szCs w:val="24"/>
        </w:rPr>
      </w:pPr>
    </w:p>
    <w:p w:rsidR="00392DF2" w:rsidRPr="00E83DC4" w:rsidRDefault="00392DF2" w:rsidP="00E83DC4">
      <w:pPr>
        <w:shd w:val="clear" w:color="auto" w:fill="FFFFFF"/>
        <w:spacing w:line="283" w:lineRule="exact"/>
        <w:ind w:left="10"/>
        <w:jc w:val="both"/>
        <w:rPr>
          <w:b/>
        </w:rPr>
      </w:pPr>
      <w:r w:rsidRPr="00E83DC4">
        <w:rPr>
          <w:b/>
          <w:color w:val="000000"/>
          <w:spacing w:val="7"/>
          <w:sz w:val="24"/>
          <w:szCs w:val="24"/>
        </w:rPr>
        <w:t xml:space="preserve">Ответственный за выпуск: глава Хохольского городского поселения Хохольского </w:t>
      </w:r>
      <w:r w:rsidRPr="00E83DC4">
        <w:rPr>
          <w:b/>
          <w:color w:val="000000"/>
          <w:spacing w:val="6"/>
          <w:sz w:val="24"/>
          <w:szCs w:val="24"/>
        </w:rPr>
        <w:t>Муниципального района Воронежской области Колядин Алексей Николаевич.</w:t>
      </w:r>
    </w:p>
    <w:p w:rsidR="00392DF2" w:rsidRPr="00E83DC4" w:rsidRDefault="00392DF2" w:rsidP="00E83DC4">
      <w:pPr>
        <w:shd w:val="clear" w:color="auto" w:fill="FFFFFF"/>
        <w:spacing w:before="274" w:line="278" w:lineRule="exact"/>
        <w:jc w:val="both"/>
        <w:rPr>
          <w:b/>
        </w:rPr>
      </w:pPr>
      <w:r w:rsidRPr="00E83DC4">
        <w:rPr>
          <w:b/>
          <w:color w:val="000000"/>
          <w:spacing w:val="5"/>
          <w:sz w:val="24"/>
          <w:szCs w:val="24"/>
        </w:rPr>
        <w:t xml:space="preserve">Адрес редакции: 396841 Воронежская область, Хохольский район, р.п. Хохольский, </w:t>
      </w:r>
      <w:r w:rsidRPr="00E83DC4">
        <w:rPr>
          <w:b/>
          <w:color w:val="000000"/>
          <w:spacing w:val="4"/>
          <w:sz w:val="24"/>
          <w:szCs w:val="24"/>
        </w:rPr>
        <w:t>ул. Школьная, д. 4 тел.(47371) 41-5-89</w:t>
      </w:r>
    </w:p>
    <w:p w:rsidR="00392DF2" w:rsidRPr="00E83DC4" w:rsidRDefault="00392DF2" w:rsidP="00E83DC4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4"/>
          <w:sz w:val="24"/>
          <w:szCs w:val="24"/>
        </w:rPr>
        <w:t xml:space="preserve">Адрес издателя: 396841 Воронежская область, Хохольский район, р.п. Хохольский, </w:t>
      </w:r>
      <w:r w:rsidRPr="00E83DC4">
        <w:rPr>
          <w:b/>
          <w:color w:val="000000"/>
          <w:spacing w:val="6"/>
          <w:sz w:val="24"/>
          <w:szCs w:val="24"/>
        </w:rPr>
        <w:t>ул. Школьная, д. 4</w:t>
      </w:r>
    </w:p>
    <w:p w:rsidR="00392DF2" w:rsidRPr="00E83DC4" w:rsidRDefault="00392DF2" w:rsidP="00E83DC4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6"/>
          <w:sz w:val="24"/>
          <w:szCs w:val="24"/>
        </w:rPr>
        <w:t>Адрес типографии: 396841 Воронежская область, Хохольский район, р.п.</w:t>
      </w:r>
    </w:p>
    <w:p w:rsidR="00392DF2" w:rsidRPr="00E83DC4" w:rsidRDefault="00392DF2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>Хохольский, ул. Школьная, д. 4</w:t>
      </w:r>
    </w:p>
    <w:p w:rsidR="00392DF2" w:rsidRPr="00E83DC4" w:rsidRDefault="00392DF2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 xml:space="preserve">Подписано к печати: </w:t>
      </w:r>
      <w:r w:rsidR="00EA3122">
        <w:rPr>
          <w:b/>
          <w:color w:val="000000"/>
          <w:spacing w:val="6"/>
          <w:sz w:val="24"/>
          <w:szCs w:val="24"/>
        </w:rPr>
        <w:t>21.06</w:t>
      </w:r>
      <w:r w:rsidR="007B0B8C">
        <w:rPr>
          <w:b/>
          <w:color w:val="000000"/>
          <w:spacing w:val="6"/>
          <w:sz w:val="24"/>
          <w:szCs w:val="24"/>
        </w:rPr>
        <w:t>.2018</w:t>
      </w:r>
      <w:r w:rsidR="007C286D">
        <w:rPr>
          <w:b/>
          <w:color w:val="000000"/>
          <w:spacing w:val="6"/>
          <w:sz w:val="24"/>
          <w:szCs w:val="24"/>
        </w:rPr>
        <w:t xml:space="preserve"> года, 13</w:t>
      </w:r>
      <w:bookmarkStart w:id="0" w:name="_GoBack"/>
      <w:bookmarkEnd w:id="0"/>
      <w:r>
        <w:rPr>
          <w:b/>
          <w:color w:val="000000"/>
          <w:spacing w:val="6"/>
          <w:sz w:val="24"/>
          <w:szCs w:val="24"/>
        </w:rPr>
        <w:t xml:space="preserve"> часов 00 минут</w:t>
      </w:r>
    </w:p>
    <w:p w:rsidR="00392DF2" w:rsidRPr="00E83DC4" w:rsidRDefault="00392DF2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>Тираж 1</w:t>
      </w:r>
      <w:r>
        <w:rPr>
          <w:b/>
          <w:color w:val="000000"/>
          <w:spacing w:val="6"/>
          <w:sz w:val="24"/>
          <w:szCs w:val="24"/>
        </w:rPr>
        <w:t>2</w:t>
      </w:r>
      <w:r w:rsidRPr="00E83DC4">
        <w:rPr>
          <w:b/>
          <w:color w:val="000000"/>
          <w:spacing w:val="6"/>
          <w:sz w:val="24"/>
          <w:szCs w:val="24"/>
        </w:rPr>
        <w:t xml:space="preserve"> экз.</w:t>
      </w:r>
    </w:p>
    <w:p w:rsidR="00392DF2" w:rsidRPr="00E83DC4" w:rsidRDefault="00392DF2" w:rsidP="00E83DC4">
      <w:pPr>
        <w:shd w:val="clear" w:color="auto" w:fill="FFFFFF"/>
        <w:spacing w:line="278" w:lineRule="exact"/>
        <w:ind w:left="14"/>
        <w:jc w:val="both"/>
        <w:rPr>
          <w:b/>
          <w:color w:val="000000"/>
          <w:spacing w:val="6"/>
          <w:sz w:val="24"/>
          <w:szCs w:val="24"/>
        </w:rPr>
      </w:pPr>
      <w:r w:rsidRPr="00E83DC4">
        <w:rPr>
          <w:b/>
          <w:color w:val="000000"/>
          <w:spacing w:val="6"/>
          <w:sz w:val="24"/>
          <w:szCs w:val="24"/>
        </w:rPr>
        <w:t>Распространяется бесплатно</w:t>
      </w:r>
    </w:p>
    <w:p w:rsidR="00392DF2" w:rsidRPr="00E83DC4" w:rsidRDefault="00392DF2" w:rsidP="00BE1E61">
      <w:pPr>
        <w:shd w:val="clear" w:color="auto" w:fill="FFFFFF"/>
        <w:spacing w:line="278" w:lineRule="exact"/>
        <w:ind w:left="14"/>
        <w:jc w:val="both"/>
        <w:rPr>
          <w:b/>
        </w:rPr>
      </w:pPr>
      <w:r w:rsidRPr="00E83DC4">
        <w:rPr>
          <w:b/>
          <w:color w:val="000000"/>
          <w:spacing w:val="6"/>
          <w:sz w:val="24"/>
          <w:szCs w:val="24"/>
        </w:rPr>
        <w:t>Тираж 1</w:t>
      </w:r>
      <w:r>
        <w:rPr>
          <w:b/>
          <w:color w:val="000000"/>
          <w:spacing w:val="6"/>
          <w:sz w:val="24"/>
          <w:szCs w:val="24"/>
        </w:rPr>
        <w:t>2</w:t>
      </w:r>
      <w:r w:rsidRPr="00E83DC4">
        <w:rPr>
          <w:b/>
          <w:color w:val="000000"/>
          <w:spacing w:val="6"/>
          <w:sz w:val="24"/>
          <w:szCs w:val="24"/>
        </w:rPr>
        <w:t xml:space="preserve"> экз.</w:t>
      </w:r>
    </w:p>
    <w:sectPr w:rsidR="00392DF2" w:rsidRPr="00E83DC4" w:rsidSect="00892DEE">
      <w:type w:val="continuous"/>
      <w:pgSz w:w="11909" w:h="16834"/>
      <w:pgMar w:top="567" w:right="569" w:bottom="1276" w:left="709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066" w:rsidRDefault="001A5066" w:rsidP="00E83DC4">
      <w:r>
        <w:separator/>
      </w:r>
    </w:p>
  </w:endnote>
  <w:endnote w:type="continuationSeparator" w:id="0">
    <w:p w:rsidR="001A5066" w:rsidRDefault="001A5066" w:rsidP="00E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066" w:rsidRDefault="001A5066" w:rsidP="00E83DC4">
      <w:r>
        <w:separator/>
      </w:r>
    </w:p>
  </w:footnote>
  <w:footnote w:type="continuationSeparator" w:id="0">
    <w:p w:rsidR="001A5066" w:rsidRDefault="001A5066" w:rsidP="00E83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DC4"/>
    <w:rsid w:val="0001515E"/>
    <w:rsid w:val="00027D27"/>
    <w:rsid w:val="00066F84"/>
    <w:rsid w:val="000754E1"/>
    <w:rsid w:val="000767FD"/>
    <w:rsid w:val="00081C8E"/>
    <w:rsid w:val="00085063"/>
    <w:rsid w:val="000946C9"/>
    <w:rsid w:val="000B00C6"/>
    <w:rsid w:val="000B1857"/>
    <w:rsid w:val="000C31B8"/>
    <w:rsid w:val="000F6C0A"/>
    <w:rsid w:val="00131DE9"/>
    <w:rsid w:val="00165E3F"/>
    <w:rsid w:val="001712BA"/>
    <w:rsid w:val="00171B77"/>
    <w:rsid w:val="00176EAA"/>
    <w:rsid w:val="00197897"/>
    <w:rsid w:val="001A5066"/>
    <w:rsid w:val="001B2ED2"/>
    <w:rsid w:val="001B4D23"/>
    <w:rsid w:val="001C4FE6"/>
    <w:rsid w:val="001D4C0C"/>
    <w:rsid w:val="001E50EC"/>
    <w:rsid w:val="001E5AC0"/>
    <w:rsid w:val="001F391E"/>
    <w:rsid w:val="001F6837"/>
    <w:rsid w:val="002000A1"/>
    <w:rsid w:val="002027F1"/>
    <w:rsid w:val="002049EC"/>
    <w:rsid w:val="00215BB9"/>
    <w:rsid w:val="00215D43"/>
    <w:rsid w:val="0022010C"/>
    <w:rsid w:val="00221C9B"/>
    <w:rsid w:val="00275E17"/>
    <w:rsid w:val="002818F9"/>
    <w:rsid w:val="00293111"/>
    <w:rsid w:val="002A0691"/>
    <w:rsid w:val="002A11FA"/>
    <w:rsid w:val="002B3498"/>
    <w:rsid w:val="002E406F"/>
    <w:rsid w:val="002E45BB"/>
    <w:rsid w:val="002F10C1"/>
    <w:rsid w:val="002F3106"/>
    <w:rsid w:val="003036E7"/>
    <w:rsid w:val="003145F3"/>
    <w:rsid w:val="00316E78"/>
    <w:rsid w:val="00343361"/>
    <w:rsid w:val="00357270"/>
    <w:rsid w:val="00392DF2"/>
    <w:rsid w:val="003A3FC0"/>
    <w:rsid w:val="003E07F1"/>
    <w:rsid w:val="00414A8E"/>
    <w:rsid w:val="00421C7F"/>
    <w:rsid w:val="0042335C"/>
    <w:rsid w:val="00431AC7"/>
    <w:rsid w:val="00441A97"/>
    <w:rsid w:val="004469E3"/>
    <w:rsid w:val="00447279"/>
    <w:rsid w:val="004569CB"/>
    <w:rsid w:val="00464C90"/>
    <w:rsid w:val="00486442"/>
    <w:rsid w:val="00492816"/>
    <w:rsid w:val="004B1696"/>
    <w:rsid w:val="004C32D7"/>
    <w:rsid w:val="004D226E"/>
    <w:rsid w:val="004F4702"/>
    <w:rsid w:val="005159D8"/>
    <w:rsid w:val="00561244"/>
    <w:rsid w:val="005615F9"/>
    <w:rsid w:val="005A0DCA"/>
    <w:rsid w:val="005A12CF"/>
    <w:rsid w:val="005B78E4"/>
    <w:rsid w:val="005D154C"/>
    <w:rsid w:val="005D34FA"/>
    <w:rsid w:val="005E22F9"/>
    <w:rsid w:val="005F1284"/>
    <w:rsid w:val="005F3730"/>
    <w:rsid w:val="006001C9"/>
    <w:rsid w:val="00632F73"/>
    <w:rsid w:val="00662DBA"/>
    <w:rsid w:val="006A3A30"/>
    <w:rsid w:val="006B5CDF"/>
    <w:rsid w:val="006D0EB1"/>
    <w:rsid w:val="006D2BBE"/>
    <w:rsid w:val="006D3FFB"/>
    <w:rsid w:val="006D4FD0"/>
    <w:rsid w:val="006E2A19"/>
    <w:rsid w:val="006E4E0B"/>
    <w:rsid w:val="007015AA"/>
    <w:rsid w:val="00702002"/>
    <w:rsid w:val="007068B9"/>
    <w:rsid w:val="007078E7"/>
    <w:rsid w:val="00720632"/>
    <w:rsid w:val="007465E3"/>
    <w:rsid w:val="0076459B"/>
    <w:rsid w:val="0077343F"/>
    <w:rsid w:val="00773541"/>
    <w:rsid w:val="007A490A"/>
    <w:rsid w:val="007A4D85"/>
    <w:rsid w:val="007B0B8C"/>
    <w:rsid w:val="007C286D"/>
    <w:rsid w:val="007C47A7"/>
    <w:rsid w:val="007C6B61"/>
    <w:rsid w:val="007E514F"/>
    <w:rsid w:val="008056C6"/>
    <w:rsid w:val="00807A31"/>
    <w:rsid w:val="00820E06"/>
    <w:rsid w:val="0082648F"/>
    <w:rsid w:val="008332BE"/>
    <w:rsid w:val="00854927"/>
    <w:rsid w:val="0087009A"/>
    <w:rsid w:val="00875F1F"/>
    <w:rsid w:val="0088107E"/>
    <w:rsid w:val="00885423"/>
    <w:rsid w:val="0088782F"/>
    <w:rsid w:val="00892DEE"/>
    <w:rsid w:val="008A7D6F"/>
    <w:rsid w:val="008C3773"/>
    <w:rsid w:val="008C6C6C"/>
    <w:rsid w:val="008D0E12"/>
    <w:rsid w:val="008E5B89"/>
    <w:rsid w:val="00957BAD"/>
    <w:rsid w:val="00962DE1"/>
    <w:rsid w:val="009762CC"/>
    <w:rsid w:val="009A7640"/>
    <w:rsid w:val="009B0E76"/>
    <w:rsid w:val="00A029E8"/>
    <w:rsid w:val="00A121BB"/>
    <w:rsid w:val="00A65B9A"/>
    <w:rsid w:val="00AA03B8"/>
    <w:rsid w:val="00AA1CCF"/>
    <w:rsid w:val="00AA678B"/>
    <w:rsid w:val="00AB5BBF"/>
    <w:rsid w:val="00AB7967"/>
    <w:rsid w:val="00AC32B1"/>
    <w:rsid w:val="00AD3FD3"/>
    <w:rsid w:val="00AD7E30"/>
    <w:rsid w:val="00B07328"/>
    <w:rsid w:val="00B15B9A"/>
    <w:rsid w:val="00B36E6F"/>
    <w:rsid w:val="00B43C95"/>
    <w:rsid w:val="00B9086B"/>
    <w:rsid w:val="00BA4944"/>
    <w:rsid w:val="00BE1E61"/>
    <w:rsid w:val="00BE77EC"/>
    <w:rsid w:val="00BF2CE4"/>
    <w:rsid w:val="00C53498"/>
    <w:rsid w:val="00C62753"/>
    <w:rsid w:val="00C9354F"/>
    <w:rsid w:val="00C95E9C"/>
    <w:rsid w:val="00CA7542"/>
    <w:rsid w:val="00CA77F4"/>
    <w:rsid w:val="00CB22EF"/>
    <w:rsid w:val="00CC73C7"/>
    <w:rsid w:val="00CD5C20"/>
    <w:rsid w:val="00CF263B"/>
    <w:rsid w:val="00D2500D"/>
    <w:rsid w:val="00D56533"/>
    <w:rsid w:val="00D6178A"/>
    <w:rsid w:val="00D642E3"/>
    <w:rsid w:val="00D65735"/>
    <w:rsid w:val="00D65C8D"/>
    <w:rsid w:val="00D67C27"/>
    <w:rsid w:val="00D90BA2"/>
    <w:rsid w:val="00DA67E4"/>
    <w:rsid w:val="00DA738B"/>
    <w:rsid w:val="00DB3488"/>
    <w:rsid w:val="00DB7190"/>
    <w:rsid w:val="00E143EA"/>
    <w:rsid w:val="00E47D9D"/>
    <w:rsid w:val="00E54541"/>
    <w:rsid w:val="00E66A2C"/>
    <w:rsid w:val="00E674CA"/>
    <w:rsid w:val="00E73D04"/>
    <w:rsid w:val="00E75388"/>
    <w:rsid w:val="00E83DC4"/>
    <w:rsid w:val="00E847E0"/>
    <w:rsid w:val="00EA3122"/>
    <w:rsid w:val="00EB2ACC"/>
    <w:rsid w:val="00ED25A5"/>
    <w:rsid w:val="00EE1BD3"/>
    <w:rsid w:val="00EE576B"/>
    <w:rsid w:val="00EE6306"/>
    <w:rsid w:val="00EF54F4"/>
    <w:rsid w:val="00F130C9"/>
    <w:rsid w:val="00F14238"/>
    <w:rsid w:val="00F23666"/>
    <w:rsid w:val="00F242FC"/>
    <w:rsid w:val="00F26A58"/>
    <w:rsid w:val="00F32884"/>
    <w:rsid w:val="00F40F8F"/>
    <w:rsid w:val="00F416A1"/>
    <w:rsid w:val="00F73308"/>
    <w:rsid w:val="00F7550D"/>
    <w:rsid w:val="00F87B37"/>
    <w:rsid w:val="00FA3219"/>
    <w:rsid w:val="00F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6D8CF9-0205-45E9-9ECE-60DE4462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6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83D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83DC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83D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83DC4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83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83DC4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uiPriority w:val="99"/>
    <w:rsid w:val="00CC73C7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ConsPlusNormal">
    <w:name w:val="ConsPlusNormal"/>
    <w:rsid w:val="00CC73C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rmal (Web)"/>
    <w:basedOn w:val="a"/>
    <w:uiPriority w:val="99"/>
    <w:rsid w:val="00CC73C7"/>
    <w:pPr>
      <w:widowControl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aa">
    <w:name w:val="Body Text"/>
    <w:basedOn w:val="a"/>
    <w:link w:val="ac"/>
    <w:uiPriority w:val="99"/>
    <w:rsid w:val="00CC73C7"/>
    <w:pPr>
      <w:spacing w:after="120"/>
    </w:pPr>
  </w:style>
  <w:style w:type="character" w:customStyle="1" w:styleId="ac">
    <w:name w:val="Основной текст Знак"/>
    <w:link w:val="aa"/>
    <w:uiPriority w:val="99"/>
    <w:semiHidden/>
    <w:locked/>
    <w:rsid w:val="00F26A58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F14238"/>
    <w:rPr>
      <w:rFonts w:cs="Times New Roman"/>
      <w:color w:val="000000"/>
      <w:u w:val="single"/>
    </w:rPr>
  </w:style>
  <w:style w:type="paragraph" w:styleId="ae">
    <w:name w:val="Title"/>
    <w:basedOn w:val="a"/>
    <w:next w:val="a"/>
    <w:link w:val="af"/>
    <w:qFormat/>
    <w:locked/>
    <w:rsid w:val="007C286D"/>
    <w:pPr>
      <w:widowControl/>
      <w:suppressAutoHyphens/>
      <w:autoSpaceDE/>
      <w:autoSpaceDN/>
      <w:adjustRightInd/>
      <w:jc w:val="center"/>
    </w:pPr>
    <w:rPr>
      <w:sz w:val="28"/>
      <w:szCs w:val="24"/>
      <w:lang w:eastAsia="ar-SA"/>
    </w:rPr>
  </w:style>
  <w:style w:type="character" w:customStyle="1" w:styleId="af">
    <w:name w:val="Название Знак"/>
    <w:link w:val="ae"/>
    <w:rsid w:val="007C286D"/>
    <w:rPr>
      <w:rFonts w:ascii="Times New Roman" w:hAnsi="Times New Roman"/>
      <w:sz w:val="28"/>
      <w:szCs w:val="24"/>
      <w:lang w:eastAsia="ar-SA"/>
    </w:rPr>
  </w:style>
  <w:style w:type="paragraph" w:customStyle="1" w:styleId="ListParagraph">
    <w:name w:val="List Paragraph"/>
    <w:basedOn w:val="a"/>
    <w:rsid w:val="00EA312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1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79</cp:revision>
  <cp:lastPrinted>2018-04-23T08:42:00Z</cp:lastPrinted>
  <dcterms:created xsi:type="dcterms:W3CDTF">2011-07-06T12:48:00Z</dcterms:created>
  <dcterms:modified xsi:type="dcterms:W3CDTF">2018-06-21T12:50:00Z</dcterms:modified>
</cp:coreProperties>
</file>