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E643B2" w:rsidRDefault="00CD1548" w:rsidP="00F90F5B">
      <w:pPr>
        <w:pStyle w:val="ConsPlusNormal"/>
        <w:spacing w:line="360" w:lineRule="auto"/>
        <w:ind w:firstLine="540"/>
        <w:jc w:val="both"/>
        <w:rPr>
          <w:rFonts w:ascii="Times New Roman" w:hAnsi="Times New Roman" w:cs="Times New Roman"/>
          <w:sz w:val="28"/>
          <w:szCs w:val="28"/>
        </w:rPr>
      </w:pPr>
    </w:p>
    <w:p w:rsidR="00473054" w:rsidRPr="00E643B2" w:rsidRDefault="00473054" w:rsidP="00F90F5B">
      <w:pPr>
        <w:pStyle w:val="ConsPlusNormal"/>
        <w:spacing w:line="360" w:lineRule="auto"/>
        <w:ind w:firstLine="540"/>
        <w:jc w:val="both"/>
        <w:rPr>
          <w:rFonts w:ascii="Times New Roman" w:hAnsi="Times New Roman" w:cs="Times New Roman"/>
          <w:sz w:val="28"/>
          <w:szCs w:val="28"/>
        </w:rPr>
      </w:pPr>
    </w:p>
    <w:p w:rsidR="00473054" w:rsidRPr="00E643B2" w:rsidRDefault="00473054" w:rsidP="00F90F5B">
      <w:pPr>
        <w:pStyle w:val="ConsPlusTitle"/>
        <w:spacing w:line="360" w:lineRule="auto"/>
        <w:jc w:val="center"/>
        <w:rPr>
          <w:rFonts w:ascii="Times New Roman" w:hAnsi="Times New Roman" w:cs="Times New Roman"/>
          <w:sz w:val="28"/>
          <w:szCs w:val="28"/>
        </w:rPr>
      </w:pPr>
      <w:r w:rsidRPr="00E643B2">
        <w:rPr>
          <w:rFonts w:ascii="Times New Roman" w:hAnsi="Times New Roman" w:cs="Times New Roman"/>
          <w:sz w:val="28"/>
          <w:szCs w:val="28"/>
        </w:rPr>
        <w:t>СОВЕТ НАРОДНЫХ ДЕПУТАТОВ</w:t>
      </w:r>
    </w:p>
    <w:p w:rsidR="00473054" w:rsidRPr="00E643B2" w:rsidRDefault="00473054" w:rsidP="00F90F5B">
      <w:pPr>
        <w:pStyle w:val="ConsPlusTitle"/>
        <w:spacing w:line="360" w:lineRule="auto"/>
        <w:jc w:val="center"/>
        <w:rPr>
          <w:rFonts w:ascii="Times New Roman" w:hAnsi="Times New Roman" w:cs="Times New Roman"/>
          <w:sz w:val="28"/>
          <w:szCs w:val="28"/>
        </w:rPr>
      </w:pPr>
      <w:r w:rsidRPr="00E643B2">
        <w:rPr>
          <w:rFonts w:ascii="Times New Roman" w:hAnsi="Times New Roman" w:cs="Times New Roman"/>
          <w:sz w:val="28"/>
          <w:szCs w:val="28"/>
        </w:rPr>
        <w:t>ХОХОЛЬСКОГО ГОРОДСКОГО ПОСЕЛЕНИЯ</w:t>
      </w:r>
    </w:p>
    <w:p w:rsidR="00473054" w:rsidRPr="00E643B2" w:rsidRDefault="00473054" w:rsidP="00F90F5B">
      <w:pPr>
        <w:pStyle w:val="ConsPlusTitle"/>
        <w:spacing w:line="360" w:lineRule="auto"/>
        <w:jc w:val="center"/>
        <w:rPr>
          <w:rFonts w:ascii="Times New Roman" w:hAnsi="Times New Roman" w:cs="Times New Roman"/>
          <w:sz w:val="28"/>
          <w:szCs w:val="28"/>
        </w:rPr>
      </w:pPr>
      <w:r w:rsidRPr="00E643B2">
        <w:rPr>
          <w:rFonts w:ascii="Times New Roman" w:hAnsi="Times New Roman" w:cs="Times New Roman"/>
          <w:sz w:val="28"/>
          <w:szCs w:val="28"/>
        </w:rPr>
        <w:t>ХОХОЛЬСКОГО МУНИЦИПАЛЬНОГО РАЙОНА</w:t>
      </w:r>
    </w:p>
    <w:p w:rsidR="00473054" w:rsidRPr="00E643B2" w:rsidRDefault="00473054" w:rsidP="00F90F5B">
      <w:pPr>
        <w:pStyle w:val="ConsPlusTitle"/>
        <w:spacing w:line="360" w:lineRule="auto"/>
        <w:jc w:val="center"/>
        <w:rPr>
          <w:rFonts w:ascii="Times New Roman" w:hAnsi="Times New Roman" w:cs="Times New Roman"/>
          <w:sz w:val="28"/>
          <w:szCs w:val="28"/>
        </w:rPr>
      </w:pPr>
      <w:r w:rsidRPr="00E643B2">
        <w:rPr>
          <w:rFonts w:ascii="Times New Roman" w:hAnsi="Times New Roman" w:cs="Times New Roman"/>
          <w:sz w:val="28"/>
          <w:szCs w:val="28"/>
        </w:rPr>
        <w:t>ВОРОНЕЖСКОЙ ОБЛАСТИ</w:t>
      </w:r>
    </w:p>
    <w:p w:rsidR="00CD1548" w:rsidRPr="00E643B2" w:rsidRDefault="00F86489" w:rsidP="00F90F5B">
      <w:pPr>
        <w:pStyle w:val="ConsPlusTitle"/>
        <w:spacing w:line="360" w:lineRule="auto"/>
        <w:jc w:val="center"/>
        <w:rPr>
          <w:rFonts w:ascii="Times New Roman" w:hAnsi="Times New Roman" w:cs="Times New Roman"/>
          <w:sz w:val="28"/>
          <w:szCs w:val="28"/>
          <w:vertAlign w:val="subscript"/>
        </w:rPr>
      </w:pPr>
      <w:r w:rsidRPr="00E643B2">
        <w:rPr>
          <w:rFonts w:ascii="Times New Roman" w:hAnsi="Times New Roman" w:cs="Times New Roman"/>
          <w:sz w:val="28"/>
          <w:szCs w:val="28"/>
        </w:rPr>
        <w:t xml:space="preserve"> </w:t>
      </w:r>
    </w:p>
    <w:p w:rsidR="00CD1548" w:rsidRPr="00E643B2" w:rsidRDefault="00C452DD" w:rsidP="00F90F5B">
      <w:pPr>
        <w:pStyle w:val="ConsPlusTitle"/>
        <w:spacing w:line="360" w:lineRule="auto"/>
        <w:jc w:val="center"/>
        <w:rPr>
          <w:rFonts w:ascii="Times New Roman" w:hAnsi="Times New Roman" w:cs="Times New Roman"/>
          <w:sz w:val="28"/>
          <w:szCs w:val="28"/>
        </w:rPr>
      </w:pPr>
      <w:r w:rsidRPr="00E643B2">
        <w:rPr>
          <w:rFonts w:ascii="Times New Roman" w:hAnsi="Times New Roman" w:cs="Times New Roman"/>
          <w:sz w:val="28"/>
          <w:szCs w:val="28"/>
        </w:rPr>
        <w:t>РЕШЕНИЕ</w:t>
      </w:r>
      <w:r w:rsidR="00F86489" w:rsidRPr="00E643B2">
        <w:rPr>
          <w:rFonts w:ascii="Times New Roman" w:hAnsi="Times New Roman" w:cs="Times New Roman"/>
          <w:sz w:val="28"/>
          <w:szCs w:val="28"/>
        </w:rPr>
        <w:t xml:space="preserve"> </w:t>
      </w:r>
    </w:p>
    <w:p w:rsidR="00CD1548" w:rsidRPr="00E643B2" w:rsidRDefault="00CD1548" w:rsidP="00F90F5B">
      <w:pPr>
        <w:pStyle w:val="ConsPlusTitle"/>
        <w:spacing w:line="360" w:lineRule="auto"/>
        <w:jc w:val="center"/>
        <w:rPr>
          <w:rFonts w:ascii="Times New Roman" w:hAnsi="Times New Roman" w:cs="Times New Roman"/>
          <w:sz w:val="28"/>
          <w:szCs w:val="28"/>
        </w:rPr>
      </w:pPr>
    </w:p>
    <w:p w:rsidR="00473054" w:rsidRPr="00E643B2" w:rsidRDefault="00CD1548" w:rsidP="00F90F5B">
      <w:pPr>
        <w:pStyle w:val="ConsPlusTitle"/>
        <w:spacing w:line="360" w:lineRule="auto"/>
        <w:rPr>
          <w:rFonts w:ascii="Times New Roman" w:hAnsi="Times New Roman" w:cs="Times New Roman"/>
          <w:b w:val="0"/>
          <w:sz w:val="28"/>
          <w:szCs w:val="28"/>
        </w:rPr>
      </w:pPr>
      <w:r w:rsidRPr="00E643B2">
        <w:rPr>
          <w:rFonts w:ascii="Times New Roman" w:hAnsi="Times New Roman" w:cs="Times New Roman"/>
          <w:b w:val="0"/>
          <w:sz w:val="28"/>
          <w:szCs w:val="28"/>
        </w:rPr>
        <w:t xml:space="preserve">от </w:t>
      </w:r>
      <w:r w:rsidR="009F4934" w:rsidRPr="00E643B2">
        <w:rPr>
          <w:rFonts w:ascii="Times New Roman" w:hAnsi="Times New Roman" w:cs="Times New Roman"/>
          <w:b w:val="0"/>
          <w:sz w:val="28"/>
          <w:szCs w:val="28"/>
        </w:rPr>
        <w:t>«</w:t>
      </w:r>
      <w:r w:rsidR="009E7CB2">
        <w:rPr>
          <w:rFonts w:ascii="Times New Roman" w:hAnsi="Times New Roman" w:cs="Times New Roman"/>
          <w:b w:val="0"/>
          <w:sz w:val="28"/>
          <w:szCs w:val="28"/>
        </w:rPr>
        <w:t>30</w:t>
      </w:r>
      <w:r w:rsidR="009F4934" w:rsidRPr="00E643B2">
        <w:rPr>
          <w:rFonts w:ascii="Times New Roman" w:hAnsi="Times New Roman" w:cs="Times New Roman"/>
          <w:b w:val="0"/>
          <w:sz w:val="28"/>
          <w:szCs w:val="28"/>
        </w:rPr>
        <w:t>»</w:t>
      </w:r>
      <w:r w:rsidRPr="00E643B2">
        <w:rPr>
          <w:rFonts w:ascii="Times New Roman" w:hAnsi="Times New Roman" w:cs="Times New Roman"/>
          <w:b w:val="0"/>
          <w:sz w:val="28"/>
          <w:szCs w:val="28"/>
        </w:rPr>
        <w:t xml:space="preserve"> </w:t>
      </w:r>
      <w:r w:rsidR="009E7CB2">
        <w:rPr>
          <w:rFonts w:ascii="Times New Roman" w:hAnsi="Times New Roman" w:cs="Times New Roman"/>
          <w:b w:val="0"/>
          <w:sz w:val="28"/>
          <w:szCs w:val="28"/>
        </w:rPr>
        <w:t xml:space="preserve">сентября </w:t>
      </w:r>
      <w:r w:rsidR="009F4934" w:rsidRPr="00E643B2">
        <w:rPr>
          <w:rFonts w:ascii="Times New Roman" w:hAnsi="Times New Roman" w:cs="Times New Roman"/>
          <w:b w:val="0"/>
          <w:sz w:val="28"/>
          <w:szCs w:val="28"/>
        </w:rPr>
        <w:t xml:space="preserve">2021 </w:t>
      </w:r>
      <w:r w:rsidRPr="00E643B2">
        <w:rPr>
          <w:rFonts w:ascii="Times New Roman" w:hAnsi="Times New Roman" w:cs="Times New Roman"/>
          <w:b w:val="0"/>
          <w:sz w:val="28"/>
          <w:szCs w:val="28"/>
        </w:rPr>
        <w:t xml:space="preserve">г. </w:t>
      </w:r>
      <w:r w:rsidR="00473054" w:rsidRPr="00E643B2">
        <w:rPr>
          <w:rFonts w:ascii="Times New Roman" w:hAnsi="Times New Roman" w:cs="Times New Roman"/>
          <w:b w:val="0"/>
          <w:sz w:val="28"/>
          <w:szCs w:val="28"/>
        </w:rPr>
        <w:t xml:space="preserve">№ </w:t>
      </w:r>
      <w:r w:rsidR="0098251E">
        <w:rPr>
          <w:rFonts w:ascii="Times New Roman" w:hAnsi="Times New Roman" w:cs="Times New Roman"/>
          <w:b w:val="0"/>
          <w:sz w:val="28"/>
          <w:szCs w:val="28"/>
        </w:rPr>
        <w:t>19</w:t>
      </w:r>
    </w:p>
    <w:p w:rsidR="00CD1548" w:rsidRPr="00E643B2" w:rsidRDefault="00473054" w:rsidP="00F90F5B">
      <w:pPr>
        <w:pStyle w:val="ConsPlusTitle"/>
        <w:spacing w:line="360" w:lineRule="auto"/>
        <w:rPr>
          <w:rFonts w:ascii="Times New Roman" w:hAnsi="Times New Roman" w:cs="Times New Roman"/>
          <w:b w:val="0"/>
          <w:sz w:val="28"/>
          <w:szCs w:val="28"/>
        </w:rPr>
      </w:pPr>
      <w:r w:rsidRPr="00E643B2">
        <w:rPr>
          <w:rFonts w:ascii="Times New Roman" w:hAnsi="Times New Roman" w:cs="Times New Roman"/>
          <w:b w:val="0"/>
          <w:sz w:val="28"/>
          <w:szCs w:val="28"/>
        </w:rPr>
        <w:t>р.п.Хохольский</w:t>
      </w:r>
      <w:r w:rsidR="00C452DD" w:rsidRPr="00E643B2">
        <w:rPr>
          <w:rFonts w:ascii="Times New Roman" w:hAnsi="Times New Roman" w:cs="Times New Roman"/>
          <w:b w:val="0"/>
          <w:sz w:val="28"/>
          <w:szCs w:val="28"/>
        </w:rPr>
        <w:t xml:space="preserve">                                                                           </w:t>
      </w:r>
      <w:r w:rsidRPr="00E643B2">
        <w:rPr>
          <w:rFonts w:ascii="Times New Roman" w:hAnsi="Times New Roman" w:cs="Times New Roman"/>
          <w:b w:val="0"/>
          <w:sz w:val="28"/>
          <w:szCs w:val="28"/>
        </w:rPr>
        <w:t xml:space="preserve">                                   </w:t>
      </w:r>
      <w:r w:rsidR="00C452DD" w:rsidRPr="00E643B2">
        <w:rPr>
          <w:rFonts w:ascii="Times New Roman" w:hAnsi="Times New Roman" w:cs="Times New Roman"/>
          <w:b w:val="0"/>
          <w:sz w:val="28"/>
          <w:szCs w:val="28"/>
        </w:rPr>
        <w:t xml:space="preserve">    </w:t>
      </w:r>
    </w:p>
    <w:p w:rsidR="00582525" w:rsidRPr="00E643B2" w:rsidRDefault="00582525" w:rsidP="009D6BAE">
      <w:pPr>
        <w:pStyle w:val="ConsPlusTitle"/>
        <w:rPr>
          <w:rFonts w:ascii="Times New Roman" w:hAnsi="Times New Roman" w:cs="Times New Roman"/>
          <w:sz w:val="28"/>
          <w:szCs w:val="28"/>
        </w:rPr>
      </w:pPr>
    </w:p>
    <w:p w:rsidR="00CD1548" w:rsidRPr="00E643B2" w:rsidRDefault="00C452DD" w:rsidP="009D6BAE">
      <w:pPr>
        <w:pStyle w:val="ConsPlusTitle"/>
        <w:jc w:val="center"/>
        <w:rPr>
          <w:rFonts w:ascii="Times New Roman" w:hAnsi="Times New Roman" w:cs="Times New Roman"/>
          <w:sz w:val="28"/>
          <w:szCs w:val="28"/>
        </w:rPr>
      </w:pPr>
      <w:r w:rsidRPr="00E643B2">
        <w:rPr>
          <w:rFonts w:ascii="Times New Roman" w:hAnsi="Times New Roman" w:cs="Times New Roman"/>
          <w:sz w:val="28"/>
          <w:szCs w:val="28"/>
        </w:rPr>
        <w:t>Об утверждении П</w:t>
      </w:r>
      <w:r w:rsidR="00CD1548" w:rsidRPr="00E643B2">
        <w:rPr>
          <w:rFonts w:ascii="Times New Roman" w:hAnsi="Times New Roman" w:cs="Times New Roman"/>
          <w:sz w:val="28"/>
          <w:szCs w:val="28"/>
        </w:rPr>
        <w:t xml:space="preserve">оложения о </w:t>
      </w:r>
      <w:r w:rsidR="00F86489" w:rsidRPr="00E643B2">
        <w:rPr>
          <w:rFonts w:ascii="Times New Roman" w:hAnsi="Times New Roman" w:cs="Times New Roman"/>
          <w:sz w:val="28"/>
          <w:szCs w:val="28"/>
        </w:rPr>
        <w:t>муниципальном контроле</w:t>
      </w:r>
    </w:p>
    <w:p w:rsidR="00473054" w:rsidRPr="00E643B2" w:rsidRDefault="00473054" w:rsidP="009D6BAE">
      <w:pPr>
        <w:pStyle w:val="ConsPlusTitle"/>
        <w:jc w:val="center"/>
        <w:rPr>
          <w:rFonts w:ascii="Times New Roman" w:hAnsi="Times New Roman" w:cs="Times New Roman"/>
          <w:sz w:val="28"/>
          <w:szCs w:val="28"/>
        </w:rPr>
      </w:pPr>
      <w:r w:rsidRPr="00E643B2">
        <w:rPr>
          <w:rFonts w:ascii="Times New Roman" w:hAnsi="Times New Roman" w:cs="Times New Roman"/>
          <w:sz w:val="28"/>
          <w:szCs w:val="28"/>
        </w:rPr>
        <w:t>за соблюдением правил благоустройства</w:t>
      </w:r>
    </w:p>
    <w:p w:rsidR="00473054" w:rsidRPr="00E643B2" w:rsidRDefault="00473054" w:rsidP="009D6BAE">
      <w:pPr>
        <w:pStyle w:val="ConsPlusTitle"/>
        <w:jc w:val="center"/>
        <w:rPr>
          <w:rFonts w:ascii="Times New Roman" w:hAnsi="Times New Roman" w:cs="Times New Roman"/>
          <w:sz w:val="28"/>
          <w:szCs w:val="28"/>
        </w:rPr>
      </w:pPr>
      <w:r w:rsidRPr="00E643B2">
        <w:rPr>
          <w:rFonts w:ascii="Times New Roman" w:hAnsi="Times New Roman" w:cs="Times New Roman"/>
          <w:sz w:val="28"/>
          <w:szCs w:val="28"/>
        </w:rPr>
        <w:t xml:space="preserve"> на территории Хохольского городского поселения</w:t>
      </w:r>
    </w:p>
    <w:p w:rsidR="00473054" w:rsidRPr="00E643B2" w:rsidRDefault="00473054" w:rsidP="009D6BAE">
      <w:pPr>
        <w:pStyle w:val="ConsPlusTitle"/>
        <w:jc w:val="center"/>
        <w:rPr>
          <w:rFonts w:ascii="Times New Roman" w:hAnsi="Times New Roman" w:cs="Times New Roman"/>
          <w:sz w:val="28"/>
          <w:szCs w:val="28"/>
        </w:rPr>
      </w:pPr>
      <w:r w:rsidRPr="00E643B2">
        <w:rPr>
          <w:rFonts w:ascii="Times New Roman" w:hAnsi="Times New Roman" w:cs="Times New Roman"/>
          <w:sz w:val="28"/>
          <w:szCs w:val="28"/>
        </w:rPr>
        <w:t>Хохольского муниципального района Воронежской области</w:t>
      </w:r>
    </w:p>
    <w:p w:rsidR="004C1E91" w:rsidRPr="00E643B2" w:rsidRDefault="004C1E91" w:rsidP="009E7CB2">
      <w:pPr>
        <w:pStyle w:val="ConsPlusNormal"/>
        <w:spacing w:line="360" w:lineRule="auto"/>
        <w:jc w:val="both"/>
        <w:rPr>
          <w:rFonts w:ascii="Times New Roman" w:hAnsi="Times New Roman" w:cs="Times New Roman"/>
          <w:sz w:val="28"/>
          <w:szCs w:val="28"/>
        </w:rPr>
      </w:pPr>
    </w:p>
    <w:p w:rsidR="009E7CB2" w:rsidRPr="009E7CB2" w:rsidRDefault="00CD1548" w:rsidP="009E7CB2">
      <w:pPr>
        <w:autoSpaceDE w:val="0"/>
        <w:autoSpaceDN w:val="0"/>
        <w:adjustRightInd w:val="0"/>
        <w:spacing w:after="0" w:line="360" w:lineRule="auto"/>
        <w:ind w:firstLine="567"/>
        <w:jc w:val="both"/>
        <w:rPr>
          <w:rFonts w:ascii="Times New Roman" w:hAnsi="Times New Roman" w:cs="Times New Roman"/>
          <w:sz w:val="28"/>
          <w:szCs w:val="28"/>
        </w:rPr>
      </w:pPr>
      <w:r w:rsidRPr="00E643B2">
        <w:rPr>
          <w:rFonts w:ascii="Times New Roman" w:hAnsi="Times New Roman" w:cs="Times New Roman"/>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002B2124" w:rsidRPr="00E643B2">
        <w:rPr>
          <w:rFonts w:ascii="Times New Roman" w:hAnsi="Times New Roman" w:cs="Times New Roman"/>
          <w:sz w:val="28"/>
          <w:szCs w:val="28"/>
        </w:rPr>
        <w:t xml:space="preserve"> п.1 пп.19</w:t>
      </w:r>
      <w:r w:rsidRPr="00E643B2">
        <w:rPr>
          <w:rFonts w:ascii="Times New Roman" w:hAnsi="Times New Roman" w:cs="Times New Roman"/>
          <w:sz w:val="28"/>
          <w:szCs w:val="28"/>
        </w:rPr>
        <w:t xml:space="preserve"> стать</w:t>
      </w:r>
      <w:r w:rsidR="002B2124" w:rsidRPr="00E643B2">
        <w:rPr>
          <w:rFonts w:ascii="Times New Roman" w:hAnsi="Times New Roman" w:cs="Times New Roman"/>
          <w:sz w:val="28"/>
          <w:szCs w:val="28"/>
        </w:rPr>
        <w:t>и</w:t>
      </w:r>
      <w:r w:rsidRPr="00E643B2">
        <w:rPr>
          <w:rFonts w:ascii="Times New Roman" w:hAnsi="Times New Roman" w:cs="Times New Roman"/>
          <w:sz w:val="28"/>
          <w:szCs w:val="28"/>
        </w:rPr>
        <w:t xml:space="preserve"> </w:t>
      </w:r>
      <w:r w:rsidR="002B2124" w:rsidRPr="00E643B2">
        <w:rPr>
          <w:rFonts w:ascii="Times New Roman" w:hAnsi="Times New Roman" w:cs="Times New Roman"/>
          <w:sz w:val="28"/>
          <w:szCs w:val="28"/>
        </w:rPr>
        <w:t xml:space="preserve">14 </w:t>
      </w:r>
      <w:hyperlink r:id="rId8" w:history="1">
        <w:r w:rsidR="002B2124" w:rsidRPr="00E643B2">
          <w:rPr>
            <w:rStyle w:val="af0"/>
            <w:rFonts w:ascii="Times New Roman" w:hAnsi="Times New Roman" w:cs="Times New Roman"/>
            <w:color w:val="000000" w:themeColor="text1"/>
            <w:sz w:val="28"/>
            <w:szCs w:val="28"/>
            <w:u w:val="none"/>
          </w:rPr>
          <w:t>Федерального закона от 06.10.2003 № 131-ФЗ «Об общих принципах организации местного самоуправления в Российской Федерации»</w:t>
        </w:r>
      </w:hyperlink>
      <w:r w:rsidR="002B2124" w:rsidRPr="00E643B2">
        <w:rPr>
          <w:rFonts w:ascii="Times New Roman" w:hAnsi="Times New Roman" w:cs="Times New Roman"/>
          <w:color w:val="000000" w:themeColor="text1"/>
          <w:sz w:val="28"/>
          <w:szCs w:val="28"/>
        </w:rPr>
        <w:t xml:space="preserve">, </w:t>
      </w:r>
      <w:hyperlink r:id="rId9" w:history="1">
        <w:r w:rsidR="002B2124" w:rsidRPr="00E643B2">
          <w:rPr>
            <w:rStyle w:val="af0"/>
            <w:rFonts w:ascii="Times New Roman" w:hAnsi="Times New Roman" w:cs="Times New Roman"/>
            <w:color w:val="000000" w:themeColor="text1"/>
            <w:sz w:val="28"/>
            <w:szCs w:val="28"/>
            <w:u w:val="none"/>
          </w:rPr>
          <w:t>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2B2124" w:rsidRPr="00E643B2">
        <w:rPr>
          <w:rFonts w:ascii="Times New Roman" w:hAnsi="Times New Roman" w:cs="Times New Roman"/>
          <w:color w:val="000000" w:themeColor="text1"/>
          <w:sz w:val="28"/>
          <w:szCs w:val="28"/>
        </w:rPr>
        <w:t xml:space="preserve">, </w:t>
      </w:r>
      <w:r w:rsidR="00DD2466" w:rsidRPr="00E643B2">
        <w:rPr>
          <w:rFonts w:ascii="Times New Roman" w:hAnsi="Times New Roman" w:cs="Times New Roman"/>
          <w:color w:val="000000" w:themeColor="text1"/>
          <w:sz w:val="28"/>
          <w:szCs w:val="28"/>
        </w:rPr>
        <w:t xml:space="preserve">Уставом </w:t>
      </w:r>
      <w:r w:rsidR="002B2124" w:rsidRPr="00E643B2">
        <w:rPr>
          <w:rFonts w:ascii="Times New Roman" w:hAnsi="Times New Roman" w:cs="Times New Roman"/>
          <w:color w:val="000000" w:themeColor="text1"/>
          <w:sz w:val="28"/>
          <w:szCs w:val="28"/>
        </w:rPr>
        <w:t>Хохольского городского поселения Хохольского муниципального района Воронежской области</w:t>
      </w:r>
      <w:r w:rsidR="003A1E18" w:rsidRPr="00E643B2">
        <w:rPr>
          <w:rFonts w:ascii="Times New Roman" w:hAnsi="Times New Roman" w:cs="Times New Roman"/>
          <w:sz w:val="28"/>
          <w:szCs w:val="28"/>
        </w:rPr>
        <w:t xml:space="preserve">, </w:t>
      </w:r>
      <w:r w:rsidR="00787F72" w:rsidRPr="00E643B2">
        <w:rPr>
          <w:rFonts w:ascii="Times New Roman" w:hAnsi="Times New Roman" w:cs="Times New Roman"/>
          <w:sz w:val="28"/>
          <w:szCs w:val="28"/>
        </w:rPr>
        <w:t>решением Совета народных депутатов Хохольского городского поселения Хохольского муниципального района Воронежской области от 31.10.2017 года № 44 «Об утверждение правил благоустройства территории Хохольского городского поселения Хохольского муниципального района Воронежской области</w:t>
      </w:r>
      <w:r w:rsidR="006C57A5" w:rsidRPr="00E643B2">
        <w:rPr>
          <w:rFonts w:ascii="Times New Roman" w:hAnsi="Times New Roman" w:cs="Times New Roman"/>
          <w:sz w:val="28"/>
          <w:szCs w:val="28"/>
        </w:rPr>
        <w:t xml:space="preserve">», Совет народных депутатов Хохольского городского поселения Хохольского муниципального района Воронежской области </w:t>
      </w:r>
      <w:r w:rsidR="005412DF" w:rsidRPr="00E643B2">
        <w:rPr>
          <w:rFonts w:ascii="Times New Roman" w:hAnsi="Times New Roman" w:cs="Times New Roman"/>
          <w:sz w:val="28"/>
          <w:szCs w:val="28"/>
        </w:rPr>
        <w:t>решил:</w:t>
      </w:r>
    </w:p>
    <w:p w:rsidR="009E7CB2" w:rsidRPr="00582525" w:rsidRDefault="009E7CB2" w:rsidP="009E7CB2">
      <w:pPr>
        <w:pStyle w:val="ConsPlusTitle"/>
        <w:numPr>
          <w:ilvl w:val="0"/>
          <w:numId w:val="3"/>
        </w:numPr>
        <w:spacing w:line="360" w:lineRule="auto"/>
        <w:ind w:left="1066" w:hanging="357"/>
        <w:jc w:val="both"/>
        <w:rPr>
          <w:rFonts w:ascii="Times New Roman" w:hAnsi="Times New Roman" w:cs="Times New Roman"/>
          <w:b w:val="0"/>
          <w:sz w:val="28"/>
          <w:szCs w:val="28"/>
        </w:rPr>
      </w:pPr>
      <w:r w:rsidRPr="00582525">
        <w:rPr>
          <w:rFonts w:ascii="Times New Roman" w:hAnsi="Times New Roman" w:cs="Times New Roman"/>
          <w:b w:val="0"/>
          <w:sz w:val="28"/>
          <w:szCs w:val="28"/>
        </w:rPr>
        <w:t xml:space="preserve">Утвердить прилагаемое </w:t>
      </w:r>
      <w:hyperlink w:anchor="P38" w:history="1">
        <w:r w:rsidRPr="00582525">
          <w:rPr>
            <w:rFonts w:ascii="Times New Roman" w:hAnsi="Times New Roman" w:cs="Times New Roman"/>
            <w:b w:val="0"/>
            <w:sz w:val="28"/>
            <w:szCs w:val="28"/>
          </w:rPr>
          <w:t>Положение</w:t>
        </w:r>
      </w:hyperlink>
      <w:r w:rsidRPr="00582525">
        <w:rPr>
          <w:rFonts w:ascii="Times New Roman" w:hAnsi="Times New Roman" w:cs="Times New Roman"/>
          <w:b w:val="0"/>
          <w:sz w:val="28"/>
          <w:szCs w:val="28"/>
        </w:rPr>
        <w:t xml:space="preserve"> о  </w:t>
      </w:r>
      <w:bookmarkStart w:id="0" w:name="P20"/>
      <w:bookmarkEnd w:id="0"/>
      <w:r w:rsidRPr="00582525">
        <w:rPr>
          <w:rFonts w:ascii="Times New Roman" w:hAnsi="Times New Roman" w:cs="Times New Roman"/>
          <w:b w:val="0"/>
          <w:sz w:val="28"/>
          <w:szCs w:val="28"/>
        </w:rPr>
        <w:t xml:space="preserve">муниципальном контроле за </w:t>
      </w:r>
      <w:r w:rsidRPr="00582525">
        <w:rPr>
          <w:rFonts w:ascii="Times New Roman" w:hAnsi="Times New Roman" w:cs="Times New Roman"/>
          <w:b w:val="0"/>
          <w:sz w:val="28"/>
          <w:szCs w:val="28"/>
        </w:rPr>
        <w:lastRenderedPageBreak/>
        <w:t>соблюдением правил благоустройства на территории Хохольского городского поселения Хохольского муниципального района Воронежской области</w:t>
      </w:r>
      <w:r>
        <w:rPr>
          <w:rFonts w:ascii="Times New Roman" w:hAnsi="Times New Roman" w:cs="Times New Roman"/>
          <w:b w:val="0"/>
          <w:sz w:val="28"/>
          <w:szCs w:val="28"/>
        </w:rPr>
        <w:t>, согласно Приложения.</w:t>
      </w:r>
    </w:p>
    <w:p w:rsidR="009E7CB2" w:rsidRPr="00582525" w:rsidRDefault="009E7CB2" w:rsidP="009E7CB2">
      <w:pPr>
        <w:pStyle w:val="a9"/>
        <w:numPr>
          <w:ilvl w:val="0"/>
          <w:numId w:val="3"/>
        </w:numPr>
        <w:autoSpaceDE w:val="0"/>
        <w:autoSpaceDN w:val="0"/>
        <w:adjustRightInd w:val="0"/>
        <w:spacing w:after="0" w:line="360" w:lineRule="auto"/>
        <w:ind w:left="1066" w:hanging="357"/>
        <w:jc w:val="both"/>
        <w:rPr>
          <w:rFonts w:ascii="Times New Roman" w:hAnsi="Times New Roman" w:cs="Times New Roman"/>
          <w:i/>
          <w:sz w:val="28"/>
          <w:szCs w:val="28"/>
        </w:rPr>
      </w:pPr>
      <w:r w:rsidRPr="00582525">
        <w:rPr>
          <w:rFonts w:ascii="Times New Roman" w:hAnsi="Times New Roman" w:cs="Times New Roman"/>
          <w:sz w:val="28"/>
          <w:szCs w:val="28"/>
        </w:rPr>
        <w:t xml:space="preserve">Настоящее решение вступает в силу со дня его официального опубликования и   подлежит опубликованию в </w:t>
      </w:r>
      <w:r>
        <w:rPr>
          <w:rFonts w:ascii="Times New Roman" w:hAnsi="Times New Roman" w:cs="Times New Roman"/>
          <w:sz w:val="28"/>
          <w:szCs w:val="28"/>
        </w:rPr>
        <w:t>Муниципальном вестнике Хохольского городского поселения</w:t>
      </w:r>
      <w:r w:rsidRPr="00582525">
        <w:rPr>
          <w:rFonts w:ascii="Times New Roman" w:hAnsi="Times New Roman" w:cs="Times New Roman"/>
          <w:sz w:val="28"/>
          <w:szCs w:val="28"/>
        </w:rPr>
        <w:t xml:space="preserve"> и р</w:t>
      </w:r>
      <w:r>
        <w:rPr>
          <w:rFonts w:ascii="Times New Roman" w:hAnsi="Times New Roman" w:cs="Times New Roman"/>
          <w:sz w:val="28"/>
          <w:szCs w:val="28"/>
        </w:rPr>
        <w:t xml:space="preserve">азмещению на официальном сайте </w:t>
      </w:r>
      <w:r w:rsidRPr="00582525">
        <w:rPr>
          <w:rFonts w:ascii="Times New Roman" w:hAnsi="Times New Roman" w:cs="Times New Roman"/>
          <w:sz w:val="28"/>
          <w:szCs w:val="28"/>
        </w:rPr>
        <w:t>Хохольского городского поселения в сети интернет</w:t>
      </w:r>
      <w:r w:rsidRPr="00582525">
        <w:rPr>
          <w:rFonts w:ascii="Times New Roman" w:hAnsi="Times New Roman" w:cs="Times New Roman"/>
          <w:i/>
          <w:sz w:val="28"/>
          <w:szCs w:val="28"/>
        </w:rPr>
        <w:t>.</w:t>
      </w:r>
    </w:p>
    <w:p w:rsidR="009E7CB2" w:rsidRPr="00582525" w:rsidRDefault="009E7CB2" w:rsidP="009E7CB2">
      <w:pPr>
        <w:pStyle w:val="a9"/>
        <w:numPr>
          <w:ilvl w:val="0"/>
          <w:numId w:val="3"/>
        </w:numPr>
        <w:autoSpaceDE w:val="0"/>
        <w:autoSpaceDN w:val="0"/>
        <w:adjustRightInd w:val="0"/>
        <w:spacing w:after="0" w:line="360" w:lineRule="auto"/>
        <w:ind w:left="1066" w:hanging="357"/>
        <w:jc w:val="both"/>
        <w:rPr>
          <w:rFonts w:ascii="Times New Roman" w:hAnsi="Times New Roman" w:cs="Times New Roman"/>
          <w:sz w:val="28"/>
          <w:szCs w:val="28"/>
        </w:rPr>
      </w:pPr>
      <w:r w:rsidRPr="00582525">
        <w:rPr>
          <w:rFonts w:ascii="Times New Roman" w:hAnsi="Times New Roman" w:cs="Times New Roman"/>
          <w:sz w:val="28"/>
          <w:szCs w:val="28"/>
        </w:rPr>
        <w:t xml:space="preserve">Контроль </w:t>
      </w:r>
      <w:r w:rsidRPr="00582525">
        <w:rPr>
          <w:rFonts w:ascii="Times New Roman" w:hAnsi="Times New Roman" w:cs="Times New Roman"/>
          <w:color w:val="000000"/>
          <w:sz w:val="28"/>
          <w:szCs w:val="28"/>
        </w:rPr>
        <w:t>исполнения настоящего решения оставляю за собой.</w:t>
      </w:r>
    </w:p>
    <w:p w:rsidR="009E7CB2" w:rsidRPr="00C41F91" w:rsidRDefault="009E7CB2" w:rsidP="009E7CB2">
      <w:pPr>
        <w:pStyle w:val="ConsPlusNormal"/>
        <w:ind w:left="-284"/>
        <w:jc w:val="right"/>
        <w:outlineLvl w:val="0"/>
        <w:rPr>
          <w:rFonts w:ascii="Times New Roman" w:hAnsi="Times New Roman" w:cs="Times New Roman"/>
          <w:sz w:val="28"/>
          <w:szCs w:val="28"/>
        </w:rPr>
      </w:pPr>
    </w:p>
    <w:p w:rsidR="009E7CB2" w:rsidRDefault="009E7CB2" w:rsidP="009E7CB2">
      <w:pPr>
        <w:pStyle w:val="ConsPlusNormal"/>
        <w:ind w:right="-426"/>
        <w:jc w:val="both"/>
        <w:outlineLvl w:val="0"/>
        <w:rPr>
          <w:rFonts w:ascii="Times New Roman" w:hAnsi="Times New Roman" w:cs="Times New Roman"/>
          <w:sz w:val="28"/>
          <w:szCs w:val="28"/>
        </w:rPr>
      </w:pPr>
    </w:p>
    <w:p w:rsidR="009E7CB2" w:rsidRPr="00582525" w:rsidRDefault="009E7CB2" w:rsidP="009D6BAE">
      <w:pPr>
        <w:pStyle w:val="ConsPlusNormal"/>
        <w:ind w:right="-425" w:hanging="709"/>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w:t>
      </w:r>
      <w:r w:rsidRPr="00582525">
        <w:rPr>
          <w:rFonts w:ascii="Times New Roman" w:hAnsi="Times New Roman" w:cs="Times New Roman"/>
          <w:sz w:val="28"/>
          <w:szCs w:val="28"/>
        </w:rPr>
        <w:t>Хохольского</w:t>
      </w:r>
    </w:p>
    <w:p w:rsidR="009E7CB2" w:rsidRPr="00582525" w:rsidRDefault="009E7CB2" w:rsidP="009D6BAE">
      <w:pPr>
        <w:pStyle w:val="ConsPlusNormal"/>
        <w:ind w:left="-426" w:right="-425" w:hanging="283"/>
        <w:jc w:val="both"/>
        <w:outlineLvl w:val="0"/>
        <w:rPr>
          <w:rFonts w:ascii="Times New Roman" w:hAnsi="Times New Roman" w:cs="Times New Roman"/>
          <w:sz w:val="28"/>
          <w:szCs w:val="28"/>
        </w:rPr>
      </w:pPr>
      <w:r w:rsidRPr="00582525">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582525">
        <w:rPr>
          <w:rFonts w:ascii="Times New Roman" w:hAnsi="Times New Roman" w:cs="Times New Roman"/>
          <w:sz w:val="28"/>
          <w:szCs w:val="28"/>
        </w:rPr>
        <w:t>А.Н.Коляди</w:t>
      </w:r>
      <w:r>
        <w:rPr>
          <w:rFonts w:ascii="Times New Roman" w:hAnsi="Times New Roman" w:cs="Times New Roman"/>
          <w:sz w:val="28"/>
          <w:szCs w:val="28"/>
        </w:rPr>
        <w:t>н</w:t>
      </w:r>
    </w:p>
    <w:p w:rsidR="009C0FD5" w:rsidRPr="00E643B2" w:rsidRDefault="009C0FD5" w:rsidP="009E7CB2">
      <w:pPr>
        <w:pStyle w:val="ConsPlusNormal"/>
        <w:spacing w:line="360" w:lineRule="auto"/>
        <w:ind w:left="4536"/>
        <w:jc w:val="both"/>
        <w:outlineLvl w:val="0"/>
        <w:rPr>
          <w:rFonts w:ascii="Times New Roman" w:hAnsi="Times New Roman" w:cs="Times New Roman"/>
          <w:sz w:val="28"/>
          <w:szCs w:val="28"/>
        </w:rPr>
      </w:pPr>
    </w:p>
    <w:p w:rsidR="00582525" w:rsidRDefault="00582525"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E7CB2">
      <w:pPr>
        <w:pStyle w:val="ConsPlusNormal"/>
        <w:spacing w:line="360" w:lineRule="auto"/>
        <w:ind w:left="4536"/>
        <w:jc w:val="both"/>
        <w:outlineLvl w:val="0"/>
        <w:rPr>
          <w:rFonts w:ascii="Times New Roman" w:hAnsi="Times New Roman" w:cs="Times New Roman"/>
          <w:sz w:val="28"/>
          <w:szCs w:val="28"/>
        </w:rPr>
      </w:pPr>
    </w:p>
    <w:p w:rsidR="009D6BAE" w:rsidRDefault="009D6BAE" w:rsidP="009D6BAE">
      <w:pPr>
        <w:pStyle w:val="ConsPlusNormal"/>
        <w:spacing w:line="240" w:lineRule="atLeast"/>
        <w:ind w:left="4536"/>
        <w:jc w:val="both"/>
        <w:outlineLvl w:val="0"/>
        <w:rPr>
          <w:rFonts w:ascii="Times New Roman" w:hAnsi="Times New Roman" w:cs="Times New Roman"/>
          <w:sz w:val="28"/>
          <w:szCs w:val="28"/>
        </w:rPr>
      </w:pPr>
    </w:p>
    <w:p w:rsidR="00864D4A" w:rsidRDefault="00864D4A" w:rsidP="009D6BAE">
      <w:pPr>
        <w:pStyle w:val="ConsPlusNormal"/>
        <w:spacing w:line="240" w:lineRule="atLeast"/>
        <w:ind w:left="4536"/>
        <w:jc w:val="both"/>
        <w:outlineLvl w:val="0"/>
        <w:rPr>
          <w:rFonts w:ascii="Times New Roman" w:hAnsi="Times New Roman" w:cs="Times New Roman"/>
          <w:sz w:val="28"/>
          <w:szCs w:val="28"/>
        </w:rPr>
      </w:pPr>
    </w:p>
    <w:p w:rsidR="009D6BAE" w:rsidRPr="009D6BAE" w:rsidRDefault="009D6BAE" w:rsidP="009D6BAE">
      <w:pPr>
        <w:pStyle w:val="ConsPlusNormal"/>
        <w:spacing w:line="240" w:lineRule="atLeast"/>
        <w:ind w:left="4536"/>
        <w:jc w:val="both"/>
        <w:outlineLvl w:val="0"/>
        <w:rPr>
          <w:rFonts w:ascii="Times New Roman" w:hAnsi="Times New Roman" w:cs="Times New Roman"/>
          <w:sz w:val="28"/>
          <w:szCs w:val="28"/>
        </w:rPr>
      </w:pPr>
      <w:r w:rsidRPr="009D6BAE">
        <w:rPr>
          <w:rFonts w:ascii="Times New Roman" w:hAnsi="Times New Roman" w:cs="Times New Roman"/>
          <w:sz w:val="28"/>
          <w:szCs w:val="28"/>
        </w:rPr>
        <w:lastRenderedPageBreak/>
        <w:t>УТВЕРЖДЕНО</w:t>
      </w:r>
    </w:p>
    <w:p w:rsidR="009D6BAE" w:rsidRPr="009D6BAE" w:rsidRDefault="009D6BAE" w:rsidP="009D6BAE">
      <w:pPr>
        <w:pStyle w:val="ConsPlusNormal"/>
        <w:spacing w:line="240" w:lineRule="atLeast"/>
        <w:ind w:left="4536"/>
        <w:jc w:val="both"/>
        <w:outlineLvl w:val="0"/>
        <w:rPr>
          <w:rFonts w:ascii="Times New Roman" w:hAnsi="Times New Roman" w:cs="Times New Roman"/>
          <w:sz w:val="28"/>
          <w:szCs w:val="28"/>
        </w:rPr>
      </w:pPr>
      <w:r w:rsidRPr="009D6BAE">
        <w:rPr>
          <w:rFonts w:ascii="Times New Roman" w:hAnsi="Times New Roman" w:cs="Times New Roman"/>
          <w:sz w:val="28"/>
          <w:szCs w:val="28"/>
        </w:rPr>
        <w:t>решением Совета народных депутатов</w:t>
      </w:r>
    </w:p>
    <w:p w:rsidR="009D6BAE" w:rsidRPr="009D6BAE" w:rsidRDefault="009D6BAE" w:rsidP="009D6BAE">
      <w:pPr>
        <w:pStyle w:val="ConsPlusNormal"/>
        <w:spacing w:line="240" w:lineRule="atLeast"/>
        <w:ind w:left="4536"/>
        <w:jc w:val="both"/>
        <w:outlineLvl w:val="0"/>
        <w:rPr>
          <w:rFonts w:ascii="Times New Roman" w:hAnsi="Times New Roman" w:cs="Times New Roman"/>
          <w:sz w:val="28"/>
          <w:szCs w:val="28"/>
        </w:rPr>
      </w:pPr>
      <w:r w:rsidRPr="009D6BAE">
        <w:rPr>
          <w:rFonts w:ascii="Times New Roman" w:hAnsi="Times New Roman" w:cs="Times New Roman"/>
          <w:sz w:val="28"/>
          <w:szCs w:val="28"/>
        </w:rPr>
        <w:t>Хохольского городского поселения Хохольского муниципального района Воронежской области от</w:t>
      </w:r>
    </w:p>
    <w:p w:rsidR="009D6BAE" w:rsidRPr="009D6BAE" w:rsidRDefault="009D6BAE" w:rsidP="009D6BAE">
      <w:pPr>
        <w:pStyle w:val="ConsPlusNormal"/>
        <w:spacing w:line="240" w:lineRule="atLeast"/>
        <w:ind w:left="4536"/>
        <w:jc w:val="both"/>
        <w:outlineLvl w:val="0"/>
        <w:rPr>
          <w:rFonts w:ascii="Times New Roman" w:hAnsi="Times New Roman" w:cs="Times New Roman"/>
          <w:sz w:val="28"/>
          <w:szCs w:val="28"/>
        </w:rPr>
      </w:pPr>
      <w:r w:rsidRPr="009D6BAE">
        <w:rPr>
          <w:rFonts w:ascii="Times New Roman" w:hAnsi="Times New Roman" w:cs="Times New Roman"/>
          <w:sz w:val="28"/>
          <w:szCs w:val="28"/>
        </w:rPr>
        <w:t xml:space="preserve"> «30» сентября 2021 г.   № ____</w:t>
      </w:r>
    </w:p>
    <w:p w:rsidR="009D6BAE" w:rsidRPr="009D6BAE" w:rsidRDefault="009D6BAE" w:rsidP="009D6BAE">
      <w:pPr>
        <w:pStyle w:val="ConsPlusNormal"/>
        <w:spacing w:line="360" w:lineRule="auto"/>
        <w:jc w:val="both"/>
        <w:outlineLvl w:val="0"/>
        <w:rPr>
          <w:rFonts w:ascii="Times New Roman" w:hAnsi="Times New Roman" w:cs="Times New Roman"/>
          <w:sz w:val="28"/>
          <w:szCs w:val="28"/>
        </w:rPr>
      </w:pPr>
    </w:p>
    <w:p w:rsidR="009D6BAE" w:rsidRPr="00864D4A" w:rsidRDefault="009D6BAE" w:rsidP="009D6BAE">
      <w:pPr>
        <w:pStyle w:val="ConsPlusNormal"/>
        <w:spacing w:line="240" w:lineRule="atLeast"/>
        <w:ind w:left="-1418"/>
        <w:jc w:val="center"/>
        <w:outlineLvl w:val="0"/>
        <w:rPr>
          <w:rFonts w:ascii="Times New Roman" w:hAnsi="Times New Roman" w:cs="Times New Roman"/>
          <w:b/>
          <w:sz w:val="28"/>
          <w:szCs w:val="28"/>
        </w:rPr>
      </w:pPr>
      <w:r w:rsidRPr="00864D4A">
        <w:rPr>
          <w:rFonts w:ascii="Times New Roman" w:hAnsi="Times New Roman" w:cs="Times New Roman"/>
          <w:b/>
          <w:sz w:val="28"/>
          <w:szCs w:val="28"/>
        </w:rPr>
        <w:t>Положение о муниципальном контроле</w:t>
      </w:r>
    </w:p>
    <w:p w:rsidR="009D6BAE" w:rsidRPr="00864D4A" w:rsidRDefault="009D6BAE" w:rsidP="009D6BAE">
      <w:pPr>
        <w:pStyle w:val="ConsPlusNormal"/>
        <w:spacing w:line="240" w:lineRule="atLeast"/>
        <w:ind w:left="-1418"/>
        <w:jc w:val="center"/>
        <w:outlineLvl w:val="0"/>
        <w:rPr>
          <w:rFonts w:ascii="Times New Roman" w:hAnsi="Times New Roman" w:cs="Times New Roman"/>
          <w:b/>
          <w:sz w:val="28"/>
          <w:szCs w:val="28"/>
        </w:rPr>
      </w:pPr>
      <w:r w:rsidRPr="00864D4A">
        <w:rPr>
          <w:rFonts w:ascii="Times New Roman" w:hAnsi="Times New Roman" w:cs="Times New Roman"/>
          <w:b/>
          <w:sz w:val="28"/>
          <w:szCs w:val="28"/>
        </w:rPr>
        <w:t>за соблюдением правил благоустройства</w:t>
      </w:r>
    </w:p>
    <w:p w:rsidR="009D6BAE" w:rsidRPr="00864D4A" w:rsidRDefault="009D6BAE" w:rsidP="009D6BAE">
      <w:pPr>
        <w:pStyle w:val="ConsPlusNormal"/>
        <w:spacing w:line="240" w:lineRule="atLeast"/>
        <w:ind w:left="-1418"/>
        <w:jc w:val="center"/>
        <w:outlineLvl w:val="0"/>
        <w:rPr>
          <w:rFonts w:ascii="Times New Roman" w:hAnsi="Times New Roman" w:cs="Times New Roman"/>
          <w:b/>
          <w:sz w:val="28"/>
          <w:szCs w:val="28"/>
        </w:rPr>
      </w:pPr>
      <w:r w:rsidRPr="00864D4A">
        <w:rPr>
          <w:rFonts w:ascii="Times New Roman" w:hAnsi="Times New Roman" w:cs="Times New Roman"/>
          <w:b/>
          <w:sz w:val="28"/>
          <w:szCs w:val="28"/>
        </w:rPr>
        <w:t>на территории Хохольского городского поселения</w:t>
      </w:r>
    </w:p>
    <w:p w:rsidR="009D6BAE" w:rsidRPr="00864D4A" w:rsidRDefault="009D6BAE" w:rsidP="009D6BAE">
      <w:pPr>
        <w:pStyle w:val="ConsPlusNormal"/>
        <w:spacing w:line="240" w:lineRule="atLeast"/>
        <w:ind w:left="-1418"/>
        <w:jc w:val="center"/>
        <w:outlineLvl w:val="0"/>
        <w:rPr>
          <w:rFonts w:ascii="Times New Roman" w:hAnsi="Times New Roman" w:cs="Times New Roman"/>
          <w:b/>
          <w:sz w:val="28"/>
          <w:szCs w:val="28"/>
        </w:rPr>
      </w:pPr>
      <w:r w:rsidRPr="00864D4A">
        <w:rPr>
          <w:rFonts w:ascii="Times New Roman" w:hAnsi="Times New Roman" w:cs="Times New Roman"/>
          <w:b/>
          <w:sz w:val="28"/>
          <w:szCs w:val="28"/>
        </w:rPr>
        <w:t>Хохольского муниципального района Воронежской области</w:t>
      </w:r>
    </w:p>
    <w:p w:rsidR="00864D4A" w:rsidRDefault="00864D4A" w:rsidP="00864D4A">
      <w:pPr>
        <w:pStyle w:val="ConsPlusNormal"/>
        <w:spacing w:line="240" w:lineRule="atLeast"/>
        <w:outlineLvl w:val="0"/>
        <w:rPr>
          <w:rFonts w:ascii="Times New Roman" w:hAnsi="Times New Roman" w:cs="Times New Roman"/>
          <w:b/>
          <w:sz w:val="32"/>
          <w:szCs w:val="32"/>
        </w:rPr>
      </w:pPr>
    </w:p>
    <w:p w:rsidR="009D6BAE" w:rsidRDefault="009D6BAE" w:rsidP="00864D4A">
      <w:pPr>
        <w:pStyle w:val="ConsPlusNormal"/>
        <w:spacing w:line="240" w:lineRule="atLeast"/>
        <w:ind w:left="-1418"/>
        <w:jc w:val="center"/>
        <w:outlineLvl w:val="0"/>
        <w:rPr>
          <w:rFonts w:ascii="Times New Roman" w:hAnsi="Times New Roman" w:cs="Times New Roman"/>
          <w:b/>
          <w:sz w:val="32"/>
          <w:szCs w:val="32"/>
        </w:rPr>
      </w:pPr>
      <w:r w:rsidRPr="00864D4A">
        <w:rPr>
          <w:rFonts w:ascii="Times New Roman" w:hAnsi="Times New Roman" w:cs="Times New Roman"/>
          <w:b/>
          <w:sz w:val="32"/>
          <w:szCs w:val="32"/>
        </w:rPr>
        <w:t>Общие положения</w:t>
      </w:r>
    </w:p>
    <w:p w:rsidR="00864D4A" w:rsidRPr="00864D4A" w:rsidRDefault="00864D4A" w:rsidP="00864D4A">
      <w:pPr>
        <w:pStyle w:val="ConsPlusNormal"/>
        <w:spacing w:line="240" w:lineRule="atLeast"/>
        <w:ind w:left="-1418"/>
        <w:jc w:val="center"/>
        <w:outlineLvl w:val="0"/>
        <w:rPr>
          <w:rFonts w:ascii="Times New Roman" w:hAnsi="Times New Roman" w:cs="Times New Roman"/>
          <w:b/>
          <w:sz w:val="32"/>
          <w:szCs w:val="32"/>
        </w:rPr>
      </w:pPr>
    </w:p>
    <w:p w:rsidR="009D6BAE" w:rsidRPr="009D6BAE" w:rsidRDefault="009D6BAE" w:rsidP="009D6BAE">
      <w:pPr>
        <w:pStyle w:val="ConsPlusNormal"/>
        <w:tabs>
          <w:tab w:val="left" w:pos="709"/>
        </w:tabs>
        <w:spacing w:line="360" w:lineRule="auto"/>
        <w:ind w:hanging="567"/>
        <w:jc w:val="both"/>
        <w:outlineLvl w:val="0"/>
        <w:rPr>
          <w:rFonts w:ascii="Times New Roman" w:hAnsi="Times New Roman" w:cs="Times New Roman"/>
          <w:sz w:val="28"/>
          <w:szCs w:val="28"/>
        </w:rPr>
      </w:pPr>
      <w:r w:rsidRPr="009D6B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6BAE">
        <w:rPr>
          <w:rFonts w:ascii="Times New Roman" w:hAnsi="Times New Roman" w:cs="Times New Roman"/>
          <w:sz w:val="28"/>
          <w:szCs w:val="28"/>
        </w:rPr>
        <w:t>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Хохольского городского округа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9D6BAE" w:rsidRPr="009D6BAE" w:rsidRDefault="009D6BAE" w:rsidP="009D6BAE">
      <w:pPr>
        <w:pStyle w:val="ConsPlusNormal"/>
        <w:spacing w:line="360" w:lineRule="auto"/>
        <w:ind w:hanging="567"/>
        <w:jc w:val="both"/>
        <w:outlineLvl w:val="0"/>
        <w:rPr>
          <w:rFonts w:ascii="Times New Roman" w:hAnsi="Times New Roman" w:cs="Times New Roman"/>
          <w:sz w:val="28"/>
          <w:szCs w:val="28"/>
        </w:rPr>
      </w:pPr>
      <w:r w:rsidRPr="009D6B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6BAE">
        <w:rPr>
          <w:rFonts w:ascii="Times New Roman" w:hAnsi="Times New Roman" w:cs="Times New Roman"/>
          <w:sz w:val="28"/>
          <w:szCs w:val="28"/>
        </w:rPr>
        <w:t xml:space="preserve"> 2. Муниципальный контроль осуществляется администрацией Хохольского городского поселения Хохольского муниципального района Воронежской области.</w:t>
      </w:r>
    </w:p>
    <w:p w:rsidR="009D6BAE" w:rsidRPr="009D6BAE" w:rsidRDefault="009D6BAE" w:rsidP="009D6BAE">
      <w:pPr>
        <w:pStyle w:val="ConsPlusNormal"/>
        <w:spacing w:line="360" w:lineRule="auto"/>
        <w:ind w:hanging="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D6BAE">
        <w:rPr>
          <w:rFonts w:ascii="Times New Roman" w:hAnsi="Times New Roman" w:cs="Times New Roman"/>
          <w:sz w:val="28"/>
          <w:szCs w:val="28"/>
        </w:rPr>
        <w:t xml:space="preserve">Должностным лицом, уполномоченными на осуществление муниципального контроля и уполномоченными на принятие решений о проведении контрольных (надзорных) мероприятий является: </w:t>
      </w:r>
    </w:p>
    <w:p w:rsidR="00C70474" w:rsidRPr="009D6BAE" w:rsidRDefault="009D6BAE" w:rsidP="009D6BAE">
      <w:pPr>
        <w:pStyle w:val="ConsPlusNormal"/>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D6BAE">
        <w:rPr>
          <w:rFonts w:ascii="Times New Roman" w:hAnsi="Times New Roman" w:cs="Times New Roman"/>
          <w:sz w:val="28"/>
          <w:szCs w:val="28"/>
        </w:rPr>
        <w:t>- старший инспектор администрации Хохольского городского поселения</w:t>
      </w:r>
      <w:r>
        <w:rPr>
          <w:rFonts w:ascii="Times New Roman" w:hAnsi="Times New Roman" w:cs="Times New Roman"/>
          <w:sz w:val="28"/>
          <w:szCs w:val="28"/>
        </w:rPr>
        <w:t xml:space="preserve"> </w:t>
      </w:r>
      <w:r w:rsidR="009D1C6E" w:rsidRPr="00E643B2">
        <w:rPr>
          <w:rFonts w:ascii="Times New Roman" w:hAnsi="Times New Roman" w:cs="Times New Roman"/>
          <w:sz w:val="28"/>
          <w:szCs w:val="28"/>
        </w:rPr>
        <w:t>Хохольского муниципального района Воронеж</w:t>
      </w:r>
      <w:r w:rsidR="009E7CB2">
        <w:rPr>
          <w:rFonts w:ascii="Times New Roman" w:hAnsi="Times New Roman" w:cs="Times New Roman"/>
          <w:sz w:val="28"/>
          <w:szCs w:val="28"/>
        </w:rPr>
        <w:t>ской области по благоустройству.</w:t>
      </w:r>
    </w:p>
    <w:p w:rsidR="00CD1548" w:rsidRPr="00E643B2" w:rsidRDefault="009E7CB2" w:rsidP="009D6BAE">
      <w:pPr>
        <w:pStyle w:val="ConsPlusNormal"/>
        <w:tabs>
          <w:tab w:val="left" w:pos="851"/>
        </w:tabs>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00CD1548" w:rsidRPr="00E643B2">
        <w:rPr>
          <w:rFonts w:ascii="Times New Roman" w:hAnsi="Times New Roman" w:cs="Times New Roman"/>
          <w:sz w:val="28"/>
          <w:szCs w:val="28"/>
        </w:rPr>
        <w:t>. К отношениям, связанным с осуществлением</w:t>
      </w:r>
      <w:r w:rsidR="00EE32CA" w:rsidRPr="00E643B2">
        <w:rPr>
          <w:rFonts w:ascii="Times New Roman" w:hAnsi="Times New Roman" w:cs="Times New Roman"/>
          <w:sz w:val="28"/>
          <w:szCs w:val="28"/>
        </w:rPr>
        <w:t xml:space="preserve"> </w:t>
      </w:r>
      <w:r w:rsidR="009E210C" w:rsidRPr="00E643B2">
        <w:rPr>
          <w:rFonts w:ascii="Times New Roman" w:hAnsi="Times New Roman" w:cs="Times New Roman"/>
          <w:sz w:val="28"/>
          <w:szCs w:val="28"/>
        </w:rPr>
        <w:t xml:space="preserve">муниципального контроля </w:t>
      </w:r>
      <w:r w:rsidR="00CD1548" w:rsidRPr="00E643B2">
        <w:rPr>
          <w:rFonts w:ascii="Times New Roman" w:hAnsi="Times New Roman" w:cs="Times New Roman"/>
          <w:sz w:val="28"/>
          <w:szCs w:val="28"/>
        </w:rPr>
        <w:t xml:space="preserve">применяются положения Федерального </w:t>
      </w:r>
      <w:hyperlink r:id="rId10" w:history="1">
        <w:r w:rsidR="00CD1548" w:rsidRPr="00E643B2">
          <w:rPr>
            <w:rFonts w:ascii="Times New Roman" w:hAnsi="Times New Roman" w:cs="Times New Roman"/>
            <w:sz w:val="28"/>
            <w:szCs w:val="28"/>
          </w:rPr>
          <w:t>закона</w:t>
        </w:r>
      </w:hyperlink>
      <w:r w:rsidR="00CD1548" w:rsidRPr="00E643B2">
        <w:rPr>
          <w:rFonts w:ascii="Times New Roman" w:hAnsi="Times New Roman" w:cs="Times New Roman"/>
          <w:sz w:val="28"/>
          <w:szCs w:val="28"/>
        </w:rPr>
        <w:t xml:space="preserve"> от 31</w:t>
      </w:r>
      <w:r w:rsidR="009F4934" w:rsidRPr="00E643B2">
        <w:rPr>
          <w:rFonts w:ascii="Times New Roman" w:hAnsi="Times New Roman" w:cs="Times New Roman"/>
          <w:sz w:val="28"/>
          <w:szCs w:val="28"/>
        </w:rPr>
        <w:t>.07.</w:t>
      </w:r>
      <w:r w:rsidR="00CD1548" w:rsidRPr="00E643B2">
        <w:rPr>
          <w:rFonts w:ascii="Times New Roman" w:hAnsi="Times New Roman" w:cs="Times New Roman"/>
          <w:sz w:val="28"/>
          <w:szCs w:val="28"/>
        </w:rPr>
        <w:t xml:space="preserve">2020 </w:t>
      </w:r>
      <w:r w:rsidR="00EE32CA" w:rsidRPr="00E643B2">
        <w:rPr>
          <w:rFonts w:ascii="Times New Roman" w:hAnsi="Times New Roman" w:cs="Times New Roman"/>
          <w:sz w:val="28"/>
          <w:szCs w:val="28"/>
        </w:rPr>
        <w:t>№</w:t>
      </w:r>
      <w:r w:rsidR="00CD1548" w:rsidRPr="00E643B2">
        <w:rPr>
          <w:rFonts w:ascii="Times New Roman" w:hAnsi="Times New Roman" w:cs="Times New Roman"/>
          <w:sz w:val="28"/>
          <w:szCs w:val="28"/>
        </w:rPr>
        <w:t xml:space="preserve"> 248-ФЗ </w:t>
      </w:r>
      <w:r w:rsidR="00EE32CA" w:rsidRPr="00E643B2">
        <w:rPr>
          <w:rFonts w:ascii="Times New Roman" w:hAnsi="Times New Roman" w:cs="Times New Roman"/>
          <w:sz w:val="28"/>
          <w:szCs w:val="28"/>
        </w:rPr>
        <w:t>«</w:t>
      </w:r>
      <w:r w:rsidR="00CD1548" w:rsidRPr="00E643B2">
        <w:rPr>
          <w:rFonts w:ascii="Times New Roman" w:hAnsi="Times New Roman" w:cs="Times New Roman"/>
          <w:sz w:val="28"/>
          <w:szCs w:val="28"/>
        </w:rPr>
        <w:t xml:space="preserve">О государственном контроле (надзоре) и муниципальном контроле в </w:t>
      </w:r>
      <w:r w:rsidR="00CD1548" w:rsidRPr="00E643B2">
        <w:rPr>
          <w:rFonts w:ascii="Times New Roman" w:hAnsi="Times New Roman" w:cs="Times New Roman"/>
          <w:sz w:val="28"/>
          <w:szCs w:val="28"/>
        </w:rPr>
        <w:lastRenderedPageBreak/>
        <w:t>Российской Федерации</w:t>
      </w:r>
      <w:r w:rsidR="00EE32CA" w:rsidRPr="00E643B2">
        <w:rPr>
          <w:rFonts w:ascii="Times New Roman" w:hAnsi="Times New Roman" w:cs="Times New Roman"/>
          <w:sz w:val="28"/>
          <w:szCs w:val="28"/>
        </w:rPr>
        <w:t>»</w:t>
      </w:r>
      <w:r w:rsidR="003C28B7" w:rsidRPr="00E643B2">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00CD1548" w:rsidRPr="00E643B2">
        <w:rPr>
          <w:rFonts w:ascii="Times New Roman" w:hAnsi="Times New Roman" w:cs="Times New Roman"/>
          <w:sz w:val="28"/>
          <w:szCs w:val="28"/>
        </w:rPr>
        <w:t xml:space="preserve">, Федерального </w:t>
      </w:r>
      <w:hyperlink r:id="rId11" w:history="1">
        <w:r w:rsidR="00CD1548" w:rsidRPr="00E643B2">
          <w:rPr>
            <w:rFonts w:ascii="Times New Roman" w:hAnsi="Times New Roman" w:cs="Times New Roman"/>
            <w:sz w:val="28"/>
            <w:szCs w:val="28"/>
          </w:rPr>
          <w:t>закона</w:t>
        </w:r>
      </w:hyperlink>
      <w:r w:rsidR="00CD1548" w:rsidRPr="00E643B2">
        <w:rPr>
          <w:rFonts w:ascii="Times New Roman" w:hAnsi="Times New Roman" w:cs="Times New Roman"/>
          <w:sz w:val="28"/>
          <w:szCs w:val="28"/>
        </w:rPr>
        <w:t xml:space="preserve"> </w:t>
      </w:r>
      <w:r w:rsidR="009E210C" w:rsidRPr="00E643B2">
        <w:rPr>
          <w:rFonts w:ascii="Times New Roman" w:hAnsi="Times New Roman" w:cs="Times New Roman"/>
          <w:sz w:val="28"/>
          <w:szCs w:val="28"/>
        </w:rPr>
        <w:t xml:space="preserve">от 06.10.2003 № </w:t>
      </w:r>
      <w:r w:rsidR="00CD1548" w:rsidRPr="00E643B2">
        <w:rPr>
          <w:rFonts w:ascii="Times New Roman" w:hAnsi="Times New Roman" w:cs="Times New Roman"/>
          <w:sz w:val="28"/>
          <w:szCs w:val="28"/>
        </w:rPr>
        <w:t xml:space="preserve">131-ФЗ </w:t>
      </w:r>
      <w:r w:rsidR="00EE32CA" w:rsidRPr="00E643B2">
        <w:rPr>
          <w:rFonts w:ascii="Times New Roman" w:hAnsi="Times New Roman" w:cs="Times New Roman"/>
          <w:sz w:val="28"/>
          <w:szCs w:val="28"/>
        </w:rPr>
        <w:t>«</w:t>
      </w:r>
      <w:r w:rsidR="00CD1548" w:rsidRPr="00E643B2">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E643B2">
        <w:rPr>
          <w:rFonts w:ascii="Times New Roman" w:hAnsi="Times New Roman" w:cs="Times New Roman"/>
          <w:sz w:val="28"/>
          <w:szCs w:val="28"/>
        </w:rPr>
        <w:t>»</w:t>
      </w:r>
      <w:r w:rsidR="00EE32CA" w:rsidRPr="00E643B2">
        <w:rPr>
          <w:rFonts w:ascii="Times New Roman" w:hAnsi="Times New Roman" w:cs="Times New Roman"/>
          <w:i/>
          <w:sz w:val="28"/>
          <w:szCs w:val="28"/>
        </w:rPr>
        <w:t xml:space="preserve">. </w:t>
      </w:r>
    </w:p>
    <w:p w:rsidR="00EE32CA" w:rsidRPr="00E643B2" w:rsidRDefault="009E7CB2" w:rsidP="00F90F5B">
      <w:pPr>
        <w:pStyle w:val="ConsPlusNormal"/>
        <w:spacing w:line="360" w:lineRule="auto"/>
        <w:ind w:firstLine="709"/>
        <w:jc w:val="both"/>
        <w:rPr>
          <w:rFonts w:ascii="Times New Roman" w:hAnsi="Times New Roman" w:cs="Times New Roman"/>
          <w:sz w:val="28"/>
          <w:szCs w:val="28"/>
        </w:rPr>
      </w:pPr>
      <w:bookmarkStart w:id="1" w:name="P47"/>
      <w:bookmarkEnd w:id="1"/>
      <w:r>
        <w:rPr>
          <w:rFonts w:ascii="Times New Roman" w:hAnsi="Times New Roman" w:cs="Times New Roman"/>
          <w:sz w:val="28"/>
          <w:szCs w:val="28"/>
        </w:rPr>
        <w:t>4</w:t>
      </w:r>
      <w:r w:rsidR="00CD1548" w:rsidRPr="00E643B2">
        <w:rPr>
          <w:rFonts w:ascii="Times New Roman" w:hAnsi="Times New Roman" w:cs="Times New Roman"/>
          <w:sz w:val="28"/>
          <w:szCs w:val="28"/>
        </w:rPr>
        <w:t xml:space="preserve">. </w:t>
      </w:r>
      <w:r w:rsidR="00EE32CA" w:rsidRPr="00E643B2">
        <w:rPr>
          <w:rFonts w:ascii="Times New Roman" w:hAnsi="Times New Roman" w:cs="Times New Roman"/>
          <w:sz w:val="28"/>
          <w:szCs w:val="28"/>
        </w:rPr>
        <w:t>Предметом</w:t>
      </w:r>
      <w:r w:rsidR="009E210C" w:rsidRPr="00E643B2">
        <w:rPr>
          <w:rFonts w:ascii="Times New Roman" w:hAnsi="Times New Roman" w:cs="Times New Roman"/>
          <w:sz w:val="28"/>
          <w:szCs w:val="28"/>
        </w:rPr>
        <w:t xml:space="preserve"> муниципального контроля является</w:t>
      </w:r>
      <w:r w:rsidR="00155827" w:rsidRPr="00E643B2">
        <w:rPr>
          <w:rFonts w:ascii="Times New Roman" w:hAnsi="Times New Roman" w:cs="Times New Roman"/>
          <w:sz w:val="28"/>
          <w:szCs w:val="28"/>
        </w:rPr>
        <w:t xml:space="preserve">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155827" w:rsidRPr="00E643B2" w:rsidRDefault="00155827"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надлежащему содержанию тротуаров, инженерных коммуникаций, газонов, находящихся на территории Хохольского городского поселения Хохольского муниципального района Воронежской области.</w:t>
      </w:r>
    </w:p>
    <w:p w:rsidR="00155827" w:rsidRPr="00E643B2" w:rsidRDefault="00155827"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надлежащему производству работ по прокладке и переоборудованию подземных сооружений и коммуникаций на территории Хохольского городского поселения Хохольского муниципального района Воронежской области.</w:t>
      </w:r>
    </w:p>
    <w:p w:rsidR="00155827" w:rsidRPr="00E643B2" w:rsidRDefault="00155827"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обеспечению сохранности зеленых насаждений и содержанию озелененных на территории Хохольского городского поселения Хохольского муниципального района Воронежской области.</w:t>
      </w:r>
    </w:p>
    <w:p w:rsidR="009E73DD" w:rsidRPr="00E643B2" w:rsidRDefault="00155827"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xml:space="preserve"> </w:t>
      </w:r>
      <w:r w:rsidR="00A07213" w:rsidRPr="00E643B2">
        <w:rPr>
          <w:rFonts w:ascii="Times New Roman" w:hAnsi="Times New Roman" w:cs="Times New Roman"/>
          <w:sz w:val="28"/>
          <w:szCs w:val="28"/>
        </w:rPr>
        <w:t xml:space="preserve">- исполнение решений, принимаемых по результатам контрольных мероприятий. </w:t>
      </w:r>
    </w:p>
    <w:p w:rsidR="00C70474" w:rsidRPr="00E643B2" w:rsidRDefault="00C70474" w:rsidP="00F90F5B">
      <w:pPr>
        <w:pStyle w:val="ConsPlusNormal"/>
        <w:spacing w:line="360" w:lineRule="auto"/>
        <w:ind w:firstLine="539"/>
        <w:jc w:val="center"/>
        <w:rPr>
          <w:rFonts w:ascii="Times New Roman" w:hAnsi="Times New Roman" w:cs="Times New Roman"/>
          <w:b/>
          <w:sz w:val="28"/>
          <w:szCs w:val="28"/>
        </w:rPr>
      </w:pPr>
      <w:r w:rsidRPr="00E643B2">
        <w:rPr>
          <w:rFonts w:ascii="Times New Roman" w:hAnsi="Times New Roman" w:cs="Times New Roman"/>
          <w:b/>
          <w:sz w:val="28"/>
          <w:szCs w:val="28"/>
        </w:rPr>
        <w:t xml:space="preserve">Объекты </w:t>
      </w:r>
      <w:r w:rsidR="00A07213" w:rsidRPr="00E643B2">
        <w:rPr>
          <w:rFonts w:ascii="Times New Roman" w:hAnsi="Times New Roman" w:cs="Times New Roman"/>
          <w:b/>
          <w:sz w:val="28"/>
          <w:szCs w:val="28"/>
        </w:rPr>
        <w:t xml:space="preserve">муниципального контроля </w:t>
      </w:r>
    </w:p>
    <w:p w:rsidR="009F4934"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D1548" w:rsidRPr="00E643B2">
        <w:rPr>
          <w:rFonts w:ascii="Times New Roman" w:hAnsi="Times New Roman" w:cs="Times New Roman"/>
          <w:sz w:val="28"/>
          <w:szCs w:val="28"/>
        </w:rPr>
        <w:t xml:space="preserve">. </w:t>
      </w:r>
      <w:r w:rsidR="009F4934" w:rsidRPr="00E643B2">
        <w:rPr>
          <w:rFonts w:ascii="Times New Roman" w:hAnsi="Times New Roman" w:cs="Times New Roman"/>
          <w:sz w:val="28"/>
          <w:szCs w:val="28"/>
        </w:rPr>
        <w:t xml:space="preserve">Объектами </w:t>
      </w:r>
      <w:r w:rsidR="00A07213" w:rsidRPr="00E643B2">
        <w:rPr>
          <w:rFonts w:ascii="Times New Roman" w:hAnsi="Times New Roman" w:cs="Times New Roman"/>
          <w:sz w:val="28"/>
          <w:szCs w:val="28"/>
        </w:rPr>
        <w:t xml:space="preserve">муниципального контроля </w:t>
      </w:r>
      <w:r w:rsidR="009F4934" w:rsidRPr="00E643B2">
        <w:rPr>
          <w:rFonts w:ascii="Times New Roman" w:hAnsi="Times New Roman" w:cs="Times New Roman"/>
          <w:sz w:val="28"/>
          <w:szCs w:val="28"/>
        </w:rPr>
        <w:t>являются:</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территория Хохольского городского поселения Хохольского муниципального района Воронежской области с расположенными на ней объектами, элементами благоустройства;</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xml:space="preserve">- деятельность по содержанию и восстановлению элементов благоустройства, </w:t>
      </w:r>
      <w:r w:rsidRPr="00E643B2">
        <w:rPr>
          <w:rFonts w:ascii="Times New Roman" w:hAnsi="Times New Roman" w:cs="Times New Roman"/>
          <w:sz w:val="28"/>
          <w:szCs w:val="28"/>
        </w:rPr>
        <w:lastRenderedPageBreak/>
        <w:t>в том числе после проведения земляных работ;</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объекты освещения и иное осветительное оборудование;</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зеленые насаждения;</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знаково-информационные системы;</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детские и спортивные площадки, контейнерные площадки, малые архитектурные формы;</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пешеходные коммуникации, в том числе тротуары, аллеи, дорожки, тропинки;</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уборка территории, в том числе в зимний период;</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проведение земляных работ;</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содержание прилегающих территорий;</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некапитальные объекты, в том числе сезонные торговые;</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инженерные коммуникации и сооружения;</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C70474" w:rsidRPr="00E643B2" w:rsidRDefault="00C70474" w:rsidP="00F90F5B">
      <w:pPr>
        <w:pStyle w:val="ConsPlusNormal"/>
        <w:spacing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sidRPr="00E643B2">
        <w:rPr>
          <w:rFonts w:ascii="Times New Roman" w:hAnsi="Times New Roman" w:cs="Times New Roman"/>
          <w:b/>
          <w:sz w:val="28"/>
          <w:szCs w:val="28"/>
        </w:rPr>
        <w:t xml:space="preserve">муниципального контроля </w:t>
      </w:r>
    </w:p>
    <w:p w:rsidR="00155827" w:rsidRPr="00E643B2" w:rsidRDefault="0015582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xml:space="preserve">       </w:t>
      </w:r>
      <w:r w:rsidR="009E7CB2">
        <w:rPr>
          <w:rFonts w:ascii="Times New Roman" w:hAnsi="Times New Roman" w:cs="Times New Roman"/>
          <w:sz w:val="28"/>
          <w:szCs w:val="28"/>
        </w:rPr>
        <w:t>6</w:t>
      </w:r>
      <w:r w:rsidR="009F4934" w:rsidRPr="00E643B2">
        <w:rPr>
          <w:rFonts w:ascii="Times New Roman" w:hAnsi="Times New Roman" w:cs="Times New Roman"/>
          <w:sz w:val="28"/>
          <w:szCs w:val="28"/>
        </w:rPr>
        <w:t>.</w:t>
      </w:r>
      <w:r w:rsidR="00B87C29" w:rsidRPr="00E643B2">
        <w:rPr>
          <w:rFonts w:ascii="Times New Roman" w:hAnsi="Times New Roman" w:cs="Times New Roman"/>
          <w:sz w:val="28"/>
          <w:szCs w:val="28"/>
        </w:rPr>
        <w:t xml:space="preserve"> </w:t>
      </w:r>
      <w:r w:rsidRPr="00E643B2">
        <w:rPr>
          <w:rFonts w:ascii="Times New Roman" w:hAnsi="Times New Roman" w:cs="Times New Roman"/>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Хохольского городского поселения Хохольского муниципального района Воронежской области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CD1548" w:rsidRPr="00E643B2" w:rsidRDefault="00EA2077" w:rsidP="00F90F5B">
      <w:pPr>
        <w:pStyle w:val="ConsPlusNormal"/>
        <w:spacing w:line="360" w:lineRule="auto"/>
        <w:jc w:val="both"/>
        <w:rPr>
          <w:rFonts w:ascii="Times New Roman" w:hAnsi="Times New Roman" w:cs="Times New Roman"/>
          <w:sz w:val="28"/>
          <w:szCs w:val="28"/>
        </w:rPr>
      </w:pPr>
      <w:r w:rsidRPr="00E643B2">
        <w:rPr>
          <w:rFonts w:ascii="Times New Roman" w:hAnsi="Times New Roman" w:cs="Times New Roman"/>
          <w:sz w:val="28"/>
          <w:szCs w:val="28"/>
        </w:rPr>
        <w:t xml:space="preserve">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205AF" w:rsidRPr="00E643B2" w:rsidRDefault="00E205AF" w:rsidP="00F90F5B">
      <w:pPr>
        <w:pStyle w:val="ConsPlusNormal"/>
        <w:spacing w:line="360" w:lineRule="auto"/>
        <w:ind w:firstLine="709"/>
        <w:jc w:val="both"/>
        <w:rPr>
          <w:rFonts w:ascii="Times New Roman" w:hAnsi="Times New Roman" w:cs="Times New Roman"/>
          <w:sz w:val="28"/>
          <w:szCs w:val="28"/>
        </w:rPr>
      </w:pPr>
      <w:bookmarkStart w:id="2" w:name="Par1"/>
      <w:bookmarkStart w:id="3" w:name="_GoBack"/>
      <w:bookmarkEnd w:id="2"/>
      <w:bookmarkEnd w:id="3"/>
    </w:p>
    <w:p w:rsidR="000B16A8" w:rsidRPr="00E643B2" w:rsidRDefault="000B16A8" w:rsidP="00F90F5B">
      <w:pPr>
        <w:pStyle w:val="ConsPlusNormal"/>
        <w:spacing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lastRenderedPageBreak/>
        <w:t>Профилактика рисков причинения вреда (ущерба) охраняемым законом ценностям</w:t>
      </w:r>
    </w:p>
    <w:p w:rsidR="00CD154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D1548" w:rsidRPr="00E643B2">
        <w:rPr>
          <w:rFonts w:ascii="Times New Roman" w:hAnsi="Times New Roman" w:cs="Times New Roman"/>
          <w:sz w:val="28"/>
          <w:szCs w:val="28"/>
        </w:rPr>
        <w:t xml:space="preserve">. Профилактические мероприятия осуществляются </w:t>
      </w:r>
      <w:r w:rsidR="00E940E6" w:rsidRPr="00E643B2">
        <w:rPr>
          <w:rFonts w:ascii="Times New Roman" w:hAnsi="Times New Roman" w:cs="Times New Roman"/>
          <w:sz w:val="28"/>
          <w:szCs w:val="28"/>
        </w:rPr>
        <w:t>контрольным</w:t>
      </w:r>
      <w:r w:rsidR="00EA36DE" w:rsidRPr="00E643B2">
        <w:rPr>
          <w:rFonts w:ascii="Times New Roman" w:hAnsi="Times New Roman" w:cs="Times New Roman"/>
          <w:sz w:val="28"/>
          <w:szCs w:val="28"/>
        </w:rPr>
        <w:t xml:space="preserve"> (надзорным) </w:t>
      </w:r>
      <w:r w:rsidR="00F91A60" w:rsidRPr="00E643B2">
        <w:rPr>
          <w:rFonts w:ascii="Times New Roman" w:hAnsi="Times New Roman" w:cs="Times New Roman"/>
          <w:sz w:val="28"/>
          <w:szCs w:val="28"/>
        </w:rPr>
        <w:t xml:space="preserve"> органом</w:t>
      </w:r>
      <w:r w:rsidR="00CD1548" w:rsidRPr="00E643B2">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E643B2" w:rsidRDefault="00CD1548"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xml:space="preserve">При осуществлении </w:t>
      </w:r>
      <w:r w:rsidR="00E940E6" w:rsidRPr="00E643B2">
        <w:rPr>
          <w:rFonts w:ascii="Times New Roman" w:hAnsi="Times New Roman" w:cs="Times New Roman"/>
          <w:sz w:val="28"/>
          <w:szCs w:val="28"/>
        </w:rPr>
        <w:t xml:space="preserve">муниципального контроля </w:t>
      </w:r>
      <w:r w:rsidRPr="00E643B2">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E643B2">
        <w:rPr>
          <w:rFonts w:ascii="Times New Roman" w:hAnsi="Times New Roman" w:cs="Times New Roman"/>
          <w:sz w:val="28"/>
          <w:szCs w:val="28"/>
        </w:rPr>
        <w:t>контрольных</w:t>
      </w:r>
      <w:r w:rsidRPr="00E643B2">
        <w:rPr>
          <w:rFonts w:ascii="Times New Roman" w:hAnsi="Times New Roman" w:cs="Times New Roman"/>
          <w:sz w:val="28"/>
          <w:szCs w:val="28"/>
        </w:rPr>
        <w:t xml:space="preserve"> </w:t>
      </w:r>
      <w:r w:rsidR="00EA36DE" w:rsidRPr="00E643B2">
        <w:rPr>
          <w:rFonts w:ascii="Times New Roman" w:hAnsi="Times New Roman" w:cs="Times New Roman"/>
          <w:sz w:val="28"/>
          <w:szCs w:val="28"/>
        </w:rPr>
        <w:t xml:space="preserve">(надзорных) </w:t>
      </w:r>
      <w:r w:rsidRPr="00E643B2">
        <w:rPr>
          <w:rFonts w:ascii="Times New Roman" w:hAnsi="Times New Roman" w:cs="Times New Roman"/>
          <w:sz w:val="28"/>
          <w:szCs w:val="28"/>
        </w:rPr>
        <w:t>мероприятий.</w:t>
      </w:r>
    </w:p>
    <w:p w:rsidR="000B16A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31334" w:rsidRPr="00E643B2">
        <w:rPr>
          <w:rFonts w:ascii="Times New Roman" w:hAnsi="Times New Roman" w:cs="Times New Roman"/>
          <w:sz w:val="28"/>
          <w:szCs w:val="28"/>
        </w:rPr>
        <w:t xml:space="preserve">. </w:t>
      </w:r>
      <w:r w:rsidR="000B16A8" w:rsidRPr="00E643B2">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E643B2">
        <w:rPr>
          <w:rFonts w:ascii="Times New Roman" w:hAnsi="Times New Roman" w:cs="Times New Roman"/>
          <w:sz w:val="28"/>
          <w:szCs w:val="28"/>
        </w:rPr>
        <w:t xml:space="preserve">ия вреда) ежегодно утверждается </w:t>
      </w:r>
      <w:r w:rsidR="008A652E" w:rsidRPr="00E643B2">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EA2077" w:rsidRPr="00E643B2" w:rsidRDefault="00EA2077"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EA2077" w:rsidRPr="00E643B2" w:rsidRDefault="00EA2077"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D154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31334" w:rsidRPr="00E643B2">
        <w:rPr>
          <w:rFonts w:ascii="Times New Roman" w:hAnsi="Times New Roman" w:cs="Times New Roman"/>
          <w:sz w:val="28"/>
          <w:szCs w:val="28"/>
        </w:rPr>
        <w:t xml:space="preserve">. </w:t>
      </w:r>
      <w:r w:rsidR="00CD1548" w:rsidRPr="00E643B2">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E643B2">
        <w:rPr>
          <w:rFonts w:ascii="Times New Roman" w:hAnsi="Times New Roman" w:cs="Times New Roman"/>
          <w:sz w:val="28"/>
          <w:szCs w:val="28"/>
        </w:rPr>
        <w:t xml:space="preserve"> </w:t>
      </w:r>
      <w:r w:rsidR="00CD1548" w:rsidRPr="00E643B2">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E643B2">
        <w:rPr>
          <w:rFonts w:ascii="Times New Roman" w:hAnsi="Times New Roman" w:cs="Times New Roman"/>
          <w:sz w:val="28"/>
          <w:szCs w:val="28"/>
        </w:rPr>
        <w:t xml:space="preserve">) </w:t>
      </w:r>
      <w:r w:rsidR="0069056E" w:rsidRPr="00E643B2">
        <w:rPr>
          <w:rFonts w:ascii="Times New Roman" w:hAnsi="Times New Roman" w:cs="Times New Roman"/>
          <w:sz w:val="28"/>
          <w:szCs w:val="28"/>
        </w:rPr>
        <w:t>контрольного</w:t>
      </w:r>
      <w:r w:rsidR="001D797E" w:rsidRPr="00E643B2">
        <w:rPr>
          <w:rFonts w:ascii="Times New Roman" w:hAnsi="Times New Roman" w:cs="Times New Roman"/>
          <w:sz w:val="28"/>
          <w:szCs w:val="28"/>
        </w:rPr>
        <w:t xml:space="preserve"> </w:t>
      </w:r>
      <w:r w:rsidR="00EA36DE" w:rsidRPr="00E643B2">
        <w:rPr>
          <w:rFonts w:ascii="Times New Roman" w:hAnsi="Times New Roman" w:cs="Times New Roman"/>
          <w:sz w:val="28"/>
          <w:szCs w:val="28"/>
        </w:rPr>
        <w:t xml:space="preserve">(надзорного) </w:t>
      </w:r>
      <w:r w:rsidR="001D797E" w:rsidRPr="00E643B2">
        <w:rPr>
          <w:rFonts w:ascii="Times New Roman" w:hAnsi="Times New Roman" w:cs="Times New Roman"/>
          <w:sz w:val="28"/>
          <w:szCs w:val="28"/>
        </w:rPr>
        <w:t>органа либо</w:t>
      </w:r>
      <w:r w:rsidR="00B75567" w:rsidRPr="00E643B2">
        <w:rPr>
          <w:rFonts w:ascii="Times New Roman" w:hAnsi="Times New Roman" w:cs="Times New Roman"/>
          <w:sz w:val="28"/>
          <w:szCs w:val="28"/>
        </w:rPr>
        <w:t xml:space="preserve"> ино</w:t>
      </w:r>
      <w:r w:rsidR="001D797E" w:rsidRPr="00E643B2">
        <w:rPr>
          <w:rFonts w:ascii="Times New Roman" w:hAnsi="Times New Roman" w:cs="Times New Roman"/>
          <w:sz w:val="28"/>
          <w:szCs w:val="28"/>
        </w:rPr>
        <w:t>му</w:t>
      </w:r>
      <w:r w:rsidR="00B75567" w:rsidRPr="00E643B2">
        <w:rPr>
          <w:rFonts w:ascii="Times New Roman" w:hAnsi="Times New Roman" w:cs="Times New Roman"/>
          <w:sz w:val="28"/>
          <w:szCs w:val="28"/>
        </w:rPr>
        <w:t xml:space="preserve"> должностно</w:t>
      </w:r>
      <w:r w:rsidR="001D797E" w:rsidRPr="00E643B2">
        <w:rPr>
          <w:rFonts w:ascii="Times New Roman" w:hAnsi="Times New Roman" w:cs="Times New Roman"/>
          <w:sz w:val="28"/>
          <w:szCs w:val="28"/>
        </w:rPr>
        <w:t>му</w:t>
      </w:r>
      <w:r w:rsidR="00B75567" w:rsidRPr="00E643B2">
        <w:rPr>
          <w:rFonts w:ascii="Times New Roman" w:hAnsi="Times New Roman" w:cs="Times New Roman"/>
          <w:sz w:val="28"/>
          <w:szCs w:val="28"/>
        </w:rPr>
        <w:t xml:space="preserve"> лиц</w:t>
      </w:r>
      <w:r w:rsidR="001D797E" w:rsidRPr="00E643B2">
        <w:rPr>
          <w:rFonts w:ascii="Times New Roman" w:hAnsi="Times New Roman" w:cs="Times New Roman"/>
          <w:sz w:val="28"/>
          <w:szCs w:val="28"/>
        </w:rPr>
        <w:t>у</w:t>
      </w:r>
      <w:r w:rsidR="002C366D" w:rsidRPr="00E643B2">
        <w:rPr>
          <w:rFonts w:ascii="Times New Roman" w:hAnsi="Times New Roman" w:cs="Times New Roman"/>
          <w:sz w:val="28"/>
          <w:szCs w:val="28"/>
        </w:rPr>
        <w:t xml:space="preserve"> </w:t>
      </w:r>
      <w:r w:rsidR="0069056E" w:rsidRPr="00E643B2">
        <w:rPr>
          <w:rFonts w:ascii="Times New Roman" w:hAnsi="Times New Roman" w:cs="Times New Roman"/>
          <w:sz w:val="28"/>
          <w:szCs w:val="28"/>
        </w:rPr>
        <w:t>контрольного</w:t>
      </w:r>
      <w:r w:rsidR="002C366D" w:rsidRPr="00E643B2">
        <w:rPr>
          <w:rFonts w:ascii="Times New Roman" w:hAnsi="Times New Roman" w:cs="Times New Roman"/>
          <w:sz w:val="28"/>
          <w:szCs w:val="28"/>
        </w:rPr>
        <w:t xml:space="preserve"> </w:t>
      </w:r>
      <w:r w:rsidR="00EA36DE" w:rsidRPr="00E643B2">
        <w:rPr>
          <w:rFonts w:ascii="Times New Roman" w:hAnsi="Times New Roman" w:cs="Times New Roman"/>
          <w:sz w:val="28"/>
          <w:szCs w:val="28"/>
        </w:rPr>
        <w:t xml:space="preserve">(надзорного) </w:t>
      </w:r>
      <w:r w:rsidR="002C366D" w:rsidRPr="00E643B2">
        <w:rPr>
          <w:rFonts w:ascii="Times New Roman" w:hAnsi="Times New Roman" w:cs="Times New Roman"/>
          <w:sz w:val="28"/>
          <w:szCs w:val="28"/>
        </w:rPr>
        <w:t>органа</w:t>
      </w:r>
      <w:r w:rsidR="001D797E" w:rsidRPr="00E643B2">
        <w:rPr>
          <w:rFonts w:ascii="Times New Roman" w:hAnsi="Times New Roman" w:cs="Times New Roman"/>
          <w:sz w:val="28"/>
          <w:szCs w:val="28"/>
        </w:rPr>
        <w:t>, уполномоченному</w:t>
      </w:r>
      <w:r w:rsidR="00B75567" w:rsidRPr="00E643B2">
        <w:rPr>
          <w:rFonts w:ascii="Times New Roman" w:hAnsi="Times New Roman" w:cs="Times New Roman"/>
          <w:sz w:val="28"/>
          <w:szCs w:val="28"/>
        </w:rPr>
        <w:t xml:space="preserve"> на принятие решений о проведении </w:t>
      </w:r>
      <w:r w:rsidR="00293600" w:rsidRPr="00E643B2">
        <w:rPr>
          <w:rFonts w:ascii="Times New Roman" w:hAnsi="Times New Roman" w:cs="Times New Roman"/>
          <w:sz w:val="28"/>
          <w:szCs w:val="28"/>
        </w:rPr>
        <w:lastRenderedPageBreak/>
        <w:t>контрольных</w:t>
      </w:r>
      <w:r w:rsidR="00B75567" w:rsidRPr="00E643B2">
        <w:rPr>
          <w:rFonts w:ascii="Times New Roman" w:hAnsi="Times New Roman" w:cs="Times New Roman"/>
          <w:sz w:val="28"/>
          <w:szCs w:val="28"/>
        </w:rPr>
        <w:t xml:space="preserve"> </w:t>
      </w:r>
      <w:r w:rsidR="00EA36DE" w:rsidRPr="00E643B2">
        <w:rPr>
          <w:rFonts w:ascii="Times New Roman" w:hAnsi="Times New Roman" w:cs="Times New Roman"/>
          <w:sz w:val="28"/>
          <w:szCs w:val="28"/>
        </w:rPr>
        <w:t xml:space="preserve">(надзорных) </w:t>
      </w:r>
      <w:r w:rsidR="00B75567" w:rsidRPr="00E643B2">
        <w:rPr>
          <w:rFonts w:ascii="Times New Roman" w:hAnsi="Times New Roman" w:cs="Times New Roman"/>
          <w:sz w:val="28"/>
          <w:szCs w:val="28"/>
        </w:rPr>
        <w:t>мероприятий</w:t>
      </w:r>
      <w:r w:rsidR="002C366D" w:rsidRPr="00E643B2">
        <w:rPr>
          <w:rFonts w:ascii="Times New Roman" w:hAnsi="Times New Roman" w:cs="Times New Roman"/>
          <w:sz w:val="28"/>
          <w:szCs w:val="28"/>
        </w:rPr>
        <w:t>,</w:t>
      </w:r>
      <w:r w:rsidR="00CD1548" w:rsidRPr="00E643B2">
        <w:rPr>
          <w:rFonts w:ascii="Times New Roman" w:hAnsi="Times New Roman" w:cs="Times New Roman"/>
          <w:sz w:val="28"/>
          <w:szCs w:val="28"/>
        </w:rPr>
        <w:t xml:space="preserve"> для принятия решения о</w:t>
      </w:r>
      <w:r w:rsidR="001D797E" w:rsidRPr="00E643B2">
        <w:rPr>
          <w:rFonts w:ascii="Times New Roman" w:hAnsi="Times New Roman" w:cs="Times New Roman"/>
          <w:sz w:val="28"/>
          <w:szCs w:val="28"/>
        </w:rPr>
        <w:t>б их</w:t>
      </w:r>
      <w:r w:rsidR="00CD1548" w:rsidRPr="00E643B2">
        <w:rPr>
          <w:rFonts w:ascii="Times New Roman" w:hAnsi="Times New Roman" w:cs="Times New Roman"/>
          <w:sz w:val="28"/>
          <w:szCs w:val="28"/>
        </w:rPr>
        <w:t xml:space="preserve"> проведении.</w:t>
      </w:r>
    </w:p>
    <w:p w:rsidR="00B8774F" w:rsidRPr="00E643B2" w:rsidRDefault="00223A61"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1</w:t>
      </w:r>
      <w:r w:rsidR="009E7CB2">
        <w:rPr>
          <w:rFonts w:ascii="Times New Roman" w:hAnsi="Times New Roman" w:cs="Times New Roman"/>
          <w:sz w:val="28"/>
          <w:szCs w:val="28"/>
        </w:rPr>
        <w:t>0</w:t>
      </w:r>
      <w:r w:rsidR="00CD1548" w:rsidRPr="00E643B2">
        <w:rPr>
          <w:rFonts w:ascii="Times New Roman" w:hAnsi="Times New Roman" w:cs="Times New Roman"/>
          <w:sz w:val="28"/>
          <w:szCs w:val="28"/>
        </w:rPr>
        <w:t xml:space="preserve">. </w:t>
      </w:r>
      <w:r w:rsidR="00B8774F" w:rsidRPr="00E643B2">
        <w:rPr>
          <w:rFonts w:ascii="Times New Roman" w:hAnsi="Times New Roman" w:cs="Times New Roman"/>
          <w:sz w:val="28"/>
          <w:szCs w:val="28"/>
        </w:rPr>
        <w:t xml:space="preserve">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CD1548" w:rsidRPr="00E643B2" w:rsidRDefault="00CD1548"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а) информирование;</w:t>
      </w:r>
    </w:p>
    <w:p w:rsidR="00CD1548" w:rsidRPr="00E643B2" w:rsidRDefault="00CD1548"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б) обобщение правоприменительной практики;</w:t>
      </w:r>
    </w:p>
    <w:p w:rsidR="00CD1548" w:rsidRPr="00E643B2" w:rsidRDefault="00CD1548"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в) объявление предостережений;</w:t>
      </w:r>
    </w:p>
    <w:p w:rsidR="00CD1548" w:rsidRPr="00E643B2" w:rsidRDefault="00CD1548"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г) консультирование;</w:t>
      </w:r>
    </w:p>
    <w:p w:rsidR="00CD1548" w:rsidRPr="00E643B2" w:rsidRDefault="005E6F6C"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д) профилактический визит;</w:t>
      </w:r>
    </w:p>
    <w:p w:rsidR="00004BDE" w:rsidRPr="00E643B2" w:rsidRDefault="005E6F6C"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е</w:t>
      </w:r>
      <w:r w:rsidR="00CD1548" w:rsidRPr="00E643B2">
        <w:rPr>
          <w:rFonts w:ascii="Times New Roman" w:hAnsi="Times New Roman" w:cs="Times New Roman"/>
          <w:sz w:val="28"/>
          <w:szCs w:val="28"/>
        </w:rPr>
        <w:t xml:space="preserve">) </w:t>
      </w:r>
      <w:r w:rsidR="00004BDE" w:rsidRPr="00E643B2">
        <w:rPr>
          <w:rFonts w:ascii="Times New Roman" w:hAnsi="Times New Roman" w:cs="Times New Roman"/>
          <w:sz w:val="28"/>
          <w:szCs w:val="28"/>
        </w:rPr>
        <w:t>меры стимулирования добросовестности;</w:t>
      </w:r>
    </w:p>
    <w:p w:rsidR="00CD1548" w:rsidRPr="00E643B2" w:rsidRDefault="00004BDE" w:rsidP="00F90F5B">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xml:space="preserve">ж) </w:t>
      </w:r>
      <w:r w:rsidR="00CD1548" w:rsidRPr="00E643B2">
        <w:rPr>
          <w:rFonts w:ascii="Times New Roman" w:hAnsi="Times New Roman" w:cs="Times New Roman"/>
          <w:sz w:val="28"/>
          <w:szCs w:val="28"/>
        </w:rPr>
        <w:t>самообследование</w:t>
      </w:r>
      <w:r w:rsidR="00A672F0" w:rsidRPr="00E643B2">
        <w:rPr>
          <w:rFonts w:ascii="Times New Roman" w:hAnsi="Times New Roman" w:cs="Times New Roman"/>
          <w:sz w:val="28"/>
          <w:szCs w:val="28"/>
        </w:rPr>
        <w:t>.</w:t>
      </w:r>
    </w:p>
    <w:p w:rsidR="00B75567" w:rsidRPr="00E643B2" w:rsidRDefault="00B75567" w:rsidP="00F90F5B">
      <w:pPr>
        <w:pStyle w:val="ConsPlusNormal"/>
        <w:spacing w:line="360" w:lineRule="auto"/>
        <w:ind w:firstLine="709"/>
        <w:jc w:val="center"/>
        <w:rPr>
          <w:rFonts w:ascii="Times New Roman" w:hAnsi="Times New Roman" w:cs="Times New Roman"/>
          <w:b/>
          <w:sz w:val="28"/>
          <w:szCs w:val="28"/>
        </w:rPr>
      </w:pPr>
    </w:p>
    <w:p w:rsidR="00B75567" w:rsidRPr="00E643B2" w:rsidRDefault="00B75567" w:rsidP="00F90F5B">
      <w:pPr>
        <w:pStyle w:val="ConsPlusNormal"/>
        <w:spacing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Информирование</w:t>
      </w:r>
    </w:p>
    <w:p w:rsidR="00B8774F"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E643B2">
        <w:rPr>
          <w:rFonts w:ascii="Times New Roman" w:hAnsi="Times New Roman" w:cs="Times New Roman"/>
          <w:sz w:val="28"/>
          <w:szCs w:val="28"/>
        </w:rPr>
        <w:t xml:space="preserve">. </w:t>
      </w:r>
      <w:r w:rsidR="00B8774F" w:rsidRPr="00E643B2">
        <w:rPr>
          <w:rFonts w:ascii="Times New Roman" w:hAnsi="Times New Roman" w:cs="Times New Roman"/>
          <w:sz w:val="28"/>
          <w:szCs w:val="28"/>
        </w:rPr>
        <w:t>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Хохольского городского поселения Хохольского муниципального района Воронежской области в сети «Интернет»: https://hohol-vrn.ru/ (далее – сайт администрации), в средствах массовой информации и иных формах в соответствии с частью 3 статьи 46 Федерального закона N 248-ФЗ.</w:t>
      </w:r>
    </w:p>
    <w:p w:rsidR="00112C9A" w:rsidRPr="00E643B2" w:rsidRDefault="00004BDE" w:rsidP="00E643B2">
      <w:pPr>
        <w:pStyle w:val="ConsPlusNormal"/>
        <w:spacing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 xml:space="preserve">На официальном сайте </w:t>
      </w:r>
      <w:r w:rsidR="0069056E" w:rsidRPr="00E643B2">
        <w:rPr>
          <w:rFonts w:ascii="Times New Roman" w:hAnsi="Times New Roman" w:cs="Times New Roman"/>
          <w:sz w:val="28"/>
          <w:szCs w:val="28"/>
        </w:rPr>
        <w:t>контрольного</w:t>
      </w:r>
      <w:r w:rsidR="001D797E" w:rsidRPr="00E643B2">
        <w:rPr>
          <w:rFonts w:ascii="Times New Roman" w:hAnsi="Times New Roman" w:cs="Times New Roman"/>
          <w:sz w:val="28"/>
          <w:szCs w:val="28"/>
        </w:rPr>
        <w:t xml:space="preserve"> </w:t>
      </w:r>
      <w:r w:rsidR="00EA36DE" w:rsidRPr="00E643B2">
        <w:rPr>
          <w:rFonts w:ascii="Times New Roman" w:hAnsi="Times New Roman" w:cs="Times New Roman"/>
          <w:sz w:val="28"/>
          <w:szCs w:val="28"/>
        </w:rPr>
        <w:t xml:space="preserve">(надзорного) </w:t>
      </w:r>
      <w:r w:rsidR="001D797E" w:rsidRPr="00E643B2">
        <w:rPr>
          <w:rFonts w:ascii="Times New Roman" w:hAnsi="Times New Roman" w:cs="Times New Roman"/>
          <w:sz w:val="28"/>
          <w:szCs w:val="28"/>
        </w:rPr>
        <w:t>органа</w:t>
      </w:r>
      <w:r w:rsidR="00A514E7" w:rsidRPr="00E643B2">
        <w:rPr>
          <w:rFonts w:ascii="Times New Roman" w:hAnsi="Times New Roman" w:cs="Times New Roman"/>
          <w:sz w:val="28"/>
          <w:szCs w:val="28"/>
        </w:rPr>
        <w:t xml:space="preserve"> </w:t>
      </w:r>
      <w:r w:rsidRPr="00E643B2">
        <w:rPr>
          <w:rFonts w:ascii="Times New Roman" w:hAnsi="Times New Roman" w:cs="Times New Roman"/>
          <w:sz w:val="28"/>
          <w:szCs w:val="28"/>
        </w:rPr>
        <w:t>размеща</w:t>
      </w:r>
      <w:r w:rsidR="00A514E7" w:rsidRPr="00E643B2">
        <w:rPr>
          <w:rFonts w:ascii="Times New Roman" w:hAnsi="Times New Roman" w:cs="Times New Roman"/>
          <w:sz w:val="28"/>
          <w:szCs w:val="28"/>
        </w:rPr>
        <w:t>е</w:t>
      </w:r>
      <w:r w:rsidRPr="00E643B2">
        <w:rPr>
          <w:rFonts w:ascii="Times New Roman" w:hAnsi="Times New Roman" w:cs="Times New Roman"/>
          <w:sz w:val="28"/>
          <w:szCs w:val="28"/>
        </w:rPr>
        <w:t>т</w:t>
      </w:r>
      <w:r w:rsidR="00A514E7" w:rsidRPr="00E643B2">
        <w:rPr>
          <w:rFonts w:ascii="Times New Roman" w:hAnsi="Times New Roman" w:cs="Times New Roman"/>
          <w:sz w:val="28"/>
          <w:szCs w:val="28"/>
        </w:rPr>
        <w:t>ся</w:t>
      </w:r>
      <w:r w:rsidRPr="00E643B2">
        <w:rPr>
          <w:rFonts w:ascii="Times New Roman" w:hAnsi="Times New Roman" w:cs="Times New Roman"/>
          <w:sz w:val="28"/>
          <w:szCs w:val="28"/>
        </w:rPr>
        <w:t xml:space="preserve"> и поддержива</w:t>
      </w:r>
      <w:r w:rsidR="00A514E7" w:rsidRPr="00E643B2">
        <w:rPr>
          <w:rFonts w:ascii="Times New Roman" w:hAnsi="Times New Roman" w:cs="Times New Roman"/>
          <w:sz w:val="28"/>
          <w:szCs w:val="28"/>
        </w:rPr>
        <w:t>е</w:t>
      </w:r>
      <w:r w:rsidRPr="00E643B2">
        <w:rPr>
          <w:rFonts w:ascii="Times New Roman" w:hAnsi="Times New Roman" w:cs="Times New Roman"/>
          <w:sz w:val="28"/>
          <w:szCs w:val="28"/>
        </w:rPr>
        <w:t>т</w:t>
      </w:r>
      <w:r w:rsidR="00A514E7" w:rsidRPr="00E643B2">
        <w:rPr>
          <w:rFonts w:ascii="Times New Roman" w:hAnsi="Times New Roman" w:cs="Times New Roman"/>
          <w:sz w:val="28"/>
          <w:szCs w:val="28"/>
        </w:rPr>
        <w:t>ся</w:t>
      </w:r>
      <w:r w:rsidRPr="00E643B2">
        <w:rPr>
          <w:rFonts w:ascii="Times New Roman" w:hAnsi="Times New Roman" w:cs="Times New Roman"/>
          <w:sz w:val="28"/>
          <w:szCs w:val="28"/>
        </w:rPr>
        <w:t xml:space="preserve"> в актуальном состоянии </w:t>
      </w:r>
      <w:r w:rsidR="00A514E7" w:rsidRPr="00E643B2">
        <w:rPr>
          <w:rFonts w:ascii="Times New Roman" w:hAnsi="Times New Roman" w:cs="Times New Roman"/>
          <w:sz w:val="28"/>
          <w:szCs w:val="28"/>
        </w:rPr>
        <w:t xml:space="preserve">информация, предусмотренная частью 3 статьи 46 </w:t>
      </w:r>
      <w:r w:rsidR="00CD1548" w:rsidRPr="00E643B2">
        <w:rPr>
          <w:rFonts w:ascii="Times New Roman" w:hAnsi="Times New Roman" w:cs="Times New Roman"/>
          <w:sz w:val="28"/>
          <w:szCs w:val="28"/>
        </w:rPr>
        <w:t xml:space="preserve">Федерального закона </w:t>
      </w:r>
      <w:r w:rsidR="00A514E7" w:rsidRPr="00E643B2">
        <w:rPr>
          <w:rFonts w:ascii="Times New Roman" w:hAnsi="Times New Roman" w:cs="Times New Roman"/>
          <w:sz w:val="28"/>
          <w:szCs w:val="28"/>
        </w:rPr>
        <w:t>«</w:t>
      </w:r>
      <w:r w:rsidR="00CD1548" w:rsidRPr="00E643B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E643B2">
        <w:rPr>
          <w:rFonts w:ascii="Times New Roman" w:hAnsi="Times New Roman" w:cs="Times New Roman"/>
          <w:sz w:val="28"/>
          <w:szCs w:val="28"/>
        </w:rPr>
        <w:t>»</w:t>
      </w:r>
      <w:r w:rsidR="00E643B2">
        <w:rPr>
          <w:rFonts w:ascii="Times New Roman" w:hAnsi="Times New Roman" w:cs="Times New Roman"/>
          <w:sz w:val="28"/>
          <w:szCs w:val="28"/>
        </w:rPr>
        <w:t>.</w:t>
      </w:r>
    </w:p>
    <w:p w:rsidR="001F5EB1" w:rsidRPr="00E643B2" w:rsidRDefault="001F5EB1" w:rsidP="00F90F5B">
      <w:pPr>
        <w:pStyle w:val="ConsPlusNormal"/>
        <w:spacing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Обобщение правоприменительной практики</w:t>
      </w:r>
    </w:p>
    <w:p w:rsidR="00E469AD" w:rsidRPr="00E643B2" w:rsidRDefault="009E7CB2" w:rsidP="00F90F5B">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12</w:t>
      </w:r>
      <w:r w:rsidR="00CD1548" w:rsidRPr="00E643B2">
        <w:rPr>
          <w:rFonts w:ascii="Times New Roman" w:hAnsi="Times New Roman" w:cs="Times New Roman"/>
          <w:sz w:val="28"/>
          <w:szCs w:val="28"/>
        </w:rPr>
        <w:t xml:space="preserve">. </w:t>
      </w:r>
      <w:bookmarkStart w:id="4" w:name="P153"/>
      <w:bookmarkEnd w:id="4"/>
      <w:r w:rsidR="00B8774F" w:rsidRPr="00E643B2">
        <w:rPr>
          <w:rFonts w:ascii="Times New Roman" w:hAnsi="Times New Roman" w:cs="Times New Roman"/>
          <w:sz w:val="28"/>
          <w:szCs w:val="28"/>
        </w:rPr>
        <w:t xml:space="preserve">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w:t>
      </w:r>
      <w:r w:rsidR="00B8774F" w:rsidRPr="00E643B2">
        <w:rPr>
          <w:rFonts w:ascii="Times New Roman" w:hAnsi="Times New Roman" w:cs="Times New Roman"/>
          <w:sz w:val="28"/>
          <w:szCs w:val="28"/>
        </w:rPr>
        <w:lastRenderedPageBreak/>
        <w:t>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75567" w:rsidRPr="00E643B2" w:rsidRDefault="00232615" w:rsidP="00F90F5B">
      <w:pPr>
        <w:autoSpaceDE w:val="0"/>
        <w:autoSpaceDN w:val="0"/>
        <w:adjustRightInd w:val="0"/>
        <w:spacing w:after="0"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Объявление п</w:t>
      </w:r>
      <w:r w:rsidR="00B75567" w:rsidRPr="00E643B2">
        <w:rPr>
          <w:rFonts w:ascii="Times New Roman" w:hAnsi="Times New Roman" w:cs="Times New Roman"/>
          <w:b/>
          <w:sz w:val="28"/>
          <w:szCs w:val="28"/>
        </w:rPr>
        <w:t>редостережени</w:t>
      </w:r>
      <w:r w:rsidRPr="00E643B2">
        <w:rPr>
          <w:rFonts w:ascii="Times New Roman" w:hAnsi="Times New Roman" w:cs="Times New Roman"/>
          <w:b/>
          <w:sz w:val="28"/>
          <w:szCs w:val="28"/>
        </w:rPr>
        <w:t>я</w:t>
      </w:r>
    </w:p>
    <w:p w:rsidR="00681360"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E643B2">
        <w:rPr>
          <w:rFonts w:ascii="Times New Roman" w:hAnsi="Times New Roman" w:cs="Times New Roman"/>
          <w:sz w:val="28"/>
          <w:szCs w:val="28"/>
        </w:rPr>
        <w:t xml:space="preserve">. </w:t>
      </w:r>
      <w:r w:rsidR="00681360" w:rsidRPr="00E643B2">
        <w:rPr>
          <w:rFonts w:ascii="Times New Roman" w:hAnsi="Times New Roman" w:cs="Times New Roman"/>
          <w:sz w:val="28"/>
          <w:szCs w:val="28"/>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81360" w:rsidRPr="00E643B2" w:rsidRDefault="00681360"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1360" w:rsidRPr="00E643B2" w:rsidRDefault="00681360"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81360"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C3776" w:rsidRPr="00E643B2">
        <w:rPr>
          <w:rFonts w:ascii="Times New Roman" w:hAnsi="Times New Roman" w:cs="Times New Roman"/>
          <w:sz w:val="28"/>
          <w:szCs w:val="28"/>
        </w:rPr>
        <w:t xml:space="preserve">.1. </w:t>
      </w:r>
      <w:r w:rsidR="00681360" w:rsidRPr="00E643B2">
        <w:rPr>
          <w:rFonts w:ascii="Times New Roman" w:hAnsi="Times New Roman" w:cs="Times New Roman"/>
          <w:sz w:val="28"/>
          <w:szCs w:val="28"/>
        </w:rPr>
        <w:t>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81360" w:rsidRPr="00E643B2" w:rsidRDefault="00681360"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Порядок применения уполномоченным органом предостережения регулируется частями 2-5 статьи 49 Федеральным законом N 248-ФЗ.</w:t>
      </w:r>
    </w:p>
    <w:p w:rsidR="00782A91" w:rsidRPr="00E643B2" w:rsidRDefault="00782A91"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lastRenderedPageBreak/>
        <w:t xml:space="preserve">Контролируемое лицо вправе после получения предостережения о недопустимости нарушения обязательных требований подать в </w:t>
      </w:r>
      <w:r w:rsidR="00293600" w:rsidRPr="00E643B2">
        <w:rPr>
          <w:rFonts w:ascii="Times New Roman" w:hAnsi="Times New Roman" w:cs="Times New Roman"/>
          <w:sz w:val="28"/>
          <w:szCs w:val="28"/>
        </w:rPr>
        <w:t>контрольный</w:t>
      </w:r>
      <w:r w:rsidR="00E469AD" w:rsidRPr="00E643B2">
        <w:rPr>
          <w:rFonts w:ascii="Times New Roman" w:hAnsi="Times New Roman" w:cs="Times New Roman"/>
          <w:sz w:val="28"/>
          <w:szCs w:val="28"/>
        </w:rPr>
        <w:t xml:space="preserve"> (надзорный) </w:t>
      </w:r>
      <w:r w:rsidRPr="00E643B2">
        <w:rPr>
          <w:rFonts w:ascii="Times New Roman" w:hAnsi="Times New Roman" w:cs="Times New Roman"/>
          <w:sz w:val="28"/>
          <w:szCs w:val="28"/>
        </w:rPr>
        <w:t xml:space="preserve">орган возражение в отношении указанного предостережения в срок не позднее </w:t>
      </w:r>
      <w:r w:rsidR="00E024AA" w:rsidRPr="00E643B2">
        <w:rPr>
          <w:rFonts w:ascii="Times New Roman" w:hAnsi="Times New Roman" w:cs="Times New Roman"/>
          <w:sz w:val="28"/>
          <w:szCs w:val="28"/>
        </w:rPr>
        <w:t>15</w:t>
      </w:r>
      <w:r w:rsidRPr="00E643B2">
        <w:rPr>
          <w:rFonts w:ascii="Times New Roman" w:hAnsi="Times New Roman" w:cs="Times New Roman"/>
          <w:sz w:val="28"/>
          <w:szCs w:val="28"/>
        </w:rPr>
        <w:t xml:space="preserve"> </w:t>
      </w:r>
      <w:r w:rsidR="00232615" w:rsidRPr="00E643B2">
        <w:rPr>
          <w:rFonts w:ascii="Times New Roman" w:hAnsi="Times New Roman" w:cs="Times New Roman"/>
          <w:sz w:val="28"/>
          <w:szCs w:val="28"/>
        </w:rPr>
        <w:t xml:space="preserve">рабочих </w:t>
      </w:r>
      <w:r w:rsidRPr="00E643B2">
        <w:rPr>
          <w:rFonts w:ascii="Times New Roman" w:hAnsi="Times New Roman" w:cs="Times New Roman"/>
          <w:sz w:val="28"/>
          <w:szCs w:val="28"/>
        </w:rPr>
        <w:t xml:space="preserve">дней со дня получения им предостережения. </w:t>
      </w:r>
    </w:p>
    <w:p w:rsidR="00E024AA"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E643B2">
        <w:rPr>
          <w:rFonts w:ascii="Times New Roman" w:hAnsi="Times New Roman" w:cs="Times New Roman"/>
          <w:sz w:val="28"/>
          <w:szCs w:val="28"/>
        </w:rPr>
        <w:t>.</w:t>
      </w:r>
      <w:r w:rsidR="007C3776" w:rsidRPr="00E643B2">
        <w:rPr>
          <w:rFonts w:ascii="Times New Roman" w:hAnsi="Times New Roman" w:cs="Times New Roman"/>
          <w:sz w:val="28"/>
          <w:szCs w:val="28"/>
        </w:rPr>
        <w:t>2</w:t>
      </w:r>
      <w:r w:rsidR="00613AF4" w:rsidRPr="00E643B2">
        <w:rPr>
          <w:rFonts w:ascii="Times New Roman" w:hAnsi="Times New Roman" w:cs="Times New Roman"/>
          <w:sz w:val="28"/>
          <w:szCs w:val="28"/>
        </w:rPr>
        <w:t xml:space="preserve">. </w:t>
      </w:r>
      <w:r w:rsidR="00E024AA" w:rsidRPr="00E643B2">
        <w:rPr>
          <w:rFonts w:ascii="Times New Roman" w:hAnsi="Times New Roman" w:cs="Times New Roman"/>
          <w:sz w:val="28"/>
          <w:szCs w:val="28"/>
        </w:rPr>
        <w:t>Возражение должно содержать:</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1) наименование</w:t>
      </w:r>
      <w:r w:rsidR="00054960" w:rsidRPr="00E643B2">
        <w:rPr>
          <w:rFonts w:ascii="Times New Roman" w:hAnsi="Times New Roman" w:cs="Times New Roman"/>
          <w:sz w:val="28"/>
          <w:szCs w:val="28"/>
        </w:rPr>
        <w:t xml:space="preserve"> контрольного </w:t>
      </w:r>
      <w:r w:rsidR="00E469AD" w:rsidRPr="00E643B2">
        <w:rPr>
          <w:rFonts w:ascii="Times New Roman" w:hAnsi="Times New Roman" w:cs="Times New Roman"/>
          <w:sz w:val="28"/>
          <w:szCs w:val="28"/>
        </w:rPr>
        <w:t xml:space="preserve">(надзорного) </w:t>
      </w:r>
      <w:r w:rsidR="00054960" w:rsidRPr="00E643B2">
        <w:rPr>
          <w:rFonts w:ascii="Times New Roman" w:hAnsi="Times New Roman" w:cs="Times New Roman"/>
          <w:sz w:val="28"/>
          <w:szCs w:val="28"/>
        </w:rPr>
        <w:t>органа</w:t>
      </w:r>
      <w:r w:rsidRPr="00E643B2">
        <w:rPr>
          <w:rFonts w:ascii="Times New Roman" w:hAnsi="Times New Roman" w:cs="Times New Roman"/>
          <w:sz w:val="28"/>
          <w:szCs w:val="28"/>
        </w:rPr>
        <w:t>, в который направляется возражение;</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3) дату и номер предостережения;</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5) дату получения предостережения контролируемым лицом;</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6) личную подпись и дату.</w:t>
      </w:r>
    </w:p>
    <w:p w:rsidR="00E024AA" w:rsidRPr="00E643B2" w:rsidRDefault="00E024AA"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81360" w:rsidRPr="00E643B2" w:rsidRDefault="00681360"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232615"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E643B2">
        <w:rPr>
          <w:rFonts w:ascii="Times New Roman" w:hAnsi="Times New Roman" w:cs="Times New Roman"/>
          <w:sz w:val="28"/>
          <w:szCs w:val="28"/>
        </w:rPr>
        <w:t>.</w:t>
      </w:r>
      <w:r w:rsidR="007C3776" w:rsidRPr="00E643B2">
        <w:rPr>
          <w:rFonts w:ascii="Times New Roman" w:hAnsi="Times New Roman" w:cs="Times New Roman"/>
          <w:sz w:val="28"/>
          <w:szCs w:val="28"/>
        </w:rPr>
        <w:t>3</w:t>
      </w:r>
      <w:r w:rsidR="00613AF4" w:rsidRPr="00E643B2">
        <w:rPr>
          <w:rFonts w:ascii="Times New Roman" w:hAnsi="Times New Roman" w:cs="Times New Roman"/>
          <w:sz w:val="28"/>
          <w:szCs w:val="28"/>
        </w:rPr>
        <w:t xml:space="preserve">. </w:t>
      </w:r>
      <w:r w:rsidR="00232615" w:rsidRPr="00E643B2">
        <w:rPr>
          <w:rFonts w:ascii="Times New Roman" w:hAnsi="Times New Roman" w:cs="Times New Roman"/>
          <w:sz w:val="28"/>
          <w:szCs w:val="28"/>
        </w:rPr>
        <w:t>По результатам рассмотрения возражения должностное лицо, рассмотревшее возражение, принимает одно из следующих решений:</w:t>
      </w:r>
    </w:p>
    <w:p w:rsidR="00232615" w:rsidRPr="00E643B2" w:rsidRDefault="00232615"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lastRenderedPageBreak/>
        <w:t>а) удовлетворяет возражение в форме отмены объявленного предостережения;</w:t>
      </w:r>
    </w:p>
    <w:p w:rsidR="00232615" w:rsidRPr="00E643B2" w:rsidRDefault="00232615"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б) отказывает в удовлетворении возражения.</w:t>
      </w:r>
    </w:p>
    <w:p w:rsidR="00681360" w:rsidRPr="00E643B2" w:rsidRDefault="00681360"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F91A60" w:rsidRPr="00E643B2" w:rsidRDefault="00CF79B8"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F91A60" w:rsidRPr="00E643B2" w:rsidRDefault="00F91A60" w:rsidP="00F90F5B">
      <w:pPr>
        <w:autoSpaceDE w:val="0"/>
        <w:autoSpaceDN w:val="0"/>
        <w:adjustRightInd w:val="0"/>
        <w:spacing w:after="0"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Консультирование</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D1548" w:rsidRPr="00E643B2">
        <w:rPr>
          <w:rFonts w:ascii="Times New Roman" w:hAnsi="Times New Roman" w:cs="Times New Roman"/>
          <w:sz w:val="28"/>
          <w:szCs w:val="28"/>
        </w:rPr>
        <w:t xml:space="preserve">. </w:t>
      </w:r>
      <w:bookmarkStart w:id="5" w:name="P160"/>
      <w:bookmarkEnd w:id="5"/>
      <w:r w:rsidR="00CF79B8" w:rsidRPr="00E643B2">
        <w:rPr>
          <w:rFonts w:ascii="Times New Roman" w:hAnsi="Times New Roman" w:cs="Times New Roman"/>
          <w:sz w:val="28"/>
          <w:szCs w:val="28"/>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13AF4" w:rsidRPr="00E643B2">
        <w:rPr>
          <w:rFonts w:ascii="Times New Roman" w:hAnsi="Times New Roman" w:cs="Times New Roman"/>
          <w:sz w:val="28"/>
          <w:szCs w:val="28"/>
        </w:rPr>
        <w:t xml:space="preserve">.1. </w:t>
      </w:r>
      <w:r w:rsidR="00CF79B8" w:rsidRPr="00E643B2">
        <w:rPr>
          <w:rFonts w:ascii="Times New Roman" w:hAnsi="Times New Roman" w:cs="Times New Roman"/>
          <w:sz w:val="28"/>
          <w:szCs w:val="28"/>
        </w:rPr>
        <w:t xml:space="preserve">Консультирование осуществляется должностным лицом уполномоченного органа как в устной форме по телефону, посредством </w:t>
      </w:r>
      <w:r w:rsidR="00CF79B8" w:rsidRPr="00E643B2">
        <w:rPr>
          <w:rFonts w:ascii="Times New Roman" w:hAnsi="Times New Roman" w:cs="Times New Roman"/>
          <w:sz w:val="28"/>
          <w:szCs w:val="28"/>
        </w:rPr>
        <w:lastRenderedPageBreak/>
        <w:t>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F79B8" w:rsidRPr="00E643B2" w:rsidRDefault="00CF79B8"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Консультирование в устной и письменной формах осуществляется по следующим вопросам:</w:t>
      </w:r>
    </w:p>
    <w:p w:rsidR="00CF79B8" w:rsidRPr="00E643B2" w:rsidRDefault="00DE125D"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а</w:t>
      </w:r>
      <w:r w:rsidR="00CF79B8" w:rsidRPr="00E643B2">
        <w:rPr>
          <w:rFonts w:ascii="Times New Roman" w:hAnsi="Times New Roman" w:cs="Times New Roman"/>
          <w:sz w:val="28"/>
          <w:szCs w:val="28"/>
        </w:rPr>
        <w:t>. Компетенция уполномоченного органа.</w:t>
      </w:r>
    </w:p>
    <w:p w:rsidR="00CF79B8" w:rsidRPr="00E643B2" w:rsidRDefault="00DE125D"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б</w:t>
      </w:r>
      <w:r w:rsidR="00CF79B8" w:rsidRPr="00E643B2">
        <w:rPr>
          <w:rFonts w:ascii="Times New Roman" w:hAnsi="Times New Roman" w:cs="Times New Roman"/>
          <w:sz w:val="28"/>
          <w:szCs w:val="28"/>
        </w:rPr>
        <w:t>. Соблюдение обязательных требований.</w:t>
      </w:r>
    </w:p>
    <w:p w:rsidR="00CF79B8" w:rsidRPr="00E643B2" w:rsidRDefault="00DE125D"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в</w:t>
      </w:r>
      <w:r w:rsidR="00CF79B8" w:rsidRPr="00E643B2">
        <w:rPr>
          <w:rFonts w:ascii="Times New Roman" w:hAnsi="Times New Roman" w:cs="Times New Roman"/>
          <w:sz w:val="28"/>
          <w:szCs w:val="28"/>
        </w:rPr>
        <w:t>. Проведение контрольных (надзорных) мероприятий.</w:t>
      </w:r>
    </w:p>
    <w:p w:rsidR="00CF79B8" w:rsidRPr="00E643B2" w:rsidRDefault="00DE125D" w:rsidP="00F90F5B">
      <w:pPr>
        <w:autoSpaceDE w:val="0"/>
        <w:autoSpaceDN w:val="0"/>
        <w:adjustRightInd w:val="0"/>
        <w:spacing w:after="0" w:line="360" w:lineRule="auto"/>
        <w:ind w:firstLine="709"/>
        <w:jc w:val="both"/>
        <w:rPr>
          <w:rFonts w:ascii="Times New Roman" w:hAnsi="Times New Roman" w:cs="Times New Roman"/>
          <w:sz w:val="28"/>
          <w:szCs w:val="28"/>
        </w:rPr>
      </w:pPr>
      <w:r w:rsidRPr="00E643B2">
        <w:rPr>
          <w:rFonts w:ascii="Times New Roman" w:hAnsi="Times New Roman" w:cs="Times New Roman"/>
          <w:sz w:val="28"/>
          <w:szCs w:val="28"/>
        </w:rPr>
        <w:t>г</w:t>
      </w:r>
      <w:r w:rsidR="00CF79B8" w:rsidRPr="00E643B2">
        <w:rPr>
          <w:rFonts w:ascii="Times New Roman" w:hAnsi="Times New Roman" w:cs="Times New Roman"/>
          <w:sz w:val="28"/>
          <w:szCs w:val="28"/>
        </w:rPr>
        <w:t>. Применение мер ответственности.</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F79B8" w:rsidRPr="00E643B2">
        <w:rPr>
          <w:rFonts w:ascii="Times New Roman" w:hAnsi="Times New Roman" w:cs="Times New Roman"/>
          <w:sz w:val="28"/>
          <w:szCs w:val="28"/>
        </w:rPr>
        <w:t>.</w:t>
      </w:r>
      <w:r w:rsidR="00DE125D" w:rsidRPr="00E643B2">
        <w:rPr>
          <w:rFonts w:ascii="Times New Roman" w:hAnsi="Times New Roman" w:cs="Times New Roman"/>
          <w:sz w:val="28"/>
          <w:szCs w:val="28"/>
        </w:rPr>
        <w:t>2</w:t>
      </w:r>
      <w:r w:rsidR="00CF79B8" w:rsidRPr="00E643B2">
        <w:rPr>
          <w:rFonts w:ascii="Times New Roman" w:hAnsi="Times New Roman" w:cs="Times New Roman"/>
          <w:sz w:val="28"/>
          <w:szCs w:val="28"/>
        </w:rPr>
        <w:t>.</w:t>
      </w:r>
      <w:r w:rsidR="00CF79B8" w:rsidRPr="00E643B2">
        <w:rPr>
          <w:rFonts w:ascii="Times New Roman" w:hAnsi="Times New Roman" w:cs="Times New Roman"/>
        </w:rPr>
        <w:t xml:space="preserve"> </w:t>
      </w:r>
      <w:r w:rsidR="00CF79B8" w:rsidRPr="00E643B2">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14.3</w:t>
      </w:r>
      <w:r w:rsidR="00DE125D" w:rsidRPr="00E643B2">
        <w:rPr>
          <w:rFonts w:ascii="Times New Roman" w:hAnsi="Times New Roman" w:cs="Times New Roman"/>
          <w:sz w:val="28"/>
          <w:szCs w:val="28"/>
        </w:rPr>
        <w:t>.</w:t>
      </w:r>
      <w:r w:rsidR="00CF79B8" w:rsidRPr="00E643B2">
        <w:rPr>
          <w:rFonts w:ascii="Times New Roman" w:hAnsi="Times New Roman" w:cs="Times New Roman"/>
          <w:sz w:val="28"/>
          <w:szCs w:val="28"/>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14.4</w:t>
      </w:r>
      <w:r w:rsidR="00CF79B8" w:rsidRPr="00E643B2">
        <w:rPr>
          <w:rFonts w:ascii="Times New Roman" w:hAnsi="Times New Roman" w:cs="Times New Roman"/>
          <w:sz w:val="28"/>
          <w:szCs w:val="28"/>
        </w:rPr>
        <w:t>.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14.5</w:t>
      </w:r>
      <w:r w:rsidR="00CF79B8" w:rsidRPr="00E643B2">
        <w:rPr>
          <w:rFonts w:ascii="Times New Roman" w:hAnsi="Times New Roman" w:cs="Times New Roman"/>
          <w:sz w:val="28"/>
          <w:szCs w:val="28"/>
        </w:rPr>
        <w:t>.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F79B8"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00CF79B8" w:rsidRPr="00E643B2">
        <w:rPr>
          <w:rFonts w:ascii="Times New Roman" w:hAnsi="Times New Roman" w:cs="Times New Roman"/>
          <w:sz w:val="28"/>
          <w:szCs w:val="28"/>
        </w:rPr>
        <w:t>. Уполномоченный орган осуществляет учет консультирований.</w:t>
      </w:r>
    </w:p>
    <w:p w:rsidR="00D31334"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14.7</w:t>
      </w:r>
      <w:r w:rsidR="00CF79B8" w:rsidRPr="00E643B2">
        <w:rPr>
          <w:rFonts w:ascii="Times New Roman" w:hAnsi="Times New Roman" w:cs="Times New Roman"/>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F91A60" w:rsidRPr="00E643B2" w:rsidRDefault="00F91A60" w:rsidP="00F90F5B">
      <w:pPr>
        <w:autoSpaceDE w:val="0"/>
        <w:autoSpaceDN w:val="0"/>
        <w:adjustRightInd w:val="0"/>
        <w:spacing w:after="0"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Профилактический визит</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D1548" w:rsidRPr="00E643B2">
        <w:rPr>
          <w:rFonts w:ascii="Times New Roman" w:hAnsi="Times New Roman" w:cs="Times New Roman"/>
          <w:sz w:val="28"/>
          <w:szCs w:val="28"/>
        </w:rPr>
        <w:t xml:space="preserve">. </w:t>
      </w:r>
      <w:r w:rsidR="00CF79B8" w:rsidRPr="00E643B2">
        <w:rPr>
          <w:rFonts w:ascii="Times New Roman" w:hAnsi="Times New Roman" w:cs="Times New Roman"/>
          <w:sz w:val="28"/>
          <w:szCs w:val="28"/>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.1.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 xml:space="preserve">.2.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.3.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.4.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.5. Обязательный профилактический визит осуществляется не реже чем 1 раз в год.</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.6. Срок осуществления обязательного профилактического визита составляет 1 рабочий день.</w:t>
      </w:r>
    </w:p>
    <w:p w:rsidR="00CF79B8" w:rsidRPr="00E643B2" w:rsidRDefault="009E7CB2" w:rsidP="00F90F5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.7.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71A1" w:rsidRPr="00E643B2" w:rsidRDefault="009E7CB2" w:rsidP="00F90F5B">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15</w:t>
      </w:r>
      <w:r w:rsidR="00CF79B8" w:rsidRPr="00E643B2">
        <w:rPr>
          <w:rFonts w:ascii="Times New Roman" w:hAnsi="Times New Roman" w:cs="Times New Roman"/>
          <w:sz w:val="28"/>
          <w:szCs w:val="28"/>
        </w:rPr>
        <w:t xml:space="preserve">.8. В случае, если при проведении профилактического визита </w:t>
      </w:r>
      <w:r w:rsidR="00CF79B8" w:rsidRPr="00E643B2">
        <w:rPr>
          <w:rFonts w:ascii="Times New Roman" w:hAnsi="Times New Roman" w:cs="Times New Roman"/>
          <w:sz w:val="28"/>
          <w:szCs w:val="28"/>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8333A2" w:rsidRPr="00E643B2" w:rsidRDefault="008333A2" w:rsidP="00F90F5B">
      <w:pPr>
        <w:pStyle w:val="ConsPlusNormal"/>
        <w:spacing w:line="360" w:lineRule="auto"/>
        <w:ind w:firstLine="709"/>
        <w:jc w:val="center"/>
        <w:rPr>
          <w:rFonts w:ascii="Times New Roman" w:hAnsi="Times New Roman" w:cs="Times New Roman"/>
          <w:b/>
          <w:sz w:val="28"/>
          <w:szCs w:val="28"/>
        </w:rPr>
      </w:pPr>
      <w:r w:rsidRPr="00E643B2">
        <w:rPr>
          <w:rFonts w:ascii="Times New Roman" w:hAnsi="Times New Roman" w:cs="Times New Roman"/>
          <w:b/>
          <w:sz w:val="28"/>
          <w:szCs w:val="28"/>
        </w:rPr>
        <w:t xml:space="preserve">Осуществление </w:t>
      </w:r>
      <w:r w:rsidR="0069056E" w:rsidRPr="00E643B2">
        <w:rPr>
          <w:rFonts w:ascii="Times New Roman" w:hAnsi="Times New Roman" w:cs="Times New Roman"/>
          <w:b/>
          <w:sz w:val="28"/>
          <w:szCs w:val="28"/>
        </w:rPr>
        <w:t xml:space="preserve">муниципального </w:t>
      </w:r>
      <w:r w:rsidRPr="00E643B2">
        <w:rPr>
          <w:rFonts w:ascii="Times New Roman" w:hAnsi="Times New Roman" w:cs="Times New Roman"/>
          <w:b/>
          <w:sz w:val="28"/>
          <w:szCs w:val="28"/>
        </w:rPr>
        <w:t xml:space="preserve"> </w:t>
      </w:r>
      <w:r w:rsidR="007D45E7" w:rsidRPr="00E643B2">
        <w:rPr>
          <w:rFonts w:ascii="Times New Roman" w:hAnsi="Times New Roman" w:cs="Times New Roman"/>
          <w:b/>
          <w:sz w:val="28"/>
          <w:szCs w:val="28"/>
        </w:rPr>
        <w:t>контроля</w:t>
      </w:r>
    </w:p>
    <w:p w:rsidR="00D218CE"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bookmarkStart w:id="6" w:name="P179"/>
      <w:bookmarkEnd w:id="6"/>
      <w:r>
        <w:rPr>
          <w:rFonts w:ascii="Times New Roman" w:hAnsi="Times New Roman" w:cs="Times New Roman"/>
          <w:sz w:val="28"/>
          <w:szCs w:val="28"/>
        </w:rPr>
        <w:t>16</w:t>
      </w:r>
      <w:r w:rsidR="00CD1548" w:rsidRPr="00E643B2">
        <w:rPr>
          <w:rFonts w:ascii="Times New Roman" w:hAnsi="Times New Roman" w:cs="Times New Roman"/>
          <w:sz w:val="28"/>
          <w:szCs w:val="28"/>
        </w:rPr>
        <w:t xml:space="preserve">. </w:t>
      </w:r>
      <w:r w:rsidR="00D218CE" w:rsidRPr="00E643B2">
        <w:rPr>
          <w:rFonts w:ascii="Times New Roman" w:hAnsi="Times New Roman" w:cs="Times New Roman"/>
          <w:sz w:val="28"/>
          <w:szCs w:val="28"/>
        </w:rPr>
        <w:t>При осуществлении муниципального контроля взаимодействием с</w:t>
      </w:r>
      <w:r w:rsidR="00D218CE" w:rsidRPr="00E643B2">
        <w:rPr>
          <w:rFonts w:ascii="Times New Roman" w:hAnsi="Times New Roman" w:cs="Times New Roman"/>
          <w:b/>
          <w:sz w:val="28"/>
          <w:szCs w:val="28"/>
        </w:rPr>
        <w:t xml:space="preserve"> </w:t>
      </w:r>
      <w:r w:rsidR="00D218CE" w:rsidRPr="00E643B2">
        <w:rPr>
          <w:rFonts w:ascii="Times New Roman" w:hAnsi="Times New Roman" w:cs="Times New Roman"/>
          <w:sz w:val="28"/>
          <w:szCs w:val="28"/>
        </w:rPr>
        <w:t>контролируемыми лицами уполномоченным органом проводятся следующие внеплановые контрольные (надзорные) мероприятия:</w:t>
      </w:r>
    </w:p>
    <w:p w:rsidR="00D218CE"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6707B" w:rsidRPr="00E643B2">
        <w:rPr>
          <w:rFonts w:ascii="Times New Roman" w:hAnsi="Times New Roman" w:cs="Times New Roman"/>
          <w:sz w:val="28"/>
          <w:szCs w:val="28"/>
        </w:rPr>
        <w:t>.1</w:t>
      </w:r>
      <w:r w:rsidR="00D218CE" w:rsidRPr="00E643B2">
        <w:rPr>
          <w:rFonts w:ascii="Times New Roman" w:hAnsi="Times New Roman" w:cs="Times New Roman"/>
          <w:sz w:val="28"/>
          <w:szCs w:val="28"/>
        </w:rPr>
        <w:t>. Инспекционный визит.</w:t>
      </w:r>
    </w:p>
    <w:p w:rsidR="00D218CE"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218CE" w:rsidRPr="00E643B2">
        <w:rPr>
          <w:rFonts w:ascii="Times New Roman" w:hAnsi="Times New Roman" w:cs="Times New Roman"/>
          <w:sz w:val="28"/>
          <w:szCs w:val="28"/>
        </w:rPr>
        <w:t>.</w:t>
      </w:r>
      <w:r w:rsidR="00A6707B" w:rsidRPr="00E643B2">
        <w:rPr>
          <w:rFonts w:ascii="Times New Roman" w:hAnsi="Times New Roman" w:cs="Times New Roman"/>
          <w:sz w:val="28"/>
          <w:szCs w:val="28"/>
        </w:rPr>
        <w:t>1.</w:t>
      </w:r>
      <w:r w:rsidR="00D218CE" w:rsidRPr="00E643B2">
        <w:rPr>
          <w:rFonts w:ascii="Times New Roman" w:hAnsi="Times New Roman" w:cs="Times New Roman"/>
          <w:sz w:val="28"/>
          <w:szCs w:val="28"/>
        </w:rPr>
        <w:t>2. Рейдовый осмотр.</w:t>
      </w:r>
    </w:p>
    <w:p w:rsidR="00D218CE"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218CE" w:rsidRPr="00E643B2">
        <w:rPr>
          <w:rFonts w:ascii="Times New Roman" w:hAnsi="Times New Roman" w:cs="Times New Roman"/>
          <w:sz w:val="28"/>
          <w:szCs w:val="28"/>
        </w:rPr>
        <w:t>.</w:t>
      </w:r>
      <w:r w:rsidR="00A6707B" w:rsidRPr="00E643B2">
        <w:rPr>
          <w:rFonts w:ascii="Times New Roman" w:hAnsi="Times New Roman" w:cs="Times New Roman"/>
          <w:sz w:val="28"/>
          <w:szCs w:val="28"/>
        </w:rPr>
        <w:t>1.</w:t>
      </w:r>
      <w:r w:rsidR="00D218CE" w:rsidRPr="00E643B2">
        <w:rPr>
          <w:rFonts w:ascii="Times New Roman" w:hAnsi="Times New Roman" w:cs="Times New Roman"/>
          <w:sz w:val="28"/>
          <w:szCs w:val="28"/>
        </w:rPr>
        <w:t>3. Документарная проверка.</w:t>
      </w:r>
    </w:p>
    <w:p w:rsidR="00D218CE" w:rsidRPr="00E643B2" w:rsidRDefault="009E7CB2" w:rsidP="00F90F5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218CE" w:rsidRPr="00E643B2">
        <w:rPr>
          <w:rFonts w:ascii="Times New Roman" w:hAnsi="Times New Roman" w:cs="Times New Roman"/>
          <w:sz w:val="28"/>
          <w:szCs w:val="28"/>
        </w:rPr>
        <w:t>.</w:t>
      </w:r>
      <w:r w:rsidR="00A6707B" w:rsidRPr="00E643B2">
        <w:rPr>
          <w:rFonts w:ascii="Times New Roman" w:hAnsi="Times New Roman" w:cs="Times New Roman"/>
          <w:sz w:val="28"/>
          <w:szCs w:val="28"/>
        </w:rPr>
        <w:t>1.</w:t>
      </w:r>
      <w:r w:rsidR="00D218CE" w:rsidRPr="00E643B2">
        <w:rPr>
          <w:rFonts w:ascii="Times New Roman" w:hAnsi="Times New Roman" w:cs="Times New Roman"/>
          <w:sz w:val="28"/>
          <w:szCs w:val="28"/>
        </w:rPr>
        <w:t>4. Выездная проверка.</w:t>
      </w:r>
    </w:p>
    <w:p w:rsidR="00D218CE" w:rsidRPr="00E643B2" w:rsidRDefault="009E7CB2"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A6707B" w:rsidRPr="00E643B2">
        <w:rPr>
          <w:rFonts w:ascii="Times New Roman" w:hAnsi="Times New Roman" w:cs="Times New Roman"/>
          <w:bCs/>
          <w:sz w:val="28"/>
          <w:szCs w:val="28"/>
        </w:rPr>
        <w:t>.2.</w:t>
      </w:r>
      <w:r w:rsidR="00ED269A" w:rsidRPr="00E643B2">
        <w:rPr>
          <w:rFonts w:ascii="Times New Roman" w:hAnsi="Times New Roman" w:cs="Times New Roman"/>
          <w:bCs/>
          <w:sz w:val="28"/>
          <w:szCs w:val="28"/>
        </w:rPr>
        <w:t xml:space="preserve"> </w:t>
      </w:r>
      <w:r w:rsidR="00D218CE" w:rsidRPr="00E643B2">
        <w:rPr>
          <w:rFonts w:ascii="Times New Roman" w:hAnsi="Times New Roman" w:cs="Times New Roman"/>
          <w:bCs/>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218CE" w:rsidRPr="00E643B2" w:rsidRDefault="009E7CB2"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.2.1. Выездное обследование.</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D218CE" w:rsidRPr="00E643B2" w:rsidRDefault="00A6707B" w:rsidP="00F90F5B">
      <w:pPr>
        <w:autoSpaceDE w:val="0"/>
        <w:autoSpaceDN w:val="0"/>
        <w:adjustRightInd w:val="0"/>
        <w:spacing w:after="0" w:line="360" w:lineRule="auto"/>
        <w:outlineLvl w:val="0"/>
        <w:rPr>
          <w:rFonts w:ascii="Times New Roman" w:hAnsi="Times New Roman" w:cs="Times New Roman"/>
          <w:bCs/>
          <w:sz w:val="28"/>
          <w:szCs w:val="28"/>
        </w:rPr>
      </w:pPr>
      <w:r w:rsidRPr="00E643B2">
        <w:rPr>
          <w:rFonts w:ascii="Times New Roman" w:hAnsi="Times New Roman" w:cs="Times New Roman"/>
          <w:bCs/>
          <w:sz w:val="28"/>
          <w:szCs w:val="28"/>
        </w:rPr>
        <w:t xml:space="preserve">          </w:t>
      </w:r>
      <w:r w:rsidR="00183916">
        <w:rPr>
          <w:rFonts w:ascii="Times New Roman" w:hAnsi="Times New Roman" w:cs="Times New Roman"/>
          <w:bCs/>
          <w:sz w:val="28"/>
          <w:szCs w:val="28"/>
        </w:rPr>
        <w:t>16</w:t>
      </w:r>
      <w:r w:rsidR="00D218CE" w:rsidRPr="00E643B2">
        <w:rPr>
          <w:rFonts w:ascii="Times New Roman" w:hAnsi="Times New Roman" w:cs="Times New Roman"/>
          <w:bCs/>
          <w:sz w:val="28"/>
          <w:szCs w:val="28"/>
        </w:rPr>
        <w:t>.5. Для проведения контрольных (надзорных) мероприятий, установленных пунктом 4.1. настоящего Положения, принимается решение (распоряжение) главой администрации:</w:t>
      </w:r>
    </w:p>
    <w:p w:rsidR="00D218CE" w:rsidRPr="00E643B2" w:rsidRDefault="00183916" w:rsidP="00F90F5B">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.5.1. Дата, время и место принятия решения.</w:t>
      </w:r>
    </w:p>
    <w:p w:rsidR="00D218CE" w:rsidRPr="00E643B2" w:rsidRDefault="00183916" w:rsidP="00F90F5B">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.5.2. Кем принято решение.</w:t>
      </w:r>
    </w:p>
    <w:p w:rsidR="00D218CE" w:rsidRPr="00E643B2" w:rsidRDefault="00183916" w:rsidP="00183916">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.5.3. Основание проведения контрольного (надзорного) мероприятия.</w:t>
      </w:r>
    </w:p>
    <w:p w:rsidR="00D218CE" w:rsidRPr="00E643B2" w:rsidRDefault="00183916" w:rsidP="00F90F5B">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.5.4. Вид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.5.6. Объект контроля, в отношении которого проводится контрольное (надзорное) мероприятие.</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.5.9. Вид контрольного (надзорного) мероприятия.</w:t>
      </w:r>
    </w:p>
    <w:p w:rsidR="00D218CE" w:rsidRPr="00E643B2" w:rsidRDefault="00183916" w:rsidP="00F90F5B">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.5.10. Перечень контрольных (надзорных) действий, совершаемых в рамках контрольного (надзорного) мероприятия.</w:t>
      </w:r>
    </w:p>
    <w:p w:rsidR="00D218CE" w:rsidRPr="00E643B2" w:rsidRDefault="00183916" w:rsidP="00F90F5B">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.5.11. Предмет контрольного (надзорного) мероприятия.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.5.12. Проверочные листы, если их применение является обязательным.</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.5.13. Дата проведения контрольного (надзорного) мероприятия, в том числе срок непосредственного взаимодействия с контролируемым лицом.</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.5.14. Перечень документов, предоставление которых гражданином, организацией необходимо для оценки соблюдения обязательных требований.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.6. Решение (распоряжение) о проведении контрольного (надзорного) мероприятия принимается и подписывается главой администрации.</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D218CE" w:rsidRPr="00E643B2" w:rsidRDefault="00D218C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E643B2">
        <w:rPr>
          <w:rFonts w:ascii="Times New Roman" w:hAnsi="Times New Roman" w:cs="Times New Roman"/>
          <w:bCs/>
          <w:sz w:val="28"/>
          <w:szCs w:val="28"/>
        </w:rPr>
        <w:t>При проведении контрольных (надзорных) мероприятий используются средства фото-, видеосъемки.</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16</w:t>
      </w:r>
      <w:r w:rsidR="00D218CE" w:rsidRPr="00E643B2">
        <w:rPr>
          <w:rFonts w:ascii="Times New Roman" w:hAnsi="Times New Roman" w:cs="Times New Roman"/>
          <w:b/>
          <w:bCs/>
          <w:sz w:val="28"/>
          <w:szCs w:val="28"/>
        </w:rPr>
        <w:t>.</w:t>
      </w:r>
      <w:r>
        <w:rPr>
          <w:rFonts w:ascii="Times New Roman" w:hAnsi="Times New Roman" w:cs="Times New Roman"/>
          <w:b/>
          <w:bCs/>
          <w:sz w:val="28"/>
          <w:szCs w:val="28"/>
        </w:rPr>
        <w:t>8</w:t>
      </w:r>
      <w:r w:rsidR="00D218CE" w:rsidRPr="00E643B2">
        <w:rPr>
          <w:rFonts w:ascii="Times New Roman" w:hAnsi="Times New Roman" w:cs="Times New Roman"/>
          <w:b/>
          <w:bCs/>
          <w:sz w:val="28"/>
          <w:szCs w:val="28"/>
        </w:rPr>
        <w:t>. Инспекционный визит</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.8.2. В ходе инспекционного визита допускаются следующие контрольные (надзорные) действия: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.8.2.1. Осмотр.</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.8.2.2. Опрос.</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.8.2.3. Получение письменных объяснений.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.8.3. Инспекционный визит проводится без предварительного уведомления контролируемого лица и собственника объекта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.8.5. Контролируемые лица или их представители обязаны обеспечить беспрепятственный доступ должностного лица в здания, сооружения, помещения.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16</w:t>
      </w:r>
      <w:r w:rsidR="00D218CE" w:rsidRPr="00E643B2">
        <w:rPr>
          <w:rFonts w:ascii="Times New Roman" w:hAnsi="Times New Roman" w:cs="Times New Roman"/>
          <w:b/>
          <w:bCs/>
          <w:sz w:val="28"/>
          <w:szCs w:val="28"/>
        </w:rPr>
        <w:t>.9. Рейдовый осмотр.</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 В ходе рейдового осмотра допускаются следующие контрольные (надзорные) действия: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.9.3.1. Осмотр.</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.9.3.2. Опрос.</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.9.3.3. Получение письменных объяснений.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.9.3.4. Истребование документов.</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.9.3.5. Экспертиза.</w:t>
      </w:r>
    </w:p>
    <w:p w:rsidR="00D218CE" w:rsidRPr="00E643B2" w:rsidRDefault="00183916" w:rsidP="00183916">
      <w:pPr>
        <w:autoSpaceDE w:val="0"/>
        <w:autoSpaceDN w:val="0"/>
        <w:adjustRightInd w:val="0"/>
        <w:spacing w:after="0"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16</w:t>
      </w:r>
      <w:r w:rsidR="00D218CE" w:rsidRPr="00E643B2">
        <w:rPr>
          <w:rFonts w:ascii="Times New Roman" w:hAnsi="Times New Roman" w:cs="Times New Roman"/>
          <w:bCs/>
          <w:sz w:val="28"/>
          <w:szCs w:val="28"/>
        </w:rPr>
        <w:t>.9.4. Срок взаимодействия с одним контролируемым лицом в период проведения рейдового осмотра не может превышать 1 рабочий день.</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.9.5. При проведении рейдового осмотра должностные лица вправе взаимодействовать с находящимися на производственных объектах гражданами.</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16</w:t>
      </w:r>
      <w:r w:rsidR="00D218CE" w:rsidRPr="00E643B2">
        <w:rPr>
          <w:rFonts w:ascii="Times New Roman" w:hAnsi="Times New Roman" w:cs="Times New Roman"/>
          <w:b/>
          <w:bCs/>
          <w:sz w:val="28"/>
          <w:szCs w:val="28"/>
        </w:rPr>
        <w:t>.10. Документарная проверка</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.10.3. В ходе документарной проверки допускаются следующие контрольные (надзорные) действия: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.10.3.1. Получение письменных объяснений.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.10.3.2. Истребование документов.</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00D218CE" w:rsidRPr="00E643B2">
        <w:rPr>
          <w:rFonts w:ascii="Times New Roman" w:hAnsi="Times New Roman" w:cs="Times New Roman"/>
          <w:bCs/>
          <w:sz w:val="28"/>
          <w:szCs w:val="28"/>
        </w:rPr>
        <w:t>.10.6.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16</w:t>
      </w:r>
      <w:r w:rsidR="00D218CE" w:rsidRPr="00E643B2">
        <w:rPr>
          <w:rFonts w:ascii="Times New Roman" w:hAnsi="Times New Roman" w:cs="Times New Roman"/>
          <w:bCs/>
          <w:sz w:val="28"/>
          <w:szCs w:val="28"/>
        </w:rPr>
        <w:t>.10.7. Срок проведения документарной проверки не может превышать 10 рабочих дней.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sidR="00D218CE" w:rsidRPr="00E643B2">
        <w:rPr>
          <w:rFonts w:ascii="Times New Roman" w:hAnsi="Times New Roman" w:cs="Times New Roman"/>
          <w:bCs/>
          <w:sz w:val="28"/>
          <w:szCs w:val="28"/>
        </w:rPr>
        <w:t>.</w:t>
      </w:r>
      <w:r>
        <w:rPr>
          <w:rFonts w:ascii="Times New Roman" w:hAnsi="Times New Roman" w:cs="Times New Roman"/>
          <w:bCs/>
          <w:sz w:val="28"/>
          <w:szCs w:val="28"/>
        </w:rPr>
        <w:t>10.8</w:t>
      </w:r>
      <w:r w:rsidR="00D218CE" w:rsidRPr="00E643B2">
        <w:rPr>
          <w:rFonts w:ascii="Times New Roman" w:hAnsi="Times New Roman" w:cs="Times New Roman"/>
          <w:bCs/>
          <w:sz w:val="28"/>
          <w:szCs w:val="28"/>
        </w:rPr>
        <w:t xml:space="preserve">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16</w:t>
      </w:r>
      <w:r w:rsidR="00D218CE" w:rsidRPr="00E643B2">
        <w:rPr>
          <w:rFonts w:ascii="Times New Roman" w:hAnsi="Times New Roman" w:cs="Times New Roman"/>
          <w:b/>
          <w:bCs/>
          <w:sz w:val="28"/>
          <w:szCs w:val="28"/>
        </w:rPr>
        <w:t>.</w:t>
      </w:r>
      <w:r>
        <w:rPr>
          <w:rFonts w:ascii="Times New Roman" w:hAnsi="Times New Roman" w:cs="Times New Roman"/>
          <w:b/>
          <w:bCs/>
          <w:sz w:val="28"/>
          <w:szCs w:val="28"/>
        </w:rPr>
        <w:t>11.</w:t>
      </w:r>
      <w:r w:rsidR="00D218CE" w:rsidRPr="00E643B2">
        <w:rPr>
          <w:rFonts w:ascii="Times New Roman" w:hAnsi="Times New Roman" w:cs="Times New Roman"/>
          <w:b/>
          <w:bCs/>
          <w:sz w:val="28"/>
          <w:szCs w:val="28"/>
        </w:rPr>
        <w:t xml:space="preserve"> Выездная проверка.</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16.11.1</w:t>
      </w:r>
      <w:r w:rsidR="00B773C5" w:rsidRPr="00E643B2">
        <w:rPr>
          <w:rFonts w:ascii="Times New Roman" w:hAnsi="Times New Roman" w:cs="Times New Roman"/>
          <w:bCs/>
          <w:sz w:val="28"/>
          <w:szCs w:val="28"/>
        </w:rPr>
        <w:t>.</w:t>
      </w:r>
      <w:r w:rsidR="00D218CE" w:rsidRPr="00E643B2">
        <w:rPr>
          <w:rFonts w:ascii="Times New Roman" w:hAnsi="Times New Roman" w:cs="Times New Roman"/>
          <w:bCs/>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16.11.2</w:t>
      </w:r>
      <w:r w:rsidR="00D218CE" w:rsidRPr="00E643B2">
        <w:rPr>
          <w:rFonts w:ascii="Times New Roman" w:hAnsi="Times New Roman" w:cs="Times New Roman"/>
          <w:bCs/>
          <w:sz w:val="28"/>
          <w:szCs w:val="28"/>
        </w:rPr>
        <w:t>. Выездная проверка проводится по месту нахождения (осуществления деятельности) контролируемого лица либо объекта контроля.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16.11.3</w:t>
      </w:r>
      <w:r w:rsidR="00D218CE" w:rsidRPr="00E643B2">
        <w:rPr>
          <w:rFonts w:ascii="Times New Roman" w:hAnsi="Times New Roman" w:cs="Times New Roman"/>
          <w:bCs/>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16.11.4</w:t>
      </w:r>
      <w:r w:rsidR="00D218CE" w:rsidRPr="00E643B2">
        <w:rPr>
          <w:rFonts w:ascii="Times New Roman" w:hAnsi="Times New Roman" w:cs="Times New Roman"/>
          <w:bCs/>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16.11.5.</w:t>
      </w:r>
      <w:r w:rsidR="00D218CE" w:rsidRPr="00E643B2">
        <w:rPr>
          <w:rFonts w:ascii="Times New Roman" w:hAnsi="Times New Roman" w:cs="Times New Roman"/>
          <w:bCs/>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218CE" w:rsidRPr="00E643B2" w:rsidRDefault="00D218C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E643B2">
        <w:rPr>
          <w:rFonts w:ascii="Times New Roman" w:hAnsi="Times New Roman" w:cs="Times New Roman"/>
          <w:bCs/>
          <w:sz w:val="28"/>
          <w:szCs w:val="28"/>
        </w:rPr>
        <w:t xml:space="preserve"> </w:t>
      </w:r>
      <w:r w:rsidR="00183916">
        <w:rPr>
          <w:rFonts w:ascii="Times New Roman" w:hAnsi="Times New Roman" w:cs="Times New Roman"/>
          <w:bCs/>
          <w:sz w:val="28"/>
          <w:szCs w:val="28"/>
        </w:rPr>
        <w:t>16.11.6</w:t>
      </w:r>
      <w:r w:rsidR="00DE125D" w:rsidRPr="00E643B2">
        <w:rPr>
          <w:rFonts w:ascii="Times New Roman" w:hAnsi="Times New Roman" w:cs="Times New Roman"/>
          <w:bCs/>
          <w:sz w:val="28"/>
          <w:szCs w:val="28"/>
        </w:rPr>
        <w:t xml:space="preserve">. </w:t>
      </w:r>
      <w:r w:rsidRPr="00E643B2">
        <w:rPr>
          <w:rFonts w:ascii="Times New Roman" w:hAnsi="Times New Roman" w:cs="Times New Roman"/>
          <w:bCs/>
          <w:sz w:val="28"/>
          <w:szCs w:val="28"/>
        </w:rPr>
        <w:t>В ходе выездной проверки допускаются следующие контрольные (надзорные) действия:</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sidR="009D6BAE">
        <w:rPr>
          <w:rFonts w:ascii="Times New Roman" w:hAnsi="Times New Roman" w:cs="Times New Roman"/>
          <w:bCs/>
          <w:sz w:val="28"/>
          <w:szCs w:val="28"/>
        </w:rPr>
        <w:t>1</w:t>
      </w:r>
      <w:r w:rsidR="00B773C5" w:rsidRPr="00E643B2">
        <w:rPr>
          <w:rFonts w:ascii="Times New Roman" w:hAnsi="Times New Roman" w:cs="Times New Roman"/>
          <w:bCs/>
          <w:sz w:val="28"/>
          <w:szCs w:val="28"/>
        </w:rPr>
        <w:t>1.</w:t>
      </w:r>
      <w:r>
        <w:rPr>
          <w:rFonts w:ascii="Times New Roman" w:hAnsi="Times New Roman" w:cs="Times New Roman"/>
          <w:bCs/>
          <w:sz w:val="28"/>
          <w:szCs w:val="28"/>
        </w:rPr>
        <w:t>6</w:t>
      </w:r>
      <w:r w:rsidR="00B773C5" w:rsidRPr="00E643B2">
        <w:rPr>
          <w:rFonts w:ascii="Times New Roman" w:hAnsi="Times New Roman" w:cs="Times New Roman"/>
          <w:bCs/>
          <w:sz w:val="28"/>
          <w:szCs w:val="28"/>
        </w:rPr>
        <w:t>.1.</w:t>
      </w:r>
      <w:r w:rsidR="00D218CE" w:rsidRPr="00E643B2">
        <w:rPr>
          <w:rFonts w:ascii="Times New Roman" w:hAnsi="Times New Roman" w:cs="Times New Roman"/>
          <w:bCs/>
          <w:sz w:val="28"/>
          <w:szCs w:val="28"/>
        </w:rPr>
        <w:t xml:space="preserve"> Осмотр.</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sidR="009D6BAE">
        <w:rPr>
          <w:rFonts w:ascii="Times New Roman" w:hAnsi="Times New Roman" w:cs="Times New Roman"/>
          <w:bCs/>
          <w:sz w:val="28"/>
          <w:szCs w:val="28"/>
        </w:rPr>
        <w:t>1</w:t>
      </w:r>
      <w:r w:rsidR="00B773C5" w:rsidRPr="00E643B2">
        <w:rPr>
          <w:rFonts w:ascii="Times New Roman" w:hAnsi="Times New Roman" w:cs="Times New Roman"/>
          <w:bCs/>
          <w:sz w:val="28"/>
          <w:szCs w:val="28"/>
        </w:rPr>
        <w:t>1.</w:t>
      </w:r>
      <w:r>
        <w:rPr>
          <w:rFonts w:ascii="Times New Roman" w:hAnsi="Times New Roman" w:cs="Times New Roman"/>
          <w:bCs/>
          <w:sz w:val="28"/>
          <w:szCs w:val="28"/>
        </w:rPr>
        <w:t>6</w:t>
      </w:r>
      <w:r w:rsidR="00D218CE" w:rsidRPr="00E643B2">
        <w:rPr>
          <w:rFonts w:ascii="Times New Roman" w:hAnsi="Times New Roman" w:cs="Times New Roman"/>
          <w:bCs/>
          <w:sz w:val="28"/>
          <w:szCs w:val="28"/>
        </w:rPr>
        <w:t>.2. Опрос.</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sidR="009D6BAE">
        <w:rPr>
          <w:rFonts w:ascii="Times New Roman" w:hAnsi="Times New Roman" w:cs="Times New Roman"/>
          <w:bCs/>
          <w:sz w:val="28"/>
          <w:szCs w:val="28"/>
        </w:rPr>
        <w:t>1</w:t>
      </w:r>
      <w:r w:rsidR="00B773C5" w:rsidRPr="00E643B2">
        <w:rPr>
          <w:rFonts w:ascii="Times New Roman" w:hAnsi="Times New Roman" w:cs="Times New Roman"/>
          <w:bCs/>
          <w:sz w:val="28"/>
          <w:szCs w:val="28"/>
        </w:rPr>
        <w:t>1.</w:t>
      </w:r>
      <w:r>
        <w:rPr>
          <w:rFonts w:ascii="Times New Roman" w:hAnsi="Times New Roman" w:cs="Times New Roman"/>
          <w:bCs/>
          <w:sz w:val="28"/>
          <w:szCs w:val="28"/>
        </w:rPr>
        <w:t>6</w:t>
      </w:r>
      <w:r w:rsidR="00D218CE" w:rsidRPr="00E643B2">
        <w:rPr>
          <w:rFonts w:ascii="Times New Roman" w:hAnsi="Times New Roman" w:cs="Times New Roman"/>
          <w:bCs/>
          <w:sz w:val="28"/>
          <w:szCs w:val="28"/>
        </w:rPr>
        <w:t>.3. Получение письменных объяснений.</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w:t>
      </w:r>
      <w:r w:rsidR="00B773C5" w:rsidRPr="00E643B2">
        <w:rPr>
          <w:rFonts w:ascii="Times New Roman" w:hAnsi="Times New Roman" w:cs="Times New Roman"/>
          <w:bCs/>
          <w:sz w:val="28"/>
          <w:szCs w:val="28"/>
        </w:rPr>
        <w:t>6.</w:t>
      </w:r>
      <w:r w:rsidR="009D6BAE">
        <w:rPr>
          <w:rFonts w:ascii="Times New Roman" w:hAnsi="Times New Roman" w:cs="Times New Roman"/>
          <w:bCs/>
          <w:sz w:val="28"/>
          <w:szCs w:val="28"/>
        </w:rPr>
        <w:t>1</w:t>
      </w:r>
      <w:r w:rsidR="00B773C5" w:rsidRPr="00E643B2">
        <w:rPr>
          <w:rFonts w:ascii="Times New Roman" w:hAnsi="Times New Roman" w:cs="Times New Roman"/>
          <w:bCs/>
          <w:sz w:val="28"/>
          <w:szCs w:val="28"/>
        </w:rPr>
        <w:t>1.</w:t>
      </w:r>
      <w:r>
        <w:rPr>
          <w:rFonts w:ascii="Times New Roman" w:hAnsi="Times New Roman" w:cs="Times New Roman"/>
          <w:bCs/>
          <w:sz w:val="28"/>
          <w:szCs w:val="28"/>
        </w:rPr>
        <w:t>6</w:t>
      </w:r>
      <w:r w:rsidR="00D218CE" w:rsidRPr="00E643B2">
        <w:rPr>
          <w:rFonts w:ascii="Times New Roman" w:hAnsi="Times New Roman" w:cs="Times New Roman"/>
          <w:bCs/>
          <w:sz w:val="28"/>
          <w:szCs w:val="28"/>
        </w:rPr>
        <w:t>.4. Истребование документов.</w:t>
      </w:r>
    </w:p>
    <w:p w:rsidR="00D218CE" w:rsidRPr="00E643B2" w:rsidRDefault="00183916"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sidR="009D6BAE">
        <w:rPr>
          <w:rFonts w:ascii="Times New Roman" w:hAnsi="Times New Roman" w:cs="Times New Roman"/>
          <w:bCs/>
          <w:sz w:val="28"/>
          <w:szCs w:val="28"/>
        </w:rPr>
        <w:t>1</w:t>
      </w:r>
      <w:r w:rsidR="00B773C5" w:rsidRPr="00E643B2">
        <w:rPr>
          <w:rFonts w:ascii="Times New Roman" w:hAnsi="Times New Roman" w:cs="Times New Roman"/>
          <w:bCs/>
          <w:sz w:val="28"/>
          <w:szCs w:val="28"/>
        </w:rPr>
        <w:t>1.</w:t>
      </w:r>
      <w:r w:rsidR="009D6BAE">
        <w:rPr>
          <w:rFonts w:ascii="Times New Roman" w:hAnsi="Times New Roman" w:cs="Times New Roman"/>
          <w:bCs/>
          <w:sz w:val="28"/>
          <w:szCs w:val="28"/>
        </w:rPr>
        <w:t>6</w:t>
      </w:r>
      <w:r w:rsidR="00D218CE" w:rsidRPr="00E643B2">
        <w:rPr>
          <w:rFonts w:ascii="Times New Roman" w:hAnsi="Times New Roman" w:cs="Times New Roman"/>
          <w:bCs/>
          <w:sz w:val="28"/>
          <w:szCs w:val="28"/>
        </w:rPr>
        <w:t>.5. Экспертиза.</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B773C5" w:rsidRPr="00E643B2">
        <w:rPr>
          <w:rFonts w:ascii="Times New Roman" w:hAnsi="Times New Roman" w:cs="Times New Roman"/>
          <w:b/>
          <w:bCs/>
          <w:sz w:val="28"/>
          <w:szCs w:val="28"/>
        </w:rPr>
        <w:t>6.</w:t>
      </w:r>
      <w:r>
        <w:rPr>
          <w:rFonts w:ascii="Times New Roman" w:hAnsi="Times New Roman" w:cs="Times New Roman"/>
          <w:b/>
          <w:bCs/>
          <w:sz w:val="28"/>
          <w:szCs w:val="28"/>
        </w:rPr>
        <w:t>1</w:t>
      </w:r>
      <w:r w:rsidR="00B773C5" w:rsidRPr="00E643B2">
        <w:rPr>
          <w:rFonts w:ascii="Times New Roman" w:hAnsi="Times New Roman" w:cs="Times New Roman"/>
          <w:b/>
          <w:bCs/>
          <w:sz w:val="28"/>
          <w:szCs w:val="28"/>
        </w:rPr>
        <w:t>2</w:t>
      </w:r>
      <w:r w:rsidR="00D218CE" w:rsidRPr="00E643B2">
        <w:rPr>
          <w:rFonts w:ascii="Times New Roman" w:hAnsi="Times New Roman" w:cs="Times New Roman"/>
          <w:b/>
          <w:bCs/>
          <w:sz w:val="28"/>
          <w:szCs w:val="28"/>
        </w:rPr>
        <w:t>. Выездное обследование.</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.1. Выездное обследование осуществляется в целях визуальной оценки соблюдения контролируемым лицом обязательных требований.</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2. Выездное обследование проводится по месту нахождения объектов и территорий.</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.4. Выездное обследование проводится без информирования контролируемого лица.</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D218CE"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8F551D" w:rsidRPr="00E643B2" w:rsidRDefault="009D6BAE" w:rsidP="00F90F5B">
      <w:pPr>
        <w:autoSpaceDE w:val="0"/>
        <w:autoSpaceDN w:val="0"/>
        <w:adjustRightInd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Cs/>
          <w:sz w:val="28"/>
          <w:szCs w:val="28"/>
        </w:rPr>
        <w:t>1</w:t>
      </w:r>
      <w:r w:rsidR="00B773C5" w:rsidRPr="00E643B2">
        <w:rPr>
          <w:rFonts w:ascii="Times New Roman" w:hAnsi="Times New Roman" w:cs="Times New Roman"/>
          <w:bCs/>
          <w:sz w:val="28"/>
          <w:szCs w:val="28"/>
        </w:rPr>
        <w:t>6.</w:t>
      </w:r>
      <w:r>
        <w:rPr>
          <w:rFonts w:ascii="Times New Roman" w:hAnsi="Times New Roman" w:cs="Times New Roman"/>
          <w:bCs/>
          <w:sz w:val="28"/>
          <w:szCs w:val="28"/>
        </w:rPr>
        <w:t>1</w:t>
      </w:r>
      <w:r w:rsidR="00B773C5" w:rsidRPr="00E643B2">
        <w:rPr>
          <w:rFonts w:ascii="Times New Roman" w:hAnsi="Times New Roman" w:cs="Times New Roman"/>
          <w:bCs/>
          <w:sz w:val="28"/>
          <w:szCs w:val="28"/>
        </w:rPr>
        <w:t>2</w:t>
      </w:r>
      <w:r w:rsidR="00D218CE" w:rsidRPr="00E643B2">
        <w:rPr>
          <w:rFonts w:ascii="Times New Roman" w:hAnsi="Times New Roman" w:cs="Times New Roman"/>
          <w:bCs/>
          <w:sz w:val="28"/>
          <w:szCs w:val="28"/>
        </w:rPr>
        <w:t>.7. Выездное обследование может проводиться в форме внепланового контрольного (надзорного) мероприятия.</w:t>
      </w:r>
    </w:p>
    <w:p w:rsidR="00B773C5" w:rsidRPr="00E643B2" w:rsidRDefault="009D6BAE" w:rsidP="00DE125D">
      <w:pPr>
        <w:pStyle w:val="ConsPlusNormal"/>
        <w:spacing w:line="360" w:lineRule="auto"/>
        <w:ind w:firstLine="709"/>
        <w:outlineLvl w:val="1"/>
        <w:rPr>
          <w:rFonts w:ascii="Times New Roman" w:hAnsi="Times New Roman" w:cs="Times New Roman"/>
          <w:b/>
          <w:sz w:val="28"/>
          <w:szCs w:val="28"/>
        </w:rPr>
      </w:pPr>
      <w:r>
        <w:rPr>
          <w:rFonts w:ascii="Times New Roman" w:hAnsi="Times New Roman" w:cs="Times New Roman"/>
          <w:b/>
          <w:sz w:val="28"/>
          <w:szCs w:val="28"/>
        </w:rPr>
        <w:t>1</w:t>
      </w:r>
      <w:r w:rsidR="00B773C5" w:rsidRPr="00E643B2">
        <w:rPr>
          <w:rFonts w:ascii="Times New Roman" w:hAnsi="Times New Roman" w:cs="Times New Roman"/>
          <w:b/>
          <w:sz w:val="28"/>
          <w:szCs w:val="28"/>
        </w:rPr>
        <w:t>7. Результаты контрольных (надзорных) мероприятий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B773C5" w:rsidRPr="00E643B2">
        <w:rPr>
          <w:rFonts w:ascii="Times New Roman" w:hAnsi="Times New Roman" w:cs="Times New Roman"/>
          <w:sz w:val="28"/>
          <w:szCs w:val="28"/>
        </w:rPr>
        <w:t>7.1.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xml:space="preserve">Оформление результатов контрольного (надзорного) мероприятия, </w:t>
      </w:r>
      <w:r w:rsidRPr="00E643B2">
        <w:rPr>
          <w:rFonts w:ascii="Times New Roman" w:hAnsi="Times New Roman" w:cs="Times New Roman"/>
          <w:sz w:val="28"/>
          <w:szCs w:val="28"/>
        </w:rPr>
        <w:lastRenderedPageBreak/>
        <w:t xml:space="preserve">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B773C5" w:rsidRPr="00E643B2">
        <w:rPr>
          <w:rFonts w:ascii="Times New Roman" w:hAnsi="Times New Roman" w:cs="Times New Roman"/>
          <w:sz w:val="28"/>
          <w:szCs w:val="28"/>
        </w:rPr>
        <w:t>7.2. Решения, принимаемые по результатам контрольных (надзорных) мероприятий: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B773C5" w:rsidRPr="00E643B2">
        <w:rPr>
          <w:rFonts w:ascii="Times New Roman" w:hAnsi="Times New Roman" w:cs="Times New Roman"/>
          <w:sz w:val="28"/>
          <w:szCs w:val="28"/>
        </w:rPr>
        <w:t>7</w:t>
      </w:r>
      <w:r w:rsidR="00F90F5B" w:rsidRPr="00E643B2">
        <w:rPr>
          <w:rFonts w:ascii="Times New Roman" w:hAnsi="Times New Roman" w:cs="Times New Roman"/>
          <w:sz w:val="28"/>
          <w:szCs w:val="28"/>
        </w:rPr>
        <w:t>.2</w:t>
      </w:r>
      <w:r w:rsidR="00B773C5" w:rsidRPr="00E643B2">
        <w:rPr>
          <w:rFonts w:ascii="Times New Roman" w:hAnsi="Times New Roman" w:cs="Times New Roman"/>
          <w:sz w:val="28"/>
          <w:szCs w:val="28"/>
        </w:rPr>
        <w:t>.</w:t>
      </w:r>
      <w:r w:rsidR="00F90F5B" w:rsidRPr="00E643B2">
        <w:rPr>
          <w:rFonts w:ascii="Times New Roman" w:hAnsi="Times New Roman" w:cs="Times New Roman"/>
          <w:sz w:val="28"/>
          <w:szCs w:val="28"/>
        </w:rPr>
        <w:t>1</w:t>
      </w:r>
      <w:r w:rsidR="00B773C5" w:rsidRPr="00E643B2">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 xml:space="preserve">.2.2.2.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00B773C5" w:rsidRPr="00E643B2">
        <w:rPr>
          <w:rFonts w:ascii="Times New Roman" w:hAnsi="Times New Roman" w:cs="Times New Roman"/>
          <w:sz w:val="28"/>
          <w:szCs w:val="28"/>
        </w:rPr>
        <w:lastRenderedPageBreak/>
        <w:t>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 В предписании об устранении выявленных нарушений обязательных требований, указываются: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.3.1. Фамилии, имена, отчества (при наличии) должностных лиц, проводивших контрольное (надзорное) мероприятие.</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.3.2. Дата выдачи.</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.3.3. Адресные данные объекта контроля.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3.4. Наименование лица, которому выдается предписание.</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.3.5. Нарушенные нормативно-правовые акты.</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.3.6. Описание нарушения, которое требуется устранить.</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.3.7. Срок устранения нарушения.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7</w:t>
      </w:r>
      <w:r w:rsidR="00B773C5" w:rsidRPr="00E643B2">
        <w:rPr>
          <w:rFonts w:ascii="Times New Roman" w:hAnsi="Times New Roman" w:cs="Times New Roman"/>
          <w:sz w:val="28"/>
          <w:szCs w:val="28"/>
        </w:rPr>
        <w:t>.4.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773C5" w:rsidRPr="00E643B2" w:rsidRDefault="00B773C5" w:rsidP="00E643B2">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773C5" w:rsidRPr="00E643B2" w:rsidRDefault="009D6BAE" w:rsidP="00E643B2">
      <w:pPr>
        <w:pStyle w:val="ConsPlusNormal"/>
        <w:spacing w:line="360" w:lineRule="auto"/>
        <w:ind w:firstLine="709"/>
        <w:jc w:val="both"/>
        <w:outlineLvl w:val="1"/>
        <w:rPr>
          <w:rFonts w:ascii="Times New Roman" w:hAnsi="Times New Roman" w:cs="Times New Roman"/>
          <w:b/>
          <w:sz w:val="28"/>
          <w:szCs w:val="28"/>
        </w:rPr>
      </w:pPr>
      <w:r>
        <w:rPr>
          <w:rFonts w:ascii="Times New Roman" w:hAnsi="Times New Roman" w:cs="Times New Roman"/>
          <w:b/>
          <w:sz w:val="28"/>
          <w:szCs w:val="28"/>
        </w:rPr>
        <w:t>1</w:t>
      </w:r>
      <w:r w:rsidR="00F90F5B" w:rsidRPr="00E643B2">
        <w:rPr>
          <w:rFonts w:ascii="Times New Roman" w:hAnsi="Times New Roman" w:cs="Times New Roman"/>
          <w:b/>
          <w:sz w:val="28"/>
          <w:szCs w:val="28"/>
        </w:rPr>
        <w:t>8</w:t>
      </w:r>
      <w:r w:rsidR="00B773C5" w:rsidRPr="00E643B2">
        <w:rPr>
          <w:rFonts w:ascii="Times New Roman" w:hAnsi="Times New Roman" w:cs="Times New Roman"/>
          <w:b/>
          <w:sz w:val="28"/>
          <w:szCs w:val="28"/>
        </w:rPr>
        <w:t>. Обжалование решений уполномоченного органа, действий (бездействия) должностных лиц уполномоченного органа</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w:t>
      </w:r>
      <w:r w:rsidRPr="00E643B2">
        <w:rPr>
          <w:rFonts w:ascii="Times New Roman" w:hAnsi="Times New Roman" w:cs="Times New Roman"/>
          <w:sz w:val="28"/>
          <w:szCs w:val="28"/>
        </w:rPr>
        <w:lastRenderedPageBreak/>
        <w:t>предпринимательской деятельности.</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 Досудебный порядок подачи жалобы:</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xml:space="preserve"> </w:t>
      </w:r>
      <w:r w:rsidR="009D6BAE">
        <w:rPr>
          <w:rFonts w:ascii="Times New Roman" w:hAnsi="Times New Roman" w:cs="Times New Roman"/>
          <w:sz w:val="28"/>
          <w:szCs w:val="28"/>
        </w:rPr>
        <w:t>1</w:t>
      </w:r>
      <w:r w:rsidR="00F90F5B" w:rsidRPr="00E643B2">
        <w:rPr>
          <w:rFonts w:ascii="Times New Roman" w:hAnsi="Times New Roman" w:cs="Times New Roman"/>
          <w:sz w:val="28"/>
          <w:szCs w:val="28"/>
        </w:rPr>
        <w:t>8</w:t>
      </w:r>
      <w:r w:rsidRPr="00E643B2">
        <w:rPr>
          <w:rFonts w:ascii="Times New Roman" w:hAnsi="Times New Roman" w:cs="Times New Roman"/>
          <w:sz w:val="28"/>
          <w:szCs w:val="28"/>
        </w:rPr>
        <w:t>.2.1.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.2.2. Жалоба рассматривается главой администрации Ильинского городского округа в течение 20 рабочих дней со дня ее регистрации.</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.2.3.1. Решений об отнесении объектов контроля к категориям риска.</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.2.3.2. Решений о включении контрольных (надзорных) мероприятий в план проведения плановых контрольных (надзорных) мероприятий.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.2.3.3. Решений, принятых по результатам контрольных (надзорных) мероприятий, в том числе в части сроков исполнения этих решений.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.2.3.4. Иных решений уполномоченного органа, действий (бездействия) их должностных лиц.</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 xml:space="preserve">.2.6. В случае пропуска по уважительной причине срока подачи жалобы этот срок по ходатайству лица, подающего жалобу, может быть </w:t>
      </w:r>
      <w:r w:rsidR="00B773C5" w:rsidRPr="00E643B2">
        <w:rPr>
          <w:rFonts w:ascii="Times New Roman" w:hAnsi="Times New Roman" w:cs="Times New Roman"/>
          <w:sz w:val="28"/>
          <w:szCs w:val="28"/>
        </w:rPr>
        <w:lastRenderedPageBreak/>
        <w:t>восстановлен уполномоченным органом.</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.2.8. Жалоба может содержать ходатайство о приостановлении исполнения обжалуемого решения уполномоченного органа.</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.2.9. Уполномоченный орган в срок не позднее 2 рабочих дней со дня регистрации жалобы принимает решение:</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.2.9.1. О приостановлении исполнения обжалуемого решения уполномоченного органа.</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.2.9.2. Об отказе в приостановлении исполнения обжалуемого решения уполномоченного органа.</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.2.11. Жалоба должна отвечать требованиям, установленным статьей 41 Федерального закона N 248-ФЗ.</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 xml:space="preserve">.5.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00B773C5" w:rsidRPr="00E643B2">
        <w:rPr>
          <w:rFonts w:ascii="Times New Roman" w:hAnsi="Times New Roman" w:cs="Times New Roman"/>
          <w:sz w:val="28"/>
          <w:szCs w:val="28"/>
        </w:rPr>
        <w:lastRenderedPageBreak/>
        <w:t>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.7. По итогам рассмотрения жалобы глава администрации принимает одно из следующих решений: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.7.1. Оставляет жалобу без удовлетворения.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.7.2. Отменяет решение органа полностью или частично.</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.7.3. Отменяет решение уполномоченного органа полностью и принимает новое решение.</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B773C5" w:rsidRPr="00E643B2" w:rsidRDefault="009D6BAE" w:rsidP="00DE125D">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8</w:t>
      </w:r>
      <w:r w:rsidR="00B773C5" w:rsidRPr="00E643B2">
        <w:rPr>
          <w:rFonts w:ascii="Times New Roman" w:hAnsi="Times New Roman" w:cs="Times New Roman"/>
          <w:sz w:val="28"/>
          <w:szCs w:val="28"/>
        </w:rPr>
        <w:t>.8.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B773C5" w:rsidRPr="00E643B2" w:rsidRDefault="009D6BAE" w:rsidP="00ED269A">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 xml:space="preserve">. Ключевые показатели муниципального контроля и их целевые </w:t>
      </w:r>
      <w:r w:rsidR="00B773C5" w:rsidRPr="00E643B2">
        <w:rPr>
          <w:rFonts w:ascii="Times New Roman" w:hAnsi="Times New Roman" w:cs="Times New Roman"/>
          <w:sz w:val="28"/>
          <w:szCs w:val="28"/>
        </w:rPr>
        <w:lastRenderedPageBreak/>
        <w:t>значения</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В систему показателей результативности и эффективности деятельности уполномоченного органа входят:</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.2. Ключевые показатели и их целевые значения:</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устраненных нарушений из числа выявленных нарушений обязательных требований - 50%;</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выполнения плана проведения плановых контрольных мероприятий на очередной календарный год - 100%;</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отмененных результатов контрольных мероприятий - 10%;</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xml:space="preserve">- доля контрольных мероприятий, по результатам которых были выявлены нарушения, но не приняты соответствующие меры </w:t>
      </w:r>
      <w:r w:rsidRPr="00E643B2">
        <w:rPr>
          <w:rFonts w:ascii="Times New Roman" w:hAnsi="Times New Roman" w:cs="Times New Roman"/>
          <w:sz w:val="28"/>
          <w:szCs w:val="28"/>
        </w:rPr>
        <w:lastRenderedPageBreak/>
        <w:t>административного воздействия - 5%;</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вынесенных судебных решений о назначении административного наказания по материалам контрольного органа - 75%;</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.3. Индикативные показатели:</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количество проведенных плановых контрольных мероприятий;</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количество проведенных внеплановых контрольных мероприятий;</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количество поступивших возражений в отношении акта контрольного мероприятия;</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количество выданных предписаний об устранении нарушений обязательных требований;</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 количество устраненных нарушений обязательных требований.</w:t>
      </w:r>
    </w:p>
    <w:p w:rsidR="00B773C5" w:rsidRPr="00E643B2" w:rsidRDefault="009D6BAE" w:rsidP="00F90F5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90F5B" w:rsidRPr="00E643B2">
        <w:rPr>
          <w:rFonts w:ascii="Times New Roman" w:hAnsi="Times New Roman" w:cs="Times New Roman"/>
          <w:sz w:val="28"/>
          <w:szCs w:val="28"/>
        </w:rPr>
        <w:t>9</w:t>
      </w:r>
      <w:r w:rsidR="00B773C5" w:rsidRPr="00E643B2">
        <w:rPr>
          <w:rFonts w:ascii="Times New Roman" w:hAnsi="Times New Roman" w:cs="Times New Roman"/>
          <w:sz w:val="28"/>
          <w:szCs w:val="28"/>
        </w:rPr>
        <w:t>.4.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r w:rsidRPr="00E643B2">
        <w:rPr>
          <w:rFonts w:ascii="Times New Roman" w:hAnsi="Times New Roman" w:cs="Times New Roman"/>
          <w:sz w:val="28"/>
          <w:szCs w:val="28"/>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B773C5" w:rsidRPr="00E643B2" w:rsidRDefault="00B773C5" w:rsidP="00F90F5B">
      <w:pPr>
        <w:pStyle w:val="ConsPlusNormal"/>
        <w:spacing w:line="360" w:lineRule="auto"/>
        <w:ind w:firstLine="709"/>
        <w:jc w:val="both"/>
        <w:outlineLvl w:val="1"/>
        <w:rPr>
          <w:rFonts w:ascii="Times New Roman" w:hAnsi="Times New Roman" w:cs="Times New Roman"/>
          <w:sz w:val="28"/>
          <w:szCs w:val="28"/>
        </w:rPr>
      </w:pPr>
    </w:p>
    <w:sectPr w:rsidR="00B773C5" w:rsidRPr="00E643B2" w:rsidSect="009E7CB2">
      <w:headerReference w:type="default" r:id="rId12"/>
      <w:pgSz w:w="11906" w:h="16838"/>
      <w:pgMar w:top="567"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54" w:rsidRDefault="00D66554" w:rsidP="00A672F0">
      <w:pPr>
        <w:spacing w:after="0" w:line="240" w:lineRule="auto"/>
      </w:pPr>
      <w:r>
        <w:separator/>
      </w:r>
    </w:p>
  </w:endnote>
  <w:endnote w:type="continuationSeparator" w:id="0">
    <w:p w:rsidR="00D66554" w:rsidRDefault="00D66554"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B060402020202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54" w:rsidRDefault="00D66554" w:rsidP="00A672F0">
      <w:pPr>
        <w:spacing w:after="0" w:line="240" w:lineRule="auto"/>
      </w:pPr>
      <w:r>
        <w:separator/>
      </w:r>
    </w:p>
  </w:footnote>
  <w:footnote w:type="continuationSeparator" w:id="0">
    <w:p w:rsidR="00D66554" w:rsidRDefault="00D66554"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351041"/>
      <w:docPartObj>
        <w:docPartGallery w:val="Page Numbers (Top of Page)"/>
        <w:docPartUnique/>
      </w:docPartObj>
    </w:sdtPr>
    <w:sdtContent>
      <w:p w:rsidR="00A6707B" w:rsidRDefault="000562BE">
        <w:pPr>
          <w:pStyle w:val="a5"/>
          <w:jc w:val="center"/>
        </w:pPr>
        <w:r>
          <w:fldChar w:fldCharType="begin"/>
        </w:r>
        <w:r w:rsidR="00A6707B">
          <w:instrText>PAGE   \* MERGEFORMAT</w:instrText>
        </w:r>
        <w:r>
          <w:fldChar w:fldCharType="separate"/>
        </w:r>
        <w:r w:rsidR="0098251E">
          <w:rPr>
            <w:noProof/>
          </w:rPr>
          <w:t>28</w:t>
        </w:r>
        <w:r>
          <w:fldChar w:fldCharType="end"/>
        </w:r>
      </w:p>
    </w:sdtContent>
  </w:sdt>
  <w:p w:rsidR="00A6707B" w:rsidRDefault="00A670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62BE"/>
    <w:rsid w:val="00057B11"/>
    <w:rsid w:val="00060F6E"/>
    <w:rsid w:val="000636E1"/>
    <w:rsid w:val="00064416"/>
    <w:rsid w:val="00070F67"/>
    <w:rsid w:val="0007331D"/>
    <w:rsid w:val="000B16A8"/>
    <w:rsid w:val="000B33C6"/>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5827"/>
    <w:rsid w:val="0015745B"/>
    <w:rsid w:val="00165C79"/>
    <w:rsid w:val="00173DAE"/>
    <w:rsid w:val="0017411D"/>
    <w:rsid w:val="00183916"/>
    <w:rsid w:val="001855BE"/>
    <w:rsid w:val="00194700"/>
    <w:rsid w:val="001B0E1F"/>
    <w:rsid w:val="001B72B8"/>
    <w:rsid w:val="001C680D"/>
    <w:rsid w:val="001D797E"/>
    <w:rsid w:val="001F5EB1"/>
    <w:rsid w:val="00203BF6"/>
    <w:rsid w:val="002136A3"/>
    <w:rsid w:val="00223A61"/>
    <w:rsid w:val="002306E8"/>
    <w:rsid w:val="00232615"/>
    <w:rsid w:val="00232C55"/>
    <w:rsid w:val="00233BD1"/>
    <w:rsid w:val="00237360"/>
    <w:rsid w:val="00241377"/>
    <w:rsid w:val="00244A68"/>
    <w:rsid w:val="00251530"/>
    <w:rsid w:val="002547DF"/>
    <w:rsid w:val="002669EE"/>
    <w:rsid w:val="0027005B"/>
    <w:rsid w:val="002839D2"/>
    <w:rsid w:val="002919AB"/>
    <w:rsid w:val="00293600"/>
    <w:rsid w:val="00294EEB"/>
    <w:rsid w:val="002B2124"/>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3054"/>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14B05"/>
    <w:rsid w:val="00533000"/>
    <w:rsid w:val="005412DF"/>
    <w:rsid w:val="00550DE0"/>
    <w:rsid w:val="00564C00"/>
    <w:rsid w:val="00577CC8"/>
    <w:rsid w:val="00582525"/>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1360"/>
    <w:rsid w:val="00684E27"/>
    <w:rsid w:val="00685BDE"/>
    <w:rsid w:val="006870B1"/>
    <w:rsid w:val="0069056E"/>
    <w:rsid w:val="006A5DEF"/>
    <w:rsid w:val="006B08FB"/>
    <w:rsid w:val="006C57A5"/>
    <w:rsid w:val="006D1236"/>
    <w:rsid w:val="006D18DF"/>
    <w:rsid w:val="006D49FB"/>
    <w:rsid w:val="006D6782"/>
    <w:rsid w:val="006D7E87"/>
    <w:rsid w:val="006E29F2"/>
    <w:rsid w:val="00714C50"/>
    <w:rsid w:val="007161B5"/>
    <w:rsid w:val="0071746E"/>
    <w:rsid w:val="00720B87"/>
    <w:rsid w:val="00723EEF"/>
    <w:rsid w:val="00733280"/>
    <w:rsid w:val="00742FC2"/>
    <w:rsid w:val="007439B5"/>
    <w:rsid w:val="00744A99"/>
    <w:rsid w:val="0074766F"/>
    <w:rsid w:val="00751D97"/>
    <w:rsid w:val="00753899"/>
    <w:rsid w:val="007545DC"/>
    <w:rsid w:val="00762147"/>
    <w:rsid w:val="0076604D"/>
    <w:rsid w:val="00772EB6"/>
    <w:rsid w:val="00782A91"/>
    <w:rsid w:val="00787F72"/>
    <w:rsid w:val="00796524"/>
    <w:rsid w:val="007A38D3"/>
    <w:rsid w:val="007A4008"/>
    <w:rsid w:val="007C12C2"/>
    <w:rsid w:val="007C3776"/>
    <w:rsid w:val="007C3D4F"/>
    <w:rsid w:val="007C57C0"/>
    <w:rsid w:val="007D25F6"/>
    <w:rsid w:val="007D45E7"/>
    <w:rsid w:val="007D570B"/>
    <w:rsid w:val="007E16C4"/>
    <w:rsid w:val="007E2D0F"/>
    <w:rsid w:val="007E42BD"/>
    <w:rsid w:val="007F5C6B"/>
    <w:rsid w:val="0082065B"/>
    <w:rsid w:val="008333A2"/>
    <w:rsid w:val="0084158D"/>
    <w:rsid w:val="00864D4A"/>
    <w:rsid w:val="00870DA5"/>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8251E"/>
    <w:rsid w:val="00990ECF"/>
    <w:rsid w:val="00992709"/>
    <w:rsid w:val="009954F5"/>
    <w:rsid w:val="00997B60"/>
    <w:rsid w:val="009A70DF"/>
    <w:rsid w:val="009C0FD5"/>
    <w:rsid w:val="009C462C"/>
    <w:rsid w:val="009C5CEA"/>
    <w:rsid w:val="009C78BB"/>
    <w:rsid w:val="009C7D52"/>
    <w:rsid w:val="009D02A8"/>
    <w:rsid w:val="009D1C6E"/>
    <w:rsid w:val="009D6BAE"/>
    <w:rsid w:val="009E1D38"/>
    <w:rsid w:val="009E210C"/>
    <w:rsid w:val="009E73DD"/>
    <w:rsid w:val="009E7CB2"/>
    <w:rsid w:val="009F1C40"/>
    <w:rsid w:val="009F4934"/>
    <w:rsid w:val="009F4F14"/>
    <w:rsid w:val="00A07213"/>
    <w:rsid w:val="00A27177"/>
    <w:rsid w:val="00A27463"/>
    <w:rsid w:val="00A30D83"/>
    <w:rsid w:val="00A33994"/>
    <w:rsid w:val="00A432EF"/>
    <w:rsid w:val="00A514E7"/>
    <w:rsid w:val="00A532B5"/>
    <w:rsid w:val="00A6707B"/>
    <w:rsid w:val="00A672F0"/>
    <w:rsid w:val="00A80DAA"/>
    <w:rsid w:val="00A83B14"/>
    <w:rsid w:val="00A8542E"/>
    <w:rsid w:val="00A86F09"/>
    <w:rsid w:val="00A91C57"/>
    <w:rsid w:val="00AB7E5D"/>
    <w:rsid w:val="00AD7A3A"/>
    <w:rsid w:val="00AE2270"/>
    <w:rsid w:val="00AE7AFA"/>
    <w:rsid w:val="00AF4889"/>
    <w:rsid w:val="00AF6670"/>
    <w:rsid w:val="00B362A2"/>
    <w:rsid w:val="00B402E1"/>
    <w:rsid w:val="00B44A65"/>
    <w:rsid w:val="00B46032"/>
    <w:rsid w:val="00B46358"/>
    <w:rsid w:val="00B466FB"/>
    <w:rsid w:val="00B51FFC"/>
    <w:rsid w:val="00B5635D"/>
    <w:rsid w:val="00B62F89"/>
    <w:rsid w:val="00B7305D"/>
    <w:rsid w:val="00B75567"/>
    <w:rsid w:val="00B773C5"/>
    <w:rsid w:val="00B86DFF"/>
    <w:rsid w:val="00B8774F"/>
    <w:rsid w:val="00B87C29"/>
    <w:rsid w:val="00BA1854"/>
    <w:rsid w:val="00BB18D9"/>
    <w:rsid w:val="00BC2686"/>
    <w:rsid w:val="00BC4AF4"/>
    <w:rsid w:val="00BE1F5F"/>
    <w:rsid w:val="00BF07B1"/>
    <w:rsid w:val="00BF2B30"/>
    <w:rsid w:val="00BF5943"/>
    <w:rsid w:val="00C0076E"/>
    <w:rsid w:val="00C072E1"/>
    <w:rsid w:val="00C15E2B"/>
    <w:rsid w:val="00C268A9"/>
    <w:rsid w:val="00C41F91"/>
    <w:rsid w:val="00C452DD"/>
    <w:rsid w:val="00C50F37"/>
    <w:rsid w:val="00C53876"/>
    <w:rsid w:val="00C70474"/>
    <w:rsid w:val="00C7196F"/>
    <w:rsid w:val="00C84B36"/>
    <w:rsid w:val="00C91DC3"/>
    <w:rsid w:val="00CA278F"/>
    <w:rsid w:val="00CA36B9"/>
    <w:rsid w:val="00CA7F61"/>
    <w:rsid w:val="00CB1340"/>
    <w:rsid w:val="00CB16C3"/>
    <w:rsid w:val="00CC0BBD"/>
    <w:rsid w:val="00CC1AEC"/>
    <w:rsid w:val="00CC478A"/>
    <w:rsid w:val="00CC5F60"/>
    <w:rsid w:val="00CD1548"/>
    <w:rsid w:val="00CE2575"/>
    <w:rsid w:val="00CE7BA7"/>
    <w:rsid w:val="00CF3196"/>
    <w:rsid w:val="00CF539E"/>
    <w:rsid w:val="00CF6981"/>
    <w:rsid w:val="00CF79B8"/>
    <w:rsid w:val="00D0337F"/>
    <w:rsid w:val="00D1215F"/>
    <w:rsid w:val="00D218CE"/>
    <w:rsid w:val="00D26B6F"/>
    <w:rsid w:val="00D31334"/>
    <w:rsid w:val="00D350FD"/>
    <w:rsid w:val="00D4600B"/>
    <w:rsid w:val="00D61D24"/>
    <w:rsid w:val="00D66554"/>
    <w:rsid w:val="00D73897"/>
    <w:rsid w:val="00D7765C"/>
    <w:rsid w:val="00D8142F"/>
    <w:rsid w:val="00D87A8B"/>
    <w:rsid w:val="00DB4466"/>
    <w:rsid w:val="00DB7350"/>
    <w:rsid w:val="00DC1A4B"/>
    <w:rsid w:val="00DC1CAE"/>
    <w:rsid w:val="00DD2466"/>
    <w:rsid w:val="00DD3863"/>
    <w:rsid w:val="00DE125D"/>
    <w:rsid w:val="00DF10E2"/>
    <w:rsid w:val="00DF2D3B"/>
    <w:rsid w:val="00E00A7F"/>
    <w:rsid w:val="00E024AA"/>
    <w:rsid w:val="00E02CA9"/>
    <w:rsid w:val="00E1271A"/>
    <w:rsid w:val="00E205AF"/>
    <w:rsid w:val="00E22027"/>
    <w:rsid w:val="00E25239"/>
    <w:rsid w:val="00E320BA"/>
    <w:rsid w:val="00E357E1"/>
    <w:rsid w:val="00E35E6F"/>
    <w:rsid w:val="00E463AF"/>
    <w:rsid w:val="00E469AD"/>
    <w:rsid w:val="00E53179"/>
    <w:rsid w:val="00E60A3C"/>
    <w:rsid w:val="00E643B2"/>
    <w:rsid w:val="00E762CB"/>
    <w:rsid w:val="00E77C69"/>
    <w:rsid w:val="00E80AB3"/>
    <w:rsid w:val="00E87034"/>
    <w:rsid w:val="00E90CC2"/>
    <w:rsid w:val="00E940E6"/>
    <w:rsid w:val="00EA2077"/>
    <w:rsid w:val="00EA36DE"/>
    <w:rsid w:val="00EA47F6"/>
    <w:rsid w:val="00EB0835"/>
    <w:rsid w:val="00ED035F"/>
    <w:rsid w:val="00ED269A"/>
    <w:rsid w:val="00ED689A"/>
    <w:rsid w:val="00EE0240"/>
    <w:rsid w:val="00EE1AB7"/>
    <w:rsid w:val="00EE2307"/>
    <w:rsid w:val="00EE32CA"/>
    <w:rsid w:val="00EF2C11"/>
    <w:rsid w:val="00F03739"/>
    <w:rsid w:val="00F04E9B"/>
    <w:rsid w:val="00F06904"/>
    <w:rsid w:val="00F568C1"/>
    <w:rsid w:val="00F575B0"/>
    <w:rsid w:val="00F86489"/>
    <w:rsid w:val="00F90F5B"/>
    <w:rsid w:val="00F91A60"/>
    <w:rsid w:val="00F96641"/>
    <w:rsid w:val="00FB6BBB"/>
    <w:rsid w:val="00FC79FA"/>
    <w:rsid w:val="00FE0C8C"/>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uiPriority w:val="99"/>
    <w:unhideWhenUsed/>
    <w:rsid w:val="002B21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9989834">
      <w:bodyDiv w:val="1"/>
      <w:marLeft w:val="0"/>
      <w:marRight w:val="0"/>
      <w:marTop w:val="0"/>
      <w:marBottom w:val="0"/>
      <w:divBdr>
        <w:top w:val="none" w:sz="0" w:space="0" w:color="auto"/>
        <w:left w:val="none" w:sz="0" w:space="0" w:color="auto"/>
        <w:bottom w:val="none" w:sz="0" w:space="0" w:color="auto"/>
        <w:right w:val="none" w:sz="0" w:space="0" w:color="auto"/>
      </w:divBdr>
    </w:div>
    <w:div w:id="1189412957">
      <w:bodyDiv w:val="1"/>
      <w:marLeft w:val="0"/>
      <w:marRight w:val="0"/>
      <w:marTop w:val="0"/>
      <w:marBottom w:val="0"/>
      <w:divBdr>
        <w:top w:val="none" w:sz="0" w:space="0" w:color="auto"/>
        <w:left w:val="none" w:sz="0" w:space="0" w:color="auto"/>
        <w:bottom w:val="none" w:sz="0" w:space="0" w:color="auto"/>
        <w:right w:val="none" w:sz="0" w:space="0" w:color="auto"/>
      </w:divBdr>
    </w:div>
    <w:div w:id="1602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E52C57A115B170D4ED7F57B9E29A99F98A6CF1F9D32F8A7EB509BEEE6C59B728E502EBBD6CD1DFB6AFBD8037AA3M" TargetMode="External"/><Relationship Id="rId5" Type="http://schemas.openxmlformats.org/officeDocument/2006/relationships/webSettings" Target="webSettings.xml"/><Relationship Id="rId10" Type="http://schemas.openxmlformats.org/officeDocument/2006/relationships/hyperlink" Target="consultantplus://offline/ref=F63E52C57A115B170D4ED7F57B9E29A99F95ADCC1D9832F8A7EB509BEEE6C59B728E502EBBD6CD1DFB6AFBD8037AA3M"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0481-24B0-44B0-9945-A88E48CD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cp:lastModifiedBy>
  <cp:revision>2</cp:revision>
  <cp:lastPrinted>2021-09-28T05:26:00Z</cp:lastPrinted>
  <dcterms:created xsi:type="dcterms:W3CDTF">2021-09-28T10:59:00Z</dcterms:created>
  <dcterms:modified xsi:type="dcterms:W3CDTF">2021-09-28T10:59:00Z</dcterms:modified>
</cp:coreProperties>
</file>