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______________ ГОРОДСКОГО (СЕЛЬСКОГО) ПОСЕЛЕНИЯ</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_____________ МУНИЦИПАЛЬНОГО РАЙОНА (ГОРОДСКОГО ОКРУГА)</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«___» ______________ 2023 г.                                                                                           № ____</w:t>
      </w:r>
    </w:p>
    <w:p w:rsidR="00F7504A" w:rsidRPr="00585B69" w:rsidRDefault="00F7504A" w:rsidP="00F7504A">
      <w:pPr>
        <w:ind w:firstLine="0"/>
        <w:rPr>
          <w:rFonts w:ascii="Times New Roman" w:hAnsi="Times New Roman"/>
        </w:rPr>
      </w:pPr>
      <w:r w:rsidRPr="00585B69">
        <w:rPr>
          <w:rFonts w:ascii="Times New Roman" w:hAnsi="Times New Roman"/>
        </w:rPr>
        <w:t>*._______________</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_______________ городского (сельского) поселения _________________ муниципального района </w:t>
      </w:r>
      <w:r w:rsidR="0062668B" w:rsidRPr="00585B69">
        <w:rPr>
          <w:rFonts w:ascii="Times New Roman" w:hAnsi="Times New Roman" w:cs="Times New Roman"/>
          <w:sz w:val="28"/>
          <w:szCs w:val="28"/>
        </w:rPr>
        <w:t xml:space="preserve">(городского округа)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w:t>
      </w:r>
      <w:proofErr w:type="gramEnd"/>
      <w:r w:rsidRPr="00585B69">
        <w:t xml:space="preserve">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585B69">
        <w:t xml:space="preserve"> (городского округа) Воронежской области</w:t>
      </w:r>
      <w:r w:rsidRPr="00585B69">
        <w:t xml:space="preserve"> администрация ________________ городского (сельского) поселения ________________ муниципального района</w:t>
      </w:r>
      <w:r w:rsidR="0062668B" w:rsidRPr="00585B69">
        <w:t xml:space="preserve"> (городского округа)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782664" w:rsidRPr="00585B69">
        <w:t>____________ городского (</w:t>
      </w:r>
      <w:r w:rsidRPr="00585B69">
        <w:t>сельского</w:t>
      </w:r>
      <w:r w:rsidR="00782664" w:rsidRPr="00585B69">
        <w:t>)</w:t>
      </w:r>
      <w:r w:rsidRPr="00585B69">
        <w:t xml:space="preserve"> поселения </w:t>
      </w:r>
      <w:r w:rsidR="0062668B" w:rsidRPr="00585B69">
        <w:t xml:space="preserve">_____________ муниципального района (городского округа)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A71FC9" w:rsidRPr="00585B69">
        <w:rPr>
          <w:rFonts w:ascii="Times New Roman" w:hAnsi="Times New Roman"/>
          <w:sz w:val="28"/>
          <w:szCs w:val="28"/>
        </w:rPr>
        <w:t>_______________ городского (</w:t>
      </w:r>
      <w:r w:rsidRPr="00585B69">
        <w:rPr>
          <w:rFonts w:ascii="Times New Roman" w:hAnsi="Times New Roman"/>
          <w:sz w:val="28"/>
          <w:szCs w:val="28"/>
        </w:rPr>
        <w:t>сельского</w:t>
      </w:r>
      <w:r w:rsidR="00A71FC9" w:rsidRPr="00585B69">
        <w:rPr>
          <w:rFonts w:ascii="Times New Roman" w:hAnsi="Times New Roman"/>
          <w:sz w:val="28"/>
          <w:szCs w:val="28"/>
        </w:rPr>
        <w:t>)</w:t>
      </w:r>
      <w:r w:rsidRPr="00585B69">
        <w:rPr>
          <w:rFonts w:ascii="Times New Roman" w:hAnsi="Times New Roman"/>
          <w:sz w:val="28"/>
          <w:szCs w:val="28"/>
        </w:rPr>
        <w:t xml:space="preserve"> поселения </w:t>
      </w:r>
      <w:r w:rsidR="00A71FC9" w:rsidRPr="00585B69">
        <w:rPr>
          <w:rFonts w:ascii="Times New Roman" w:hAnsi="Times New Roman"/>
          <w:sz w:val="28"/>
          <w:szCs w:val="28"/>
        </w:rPr>
        <w:t>_____________</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(городского округа)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 xml:space="preserve">«__»______ г. </w:t>
      </w:r>
      <w:r w:rsidR="00F7504A" w:rsidRPr="00585B69">
        <w:rPr>
          <w:rFonts w:ascii="Times New Roman" w:hAnsi="Times New Roman"/>
          <w:sz w:val="28"/>
          <w:szCs w:val="28"/>
        </w:rPr>
        <w:t xml:space="preserve">№ </w:t>
      </w:r>
      <w:r w:rsidRPr="00585B69">
        <w:rPr>
          <w:rFonts w:ascii="Times New Roman" w:hAnsi="Times New Roman"/>
          <w:sz w:val="28"/>
          <w:szCs w:val="28"/>
        </w:rPr>
        <w:t>___</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 xml:space="preserve">Перевод жилого </w:t>
      </w:r>
      <w:r w:rsidR="000744EF" w:rsidRPr="00585B69">
        <w:rPr>
          <w:rFonts w:ascii="Times New Roman" w:hAnsi="Times New Roman"/>
          <w:sz w:val="28"/>
          <w:szCs w:val="28"/>
        </w:rPr>
        <w:lastRenderedPageBreak/>
        <w:t>помещения в нежилое помещение и нежилого помещения в жилое помещение</w:t>
      </w:r>
      <w:r w:rsidRPr="00585B69">
        <w:rPr>
          <w:rFonts w:ascii="Times New Roman" w:hAnsi="Times New Roman"/>
          <w:sz w:val="28"/>
          <w:szCs w:val="28"/>
        </w:rPr>
        <w:t>»;</w:t>
      </w:r>
    </w:p>
    <w:p w:rsidR="00A71FC9"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585B69">
        <w:rPr>
          <w:rFonts w:ascii="Times New Roman" w:hAnsi="Times New Roman"/>
          <w:sz w:val="28"/>
          <w:szCs w:val="28"/>
        </w:rPr>
        <w:t xml:space="preserve">(городского округа) </w:t>
      </w:r>
      <w:r w:rsidRPr="00585B69">
        <w:rPr>
          <w:rFonts w:ascii="Times New Roman" w:hAnsi="Times New Roman"/>
          <w:sz w:val="28"/>
          <w:szCs w:val="28"/>
        </w:rPr>
        <w:t xml:space="preserve">Воронежской области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31"/>
        <w:gridCol w:w="3127"/>
        <w:gridCol w:w="3213"/>
      </w:tblGrid>
      <w:tr w:rsidR="00B356A5" w:rsidRPr="00582FEE" w:rsidTr="00B356A5">
        <w:tc>
          <w:tcPr>
            <w:tcW w:w="3284" w:type="dxa"/>
            <w:shd w:val="clear" w:color="auto" w:fill="auto"/>
          </w:tcPr>
          <w:p w:rsidR="00B356A5" w:rsidRPr="00582FEE" w:rsidRDefault="00B356A5" w:rsidP="00B356A5">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(глава Администрации)</w:t>
            </w:r>
            <w:r w:rsidRPr="00582FEE">
              <w:rPr>
                <w:rFonts w:ascii="Times New Roman" w:hAnsi="Times New Roman"/>
                <w:sz w:val="28"/>
                <w:szCs w:val="28"/>
              </w:rPr>
              <w:t xml:space="preserve"> __________ городского (сельского)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356A5">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____________ (ФИО) </w:t>
            </w:r>
          </w:p>
        </w:tc>
      </w:tr>
    </w:tbl>
    <w:p w:rsidR="00B356A5" w:rsidRPr="00582FEE" w:rsidRDefault="00B356A5" w:rsidP="00B356A5">
      <w:pPr>
        <w:ind w:firstLine="0"/>
        <w:rPr>
          <w:rFonts w:ascii="Times New Roman" w:hAnsi="Times New Roman"/>
          <w:sz w:val="28"/>
          <w:szCs w:val="28"/>
        </w:rPr>
      </w:pPr>
      <w:r>
        <w:rPr>
          <w:rFonts w:ascii="Times New Roman" w:hAnsi="Times New Roman"/>
          <w:sz w:val="28"/>
          <w:szCs w:val="28"/>
        </w:rPr>
        <w:t>(муниципального района, городского округа)</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Pr="00D50FF1" w:rsidRDefault="00B356A5" w:rsidP="00B356A5">
      <w:pPr>
        <w:ind w:left="5103" w:hanging="5103"/>
        <w:jc w:val="left"/>
        <w:rPr>
          <w:rFonts w:ascii="Times New Roman" w:hAnsi="Times New Roman"/>
          <w:b/>
          <w:i/>
          <w:sz w:val="28"/>
          <w:szCs w:val="28"/>
        </w:rPr>
      </w:pPr>
      <w:r w:rsidRPr="00D50FF1">
        <w:rPr>
          <w:rFonts w:ascii="Times New Roman" w:hAnsi="Times New Roman"/>
          <w:b/>
          <w:i/>
          <w:sz w:val="28"/>
          <w:szCs w:val="28"/>
        </w:rPr>
        <w:t xml:space="preserve">*указывается наименование муниципального образования </w:t>
      </w:r>
    </w:p>
    <w:p w:rsidR="00B356A5" w:rsidRPr="00D50FF1" w:rsidRDefault="00B356A5" w:rsidP="00B356A5">
      <w:pPr>
        <w:tabs>
          <w:tab w:val="left" w:pos="0"/>
        </w:tabs>
        <w:ind w:firstLine="0"/>
        <w:rPr>
          <w:rFonts w:ascii="Times New Roman" w:hAnsi="Times New Roman"/>
          <w:b/>
          <w:i/>
          <w:sz w:val="28"/>
          <w:szCs w:val="28"/>
        </w:rPr>
      </w:pPr>
      <w:r w:rsidRPr="00D50FF1">
        <w:rPr>
          <w:rFonts w:ascii="Times New Roman" w:hAnsi="Times New Roman"/>
          <w:b/>
          <w:i/>
          <w:sz w:val="28"/>
          <w:szCs w:val="28"/>
        </w:rPr>
        <w:t>**либо «</w:t>
      </w:r>
      <w:r>
        <w:rPr>
          <w:rFonts w:ascii="Times New Roman" w:hAnsi="Times New Roman"/>
          <w:b/>
          <w:i/>
          <w:sz w:val="28"/>
          <w:szCs w:val="28"/>
        </w:rPr>
        <w:t>4</w:t>
      </w:r>
      <w:r w:rsidRPr="00D50FF1">
        <w:rPr>
          <w:rFonts w:ascii="Times New Roman" w:hAnsi="Times New Roman"/>
          <w:b/>
          <w:i/>
          <w:sz w:val="28"/>
          <w:szCs w:val="28"/>
        </w:rPr>
        <w:t>. Контроль возложить на __________________________ (указывается должностное лицо Администрации)</w:t>
      </w:r>
      <w:proofErr w:type="gramStart"/>
      <w:r>
        <w:rPr>
          <w:rFonts w:ascii="Times New Roman" w:hAnsi="Times New Roman"/>
          <w:b/>
          <w:i/>
          <w:sz w:val="28"/>
          <w:szCs w:val="28"/>
        </w:rPr>
        <w:t>.</w:t>
      </w:r>
      <w:r w:rsidRPr="00D50FF1">
        <w:rPr>
          <w:rFonts w:ascii="Times New Roman" w:hAnsi="Times New Roman"/>
          <w:b/>
          <w:i/>
          <w:sz w:val="28"/>
          <w:szCs w:val="28"/>
        </w:rPr>
        <w:t>»</w:t>
      </w:r>
      <w:proofErr w:type="gramEnd"/>
      <w:r w:rsidRPr="00D50FF1">
        <w:rPr>
          <w:rFonts w:ascii="Times New Roman" w:hAnsi="Times New Roman"/>
          <w:b/>
          <w:i/>
          <w:sz w:val="28"/>
          <w:szCs w:val="28"/>
        </w:rPr>
        <w:t>.</w:t>
      </w:r>
    </w:p>
    <w:p w:rsidR="00B356A5" w:rsidRPr="00D50FF1" w:rsidRDefault="00B356A5" w:rsidP="00B356A5">
      <w:pPr>
        <w:tabs>
          <w:tab w:val="left" w:pos="0"/>
        </w:tabs>
        <w:ind w:firstLine="0"/>
        <w:rPr>
          <w:rFonts w:ascii="Times New Roman" w:hAnsi="Times New Roman"/>
          <w:b/>
          <w:i/>
          <w:sz w:val="28"/>
          <w:szCs w:val="28"/>
        </w:rPr>
      </w:pPr>
      <w:r w:rsidRPr="00D50FF1">
        <w:rPr>
          <w:rFonts w:ascii="Times New Roman" w:hAnsi="Times New Roman"/>
          <w:b/>
          <w:i/>
          <w:sz w:val="28"/>
          <w:szCs w:val="28"/>
        </w:rPr>
        <w:t xml:space="preserve"> </w:t>
      </w: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 xml:space="preserve">____________ городского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___________ муниципального района (городского округа)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территории ___________ городского (сельского) поселения</w:t>
      </w:r>
      <w:r w:rsidR="000E072B" w:rsidRPr="00585B69">
        <w:rPr>
          <w:i w:val="0"/>
          <w:sz w:val="28"/>
          <w:szCs w:val="28"/>
        </w:rPr>
        <w:t xml:space="preserve"> </w:t>
      </w:r>
      <w:r w:rsidRPr="00585B69">
        <w:rPr>
          <w:i w:val="0"/>
          <w:sz w:val="28"/>
          <w:szCs w:val="28"/>
        </w:rPr>
        <w:t xml:space="preserve">______________ муниципального района </w:t>
      </w:r>
    </w:p>
    <w:p w:rsidR="00F7504A" w:rsidRPr="00585B69" w:rsidRDefault="0062668B" w:rsidP="000E072B">
      <w:pPr>
        <w:pStyle w:val="90"/>
        <w:shd w:val="clear" w:color="auto" w:fill="auto"/>
        <w:spacing w:after="0" w:line="240" w:lineRule="auto"/>
        <w:ind w:firstLine="0"/>
        <w:jc w:val="center"/>
        <w:rPr>
          <w:i w:val="0"/>
          <w:sz w:val="28"/>
          <w:szCs w:val="28"/>
        </w:rPr>
      </w:pPr>
      <w:r w:rsidRPr="00585B69">
        <w:rPr>
          <w:i w:val="0"/>
          <w:sz w:val="28"/>
          <w:szCs w:val="28"/>
        </w:rPr>
        <w:t>(городского округа)</w:t>
      </w:r>
      <w:r w:rsidRPr="00585B69">
        <w:rPr>
          <w:sz w:val="28"/>
          <w:szCs w:val="28"/>
        </w:rPr>
        <w:t xml:space="preserve"> </w:t>
      </w:r>
      <w:r w:rsidR="00F7504A"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_____________ городского (сельского) поселения _____________ муниципального района </w:t>
      </w:r>
      <w:r w:rsidR="000E072B" w:rsidRPr="00585B69">
        <w:rPr>
          <w:sz w:val="28"/>
          <w:szCs w:val="28"/>
        </w:rPr>
        <w:t xml:space="preserve">(городского округа)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_______________ </w:t>
      </w:r>
      <w:r w:rsidR="00A71FC9" w:rsidRPr="00585B69">
        <w:rPr>
          <w:sz w:val="28"/>
          <w:szCs w:val="28"/>
        </w:rPr>
        <w:t>городского (</w:t>
      </w:r>
      <w:r w:rsidRPr="00585B69">
        <w:rPr>
          <w:sz w:val="28"/>
          <w:szCs w:val="28"/>
        </w:rPr>
        <w:t>сельского</w:t>
      </w:r>
      <w:r w:rsidR="00A71FC9" w:rsidRPr="00585B69">
        <w:rPr>
          <w:sz w:val="28"/>
          <w:szCs w:val="28"/>
        </w:rPr>
        <w:t>)</w:t>
      </w:r>
      <w:r w:rsidRPr="00585B69">
        <w:rPr>
          <w:sz w:val="28"/>
          <w:szCs w:val="28"/>
        </w:rPr>
        <w:t xml:space="preserve"> поселения </w:t>
      </w:r>
      <w:r w:rsidR="0062668B" w:rsidRPr="00585B69">
        <w:rPr>
          <w:sz w:val="28"/>
          <w:szCs w:val="28"/>
        </w:rPr>
        <w:t xml:space="preserve">___________ муниципального района (городского округа)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roofErr w:type="gramEnd"/>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lastRenderedPageBreak/>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203AE0" w:rsidRPr="00585B69">
        <w:rPr>
          <w:sz w:val="28"/>
          <w:szCs w:val="28"/>
        </w:rPr>
        <w:t>_____________ городского (</w:t>
      </w:r>
      <w:r w:rsidR="00F7504A" w:rsidRPr="00585B69">
        <w:rPr>
          <w:sz w:val="28"/>
          <w:szCs w:val="28"/>
        </w:rPr>
        <w:t>сельского</w:t>
      </w:r>
      <w:r w:rsidR="00203AE0" w:rsidRPr="00585B69">
        <w:rPr>
          <w:sz w:val="28"/>
          <w:szCs w:val="28"/>
        </w:rPr>
        <w:t>)</w:t>
      </w:r>
      <w:r w:rsidR="00F7504A" w:rsidRPr="00585B69">
        <w:rPr>
          <w:sz w:val="28"/>
          <w:szCs w:val="28"/>
        </w:rPr>
        <w:t xml:space="preserve"> поселения </w:t>
      </w:r>
      <w:r w:rsidR="00203AE0" w:rsidRPr="00585B69">
        <w:rPr>
          <w:sz w:val="28"/>
          <w:szCs w:val="28"/>
        </w:rPr>
        <w:t xml:space="preserve">___________ муниципального района </w:t>
      </w:r>
      <w:r w:rsidR="00DB0414" w:rsidRPr="00585B69">
        <w:rPr>
          <w:sz w:val="28"/>
          <w:szCs w:val="28"/>
        </w:rPr>
        <w:t xml:space="preserve">(городского округа)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6972B1" w:rsidRPr="00585B69"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w:t>
      </w:r>
      <w:r w:rsidRPr="00585B69">
        <w:rPr>
          <w:rFonts w:ascii="Times New Roman" w:eastAsiaTheme="minorHAnsi" w:hAnsi="Times New Roman"/>
          <w:i/>
          <w:sz w:val="28"/>
          <w:szCs w:val="28"/>
          <w:lang w:eastAsia="en-US"/>
        </w:rPr>
        <w:lastRenderedPageBreak/>
        <w:t>таких органах местного</w:t>
      </w:r>
      <w:proofErr w:type="gramEnd"/>
      <w:r w:rsidRPr="00585B69">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6972B1" w:rsidRPr="00275506">
        <w:rPr>
          <w:rFonts w:ascii="Times New Roman" w:hAnsi="Times New Roman"/>
          <w:sz w:val="28"/>
          <w:szCs w:val="28"/>
        </w:rPr>
        <w:t xml:space="preserve">_____________ </w:t>
      </w:r>
      <w:r w:rsidR="00F7504A" w:rsidRPr="00275506">
        <w:rPr>
          <w:rFonts w:ascii="Times New Roman" w:hAnsi="Times New Roman"/>
          <w:sz w:val="28"/>
          <w:szCs w:val="28"/>
        </w:rPr>
        <w:t>(http://</w:t>
      </w:r>
      <w:r w:rsidR="006972B1" w:rsidRPr="00275506">
        <w:rPr>
          <w:rFonts w:ascii="Times New Roman" w:hAnsi="Times New Roman"/>
          <w:sz w:val="28"/>
          <w:szCs w:val="28"/>
        </w:rPr>
        <w:t>______________</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proofErr w:type="gramEnd"/>
        <w:r w:rsidRPr="00275506">
          <w:rPr>
            <w:rStyle w:val="af"/>
            <w:rFonts w:ascii="Times New Roman" w:eastAsiaTheme="minorHAnsi" w:hAnsi="Times New Roman"/>
            <w:sz w:val="28"/>
            <w:szCs w:val="28"/>
            <w:lang w:eastAsia="en-US"/>
          </w:rPr>
          <w:t>www.govvrn.ru</w:t>
        </w:r>
        <w:proofErr w:type="gramStart"/>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w:t>
      </w:r>
      <w:proofErr w:type="gramEnd"/>
      <w:r w:rsidR="00F7504A" w:rsidRPr="00275506">
        <w:rPr>
          <w:rFonts w:ascii="Times New Roman" w:hAnsi="Times New Roman"/>
          <w:sz w:val="28"/>
          <w:szCs w:val="28"/>
        </w:rPr>
        <w:t xml:space="preserve">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585B6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w:t>
      </w:r>
      <w:r w:rsidRPr="00585B69">
        <w:rPr>
          <w:sz w:val="28"/>
          <w:szCs w:val="28"/>
        </w:rPr>
        <w:lastRenderedPageBreak/>
        <w:t>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Администрацией _______________ городского</w:t>
      </w:r>
      <w:r w:rsidR="00F7504A" w:rsidRPr="00585B69">
        <w:rPr>
          <w:sz w:val="28"/>
          <w:szCs w:val="28"/>
        </w:rPr>
        <w:t xml:space="preserve"> </w:t>
      </w:r>
      <w:r w:rsidR="002F5C8A" w:rsidRPr="00585B69">
        <w:rPr>
          <w:sz w:val="28"/>
          <w:szCs w:val="28"/>
        </w:rPr>
        <w:t>(</w:t>
      </w:r>
      <w:r w:rsidR="00F7504A" w:rsidRPr="00585B69">
        <w:rPr>
          <w:sz w:val="28"/>
          <w:szCs w:val="28"/>
        </w:rPr>
        <w:t>сельского</w:t>
      </w:r>
      <w:r w:rsidR="002F5C8A" w:rsidRPr="00585B69">
        <w:rPr>
          <w:sz w:val="28"/>
          <w:szCs w:val="28"/>
        </w:rPr>
        <w:t>)</w:t>
      </w:r>
      <w:r w:rsidR="00F7504A" w:rsidRPr="00585B69">
        <w:rPr>
          <w:sz w:val="28"/>
          <w:szCs w:val="28"/>
        </w:rPr>
        <w:t xml:space="preserve"> поселения</w:t>
      </w:r>
      <w:r w:rsidR="00DB0414" w:rsidRPr="00585B69">
        <w:rPr>
          <w:sz w:val="28"/>
          <w:szCs w:val="28"/>
        </w:rPr>
        <w:t xml:space="preserve"> ____________ муниципального района (городского округа)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lastRenderedPageBreak/>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585B69">
        <w:rPr>
          <w:rFonts w:ascii="Times New Roman" w:hAnsi="Times New Roman"/>
          <w:sz w:val="28"/>
          <w:szCs w:val="28"/>
        </w:rPr>
        <w:t xml:space="preserve">(городского округа) </w:t>
      </w:r>
      <w:r w:rsidR="005F036F" w:rsidRPr="00585B69">
        <w:rPr>
          <w:rFonts w:ascii="Times New Roman" w:hAnsi="Times New Roman"/>
          <w:sz w:val="28"/>
          <w:szCs w:val="28"/>
        </w:rPr>
        <w:t>Воронежской области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585B69">
        <w:rPr>
          <w:rFonts w:ascii="Times New Roman" w:hAnsi="Times New Roman"/>
          <w:sz w:val="28"/>
          <w:szCs w:val="28"/>
        </w:rPr>
        <w:t>__________</w:t>
      </w:r>
      <w:r w:rsidRPr="00585B69">
        <w:rPr>
          <w:rFonts w:ascii="Times New Roman" w:hAnsi="Times New Roman"/>
          <w:sz w:val="28"/>
          <w:szCs w:val="28"/>
        </w:rPr>
        <w:t xml:space="preserve"> муниципального района </w:t>
      </w:r>
      <w:r w:rsidR="00DB0414" w:rsidRPr="00585B69">
        <w:rPr>
          <w:rFonts w:ascii="Times New Roman" w:hAnsi="Times New Roman"/>
          <w:sz w:val="28"/>
          <w:szCs w:val="28"/>
        </w:rPr>
        <w:t xml:space="preserve">(городского округа) </w:t>
      </w:r>
      <w:r w:rsidRPr="00585B69">
        <w:rPr>
          <w:rFonts w:ascii="Times New Roman" w:hAnsi="Times New Roman"/>
          <w:sz w:val="28"/>
          <w:szCs w:val="28"/>
        </w:rPr>
        <w:t>муниципальных услуг»</w:t>
      </w:r>
      <w:r w:rsidR="00DB0414" w:rsidRPr="00585B69">
        <w:rPr>
          <w:rFonts w:ascii="Times New Roman" w:hAnsi="Times New Roman"/>
          <w:sz w:val="28"/>
          <w:szCs w:val="28"/>
        </w:rPr>
        <w:t>*</w:t>
      </w:r>
      <w:r w:rsidRPr="00585B69">
        <w:rPr>
          <w:rFonts w:ascii="Times New Roman" w:hAnsi="Times New Roman"/>
          <w:sz w:val="28"/>
          <w:szCs w:val="28"/>
        </w:rPr>
        <w:t>.</w:t>
      </w:r>
      <w:proofErr w:type="gramEnd"/>
    </w:p>
    <w:p w:rsidR="00DB0414" w:rsidRPr="0014594C" w:rsidRDefault="00DB0414" w:rsidP="009476CE">
      <w:pPr>
        <w:rPr>
          <w:rFonts w:ascii="Times New Roman" w:hAnsi="Times New Roman"/>
          <w:i/>
        </w:rPr>
      </w:pPr>
      <w:r w:rsidRPr="0014594C">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lastRenderedPageBreak/>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F7504A" w:rsidRPr="00332454"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332454">
        <w:rPr>
          <w:i/>
          <w:sz w:val="24"/>
          <w:szCs w:val="24"/>
        </w:rPr>
        <w:t xml:space="preserve">*Данный пункт не включается в текст Административного регламента в случае, если </w:t>
      </w:r>
      <w:r w:rsidRPr="00332454">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120E3B" w:rsidRPr="00585B69">
        <w:t xml:space="preserve">_______________ </w:t>
      </w:r>
      <w:r w:rsidR="00120E3B" w:rsidRPr="00585B69">
        <w:rPr>
          <w:sz w:val="28"/>
          <w:szCs w:val="28"/>
        </w:rPr>
        <w:t xml:space="preserve">городского (сельского) поселения _________________ муниципального района (городского округа) </w:t>
      </w:r>
      <w:r w:rsidR="00120E3B" w:rsidRPr="00585B69">
        <w:rPr>
          <w:sz w:val="28"/>
          <w:szCs w:val="28"/>
        </w:rPr>
        <w:lastRenderedPageBreak/>
        <w:t>Воронежской области администрация ________________ городского (сельского) поселения ________________ муниципального района (городского округа)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 и администрации _______________ городского (сельского) поселения _________________ муниципального района (городского округа)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у http://______________</w:t>
      </w:r>
      <w:r w:rsidR="003B3D80" w:rsidRPr="00585B69">
        <w:rPr>
          <w:sz w:val="28"/>
          <w:szCs w:val="28"/>
        </w:rPr>
        <w:t>**</w:t>
      </w:r>
      <w:r w:rsidR="00F7504A" w:rsidRPr="00585B69">
        <w:rPr>
          <w:sz w:val="28"/>
          <w:szCs w:val="28"/>
        </w:rPr>
        <w:t>.</w:t>
      </w:r>
    </w:p>
    <w:p w:rsidR="00770C3F" w:rsidRPr="001411AF" w:rsidRDefault="00770C3F" w:rsidP="009476CE">
      <w:pPr>
        <w:pStyle w:val="21"/>
        <w:shd w:val="clear" w:color="auto" w:fill="auto"/>
        <w:tabs>
          <w:tab w:val="left" w:pos="1341"/>
        </w:tabs>
        <w:spacing w:before="0" w:after="0" w:line="240" w:lineRule="auto"/>
        <w:ind w:firstLine="567"/>
        <w:rPr>
          <w:i/>
          <w:sz w:val="24"/>
          <w:szCs w:val="24"/>
        </w:rPr>
      </w:pPr>
      <w:r w:rsidRPr="001411AF">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1411AF" w:rsidRDefault="003B3D80" w:rsidP="009476CE">
      <w:pPr>
        <w:pStyle w:val="21"/>
        <w:shd w:val="clear" w:color="auto" w:fill="auto"/>
        <w:tabs>
          <w:tab w:val="left" w:pos="1341"/>
        </w:tabs>
        <w:spacing w:before="0" w:after="0" w:line="240" w:lineRule="auto"/>
        <w:ind w:firstLine="709"/>
        <w:rPr>
          <w:i/>
          <w:sz w:val="24"/>
          <w:szCs w:val="24"/>
        </w:rPr>
      </w:pPr>
      <w:r w:rsidRPr="001411A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w:t>
      </w:r>
      <w:r w:rsidRPr="005137C1">
        <w:rPr>
          <w:rFonts w:ascii="Times New Roman" w:eastAsia="Calibri" w:hAnsi="Times New Roman"/>
          <w:sz w:val="28"/>
          <w:szCs w:val="28"/>
        </w:rPr>
        <w:lastRenderedPageBreak/>
        <w:t xml:space="preserve">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*не указывается в случае отсутствия личного приема в Администрации)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lastRenderedPageBreak/>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lastRenderedPageBreak/>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(главе администрации) ____________городского (сельского)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___________ муниципального района (городского округа)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lastRenderedPageBreak/>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lastRenderedPageBreak/>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lastRenderedPageBreak/>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C0573" w:rsidRPr="00585B69">
        <w:rPr>
          <w:sz w:val="28"/>
          <w:szCs w:val="28"/>
        </w:rPr>
        <w:t xml:space="preserve">_____________ городского (сельского) поселения ___________ муниципального района </w:t>
      </w:r>
      <w:r w:rsidR="00446423" w:rsidRPr="00585B69">
        <w:rPr>
          <w:sz w:val="28"/>
          <w:szCs w:val="28"/>
        </w:rPr>
        <w:t xml:space="preserve">(городского округа)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lastRenderedPageBreak/>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C0573" w:rsidRPr="00585B69">
        <w:rPr>
          <w:sz w:val="28"/>
          <w:szCs w:val="28"/>
        </w:rPr>
        <w:t xml:space="preserve">____________ городского (сельского) поселения _____________ муниципального района </w:t>
      </w:r>
      <w:r w:rsidR="00446423" w:rsidRPr="00585B69">
        <w:rPr>
          <w:sz w:val="28"/>
          <w:szCs w:val="28"/>
        </w:rPr>
        <w:t xml:space="preserve">(городского округа)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lastRenderedPageBreak/>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990048">
        <w:rPr>
          <w:rFonts w:ascii="Times New Roman" w:hAnsi="Times New Roman"/>
          <w:sz w:val="28"/>
          <w:szCs w:val="28"/>
        </w:rPr>
        <w:lastRenderedPageBreak/>
        <w:t xml:space="preserve">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90048">
        <w:rPr>
          <w:rFonts w:ascii="Times New Roman" w:hAnsi="Times New Roman"/>
          <w:sz w:val="28"/>
          <w:szCs w:val="28"/>
        </w:rPr>
        <w:lastRenderedPageBreak/>
        <w:t>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990048">
        <w:rPr>
          <w:rFonts w:ascii="Times New Roman" w:hAnsi="Times New Roman"/>
          <w:sz w:val="28"/>
          <w:szCs w:val="28"/>
        </w:rPr>
        <w:lastRenderedPageBreak/>
        <w:t xml:space="preserve">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00" w:rsidRDefault="00C44F00" w:rsidP="009476CE">
      <w:r>
        <w:separator/>
      </w:r>
    </w:p>
  </w:endnote>
  <w:endnote w:type="continuationSeparator" w:id="0">
    <w:p w:rsidR="00C44F00" w:rsidRDefault="00C44F0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00" w:rsidRDefault="00C44F00" w:rsidP="009476CE">
      <w:r>
        <w:separator/>
      </w:r>
    </w:p>
  </w:footnote>
  <w:footnote w:type="continuationSeparator" w:id="0">
    <w:p w:rsidR="00C44F00" w:rsidRDefault="00C44F0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9246A" w:rsidRDefault="00507FAB">
        <w:pPr>
          <w:pStyle w:val="a8"/>
          <w:jc w:val="center"/>
        </w:pPr>
        <w:r>
          <w:fldChar w:fldCharType="begin"/>
        </w:r>
        <w:r w:rsidR="0089246A">
          <w:instrText>PAGE   \* MERGEFORMAT</w:instrText>
        </w:r>
        <w:r>
          <w:fldChar w:fldCharType="separate"/>
        </w:r>
        <w:r w:rsidR="00DD5D58">
          <w:rPr>
            <w:noProof/>
          </w:rPr>
          <w:t>41</w:t>
        </w:r>
        <w:r>
          <w:fldChar w:fldCharType="end"/>
        </w:r>
      </w:p>
    </w:sdtContent>
  </w:sdt>
  <w:p w:rsidR="0089246A" w:rsidRDefault="0089246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7FAB"/>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D5D58"/>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0F7E-9499-4D58-9825-2E30DFB2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16045</Words>
  <Characters>91457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priem.hohol</cp:lastModifiedBy>
  <cp:revision>2</cp:revision>
  <cp:lastPrinted>2023-05-12T09:54:00Z</cp:lastPrinted>
  <dcterms:created xsi:type="dcterms:W3CDTF">2023-09-06T05:54:00Z</dcterms:created>
  <dcterms:modified xsi:type="dcterms:W3CDTF">2023-09-06T05:54:00Z</dcterms:modified>
</cp:coreProperties>
</file>